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sz w:val="32"/>
          <w:szCs w:val="32"/>
        </w:rPr>
        <w:id w:val="394094494"/>
        <w:docPartObj>
          <w:docPartGallery w:val="autotext"/>
        </w:docPartObj>
      </w:sdtPr>
      <w:sdtEndPr>
        <w:rPr>
          <w:rFonts w:ascii="Times New Roman" w:hAnsi="Times New Roman" w:cs="Times New Roman"/>
          <w:b/>
          <w:sz w:val="40"/>
          <w:szCs w:val="28"/>
        </w:rPr>
      </w:sdtEndPr>
      <w:sdtContent>
        <w:p w14:paraId="6DACD303">
          <w:pPr>
            <w:spacing w:line="360" w:lineRule="auto"/>
            <w:jc w:val="right"/>
            <w:rPr>
              <w:sz w:val="32"/>
              <w:szCs w:val="32"/>
            </w:rPr>
          </w:pPr>
          <w:sdt>
            <w:sdtPr>
              <w:rPr>
                <w:sz w:val="32"/>
                <w:szCs w:val="32"/>
              </w:rPr>
              <w:alias w:val="Date"/>
              <w:id w:val="19000712"/>
              <w:dataBinding w:prefixMappings="xmlns:ns0='http://schemas.microsoft.com/office/2006/coverPageProps'" w:xpath="/ns0:CoverPageProperties[1]/ns0:PublishDate[1]" w:storeItemID="{55AF091B-3C7A-41E3-B477-F2FDAA23CFDA}"/>
              <w:date w:fullDate="2021-02-07T00:00:00Z">
                <w:dateFormat w:val="M/d/yyyy"/>
                <w:lid w:val="en-US"/>
                <w:storeMappedDataAs w:val="datetime"/>
                <w:calendar w:val="gregorian"/>
              </w:date>
            </w:sdtPr>
            <w:sdtEndPr>
              <w:rPr>
                <w:sz w:val="32"/>
                <w:szCs w:val="32"/>
              </w:rPr>
            </w:sdtEndPr>
            <w:sdtContent>
              <w:r>
                <w:rPr>
                  <w:sz w:val="32"/>
                  <w:szCs w:val="32"/>
                </w:rPr>
                <w:t>2/7/2021</w:t>
              </w:r>
            </w:sdtContent>
          </w:sdt>
          <w:r>
            <w:rPr>
              <w:sz w:val="32"/>
              <w:szCs w:val="32"/>
              <w:lang w:eastAsia="zh-CN"/>
            </w:rPr>
            <w:drawing>
              <wp:inline distT="0" distB="0" distL="0" distR="0">
                <wp:extent cx="3550285" cy="24923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0285" cy="2492375"/>
                        </a:xfrm>
                        <a:prstGeom prst="rect">
                          <a:avLst/>
                        </a:prstGeom>
                      </pic:spPr>
                    </pic:pic>
                  </a:graphicData>
                </a:graphic>
              </wp:inline>
            </w:drawing>
          </w:r>
          <w:r>
            <w:rPr>
              <w:sz w:val="32"/>
              <w:szCs w:val="32"/>
              <w:lang w:eastAsia="zh-CN"/>
            </w:rPr>
            <mc:AlternateContent>
              <mc:Choice Requires="wpg">
                <w:drawing>
                  <wp:anchor distT="0" distB="0" distL="114300" distR="114300" simplePos="0" relativeHeight="251659264" behindDoc="1" locked="0" layoutInCell="0" allowOverlap="1">
                    <wp:simplePos x="0" y="0"/>
                    <wp:positionH relativeFrom="page">
                      <wp:align>center</wp:align>
                    </wp:positionH>
                    <wp:positionV relativeFrom="page">
                      <wp:align>center</wp:align>
                    </wp:positionV>
                    <wp:extent cx="7772400" cy="10058400"/>
                    <wp:effectExtent l="0" t="0" r="0" b="0"/>
                    <wp:wrapNone/>
                    <wp:docPr id="383" name="Group 39"/>
                    <wp:cNvGraphicFramePr/>
                    <a:graphic xmlns:a="http://schemas.openxmlformats.org/drawingml/2006/main">
                      <a:graphicData uri="http://schemas.microsoft.com/office/word/2010/wordprocessingGroup">
                        <wpg:wgp>
                          <wpg:cNvGrpSpPr/>
                          <wpg:grpSpPr>
                            <a:xfrm>
                              <a:off x="0" y="0"/>
                              <a:ext cx="7772400" cy="10058400"/>
                              <a:chOff x="0" y="0"/>
                              <a:chExt cx="12240" cy="15840"/>
                            </a:xfrm>
                          </wpg:grpSpPr>
                          <wps:wsp>
                            <wps:cNvPr id="384" name="Rectangle 40"/>
                            <wps:cNvSpPr>
                              <a:spLocks noChangeArrowheads="1"/>
                            </wps:cNvSpPr>
                            <wps:spPr bwMode="auto">
                              <a:xfrm>
                                <a:off x="0" y="0"/>
                                <a:ext cx="12240" cy="15840"/>
                              </a:xfrm>
                              <a:prstGeom prst="rect">
                                <a:avLst/>
                              </a:prstGeom>
                              <a:solidFill>
                                <a:schemeClr val="accent4">
                                  <a:lumMod val="75000"/>
                                </a:schemeClr>
                              </a:solidFill>
                            </wps:spPr>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solidFill>
                                <a:srgbClr val="FFFFFF"/>
                              </a:solidFill>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id="Group 39" o:spid="_x0000_s1026" o:spt="203" style="position:absolute;left:0pt;height:792pt;width:612pt;mso-position-horizontal:center;mso-position-horizontal-relative:page;mso-position-vertical:center;mso-position-vertical-relative:page;z-index:-251657216;mso-width-relative:page;mso-height-relative:page;mso-width-percent:1000;mso-height-percent:1000;" coordsize="12240,15840" o:allowincell="f" o:gfxdata="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LgD+m/VAAAABwEAAA8AAAAAAAAAAQAgAAAAIgAAAGRycy9kb3ducmV2Lnht&#10;bFBLAQIUABQAAAAIAIdO4kCrKCA8pwIAAJoHAAAOAAAAAAAAAAEAIAAAACQBAABkcnMvZTJvRG9j&#10;LnhtbFBLBQYAAAAABgAGAFkBAAA9BgAAAAA=&#10;">
                    <o:lock v:ext="edit" aspectratio="f"/>
                    <v:rect id="Rectangle 40" o:spid="_x0000_s1026" o:spt="1" style="position:absolute;left:0;top:0;height:15840;width:12240;" fillcolor="#BF9000 [2407]" filled="t" stroked="f" coordsize="21600,21600" o:gfxdata="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vSfNy8AAAA&#10;3AAAAA8AAAAAAAAAAQAgAAAAIgAAAGRycy9kb3ducmV2LnhtbFBLAQIUABQAAAAIAIdO4kAzLwWe&#10;OwAAADkAAAAQAAAAAAAAAAEAIAAAAAsBAABkcnMvc2hhcGV4bWwueG1sUEsFBgAAAAAGAAYAWwEA&#10;ALUDAAAAAA==&#10;">
                      <v:fill on="t" focussize="0,0"/>
                      <v:stroke on="f"/>
                      <v:imagedata o:title=""/>
                      <o:lock v:ext="edit" aspectratio="f"/>
                    </v:rect>
                    <v:rect id="Rectangle 41" o:spid="_x0000_s1026" o:spt="1" style="position:absolute;left:612;top:638;height:14564;width:11016;" fillcolor="#FFFFFF" filled="t" stroked="f" coordsize="21600,21600" o:gfxdata="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2aZ6/&#10;AAAA3AAAAA8AAAAAAAAAAQAgAAAAIgAAAGRycy9kb3ducmV2LnhtbFBLAQIUABQAAAAIAIdO4kAz&#10;LwWeOwAAADkAAAAQAAAAAAAAAAEAIAAAAA4BAABkcnMvc2hhcGV4bWwueG1sUEsFBgAAAAAGAAYA&#10;WwEAALgDAAAAAA==&#10;">
                      <v:fill on="t" focussize="0,0"/>
                      <v:stroke on="f"/>
                      <v:imagedata o:title=""/>
                      <o:lock v:ext="edit" aspectratio="f"/>
                    </v:rect>
                  </v:group>
                </w:pict>
              </mc:Fallback>
            </mc:AlternateContent>
          </w:r>
        </w:p>
        <w:tbl>
          <w:tblPr>
            <w:tblStyle w:val="8"/>
            <w:tblpPr w:leftFromText="187" w:rightFromText="187" w:horzAnchor="margin" w:tblpXSpec="center" w:tblpYSpec="bottom"/>
            <w:tblOverlap w:val="never"/>
            <w:tblW w:w="0" w:type="auto"/>
            <w:tblInd w:w="0" w:type="dxa"/>
            <w:tblLayout w:type="autofit"/>
            <w:tblCellMar>
              <w:top w:w="0" w:type="dxa"/>
              <w:left w:w="108" w:type="dxa"/>
              <w:bottom w:w="0" w:type="dxa"/>
              <w:right w:w="108" w:type="dxa"/>
            </w:tblCellMar>
          </w:tblPr>
          <w:tblGrid>
            <w:gridCol w:w="5807"/>
          </w:tblGrid>
          <w:tr w14:paraId="0C027C1E">
            <w:tblPrEx>
              <w:tblCellMar>
                <w:top w:w="0" w:type="dxa"/>
                <w:left w:w="108" w:type="dxa"/>
                <w:bottom w:w="0" w:type="dxa"/>
                <w:right w:w="108" w:type="dxa"/>
              </w:tblCellMar>
            </w:tblPrEx>
            <w:trPr>
              <w:trHeight w:val="360" w:hRule="atLeast"/>
            </w:trPr>
            <w:tc>
              <w:tcPr>
                <w:tcW w:w="9576" w:type="dxa"/>
              </w:tcPr>
              <w:p w14:paraId="171B8441">
                <w:pPr>
                  <w:pStyle w:val="37"/>
                  <w:spacing w:line="360" w:lineRule="auto"/>
                  <w:jc w:val="center"/>
                  <w:rPr>
                    <w:sz w:val="32"/>
                    <w:szCs w:val="32"/>
                  </w:rPr>
                </w:pPr>
                <w:sdt>
                  <w:sdtPr>
                    <w:rPr>
                      <w:w w:val="66"/>
                      <w:sz w:val="32"/>
                      <w:szCs w:val="32"/>
                    </w:rPr>
                    <w:alias w:val="Subtitle"/>
                    <w:id w:val="19000717"/>
                    <w:dataBinding w:prefixMappings="xmlns:ns0='http://schemas.openxmlformats.org/package/2006/metadata/core-properties' xmlns:ns1='http://purl.org/dc/elements/1.1/'" w:xpath="/ns0:coreProperties[1]/ns1:subject[1]" w:storeItemID="{6C3C8BC8-F283-45AE-878A-BAB7291924A1}"/>
                    <w:text/>
                  </w:sdtPr>
                  <w:sdtEndPr>
                    <w:rPr>
                      <w:w w:val="66"/>
                      <w:sz w:val="32"/>
                      <w:szCs w:val="32"/>
                    </w:rPr>
                  </w:sdtEndPr>
                  <w:sdtContent>
                    <w:r>
                      <w:rPr>
                        <w:w w:val="66"/>
                        <w:sz w:val="32"/>
                        <w:szCs w:val="32"/>
                      </w:rPr>
                      <w:t>HỘI ĐỒNG GIA TỘC HỌ NGUYỄN SĨ BI</w:t>
                    </w:r>
                  </w:sdtContent>
                </w:sdt>
                <w:r>
                  <w:rPr>
                    <w:sz w:val="32"/>
                    <w:szCs w:val="32"/>
                  </w:rPr>
                  <w:t xml:space="preserve"> | </w:t>
                </w:r>
                <w:sdt>
                  <w:sdtPr>
                    <w:rPr>
                      <w:sz w:val="32"/>
                      <w:szCs w:val="32"/>
                    </w:rPr>
                    <w:alias w:val="Author"/>
                    <w:id w:val="19000724"/>
                    <w:dataBinding w:prefixMappings="xmlns:ns0='http://schemas.openxmlformats.org/package/2006/metadata/core-properties' xmlns:ns1='http://purl.org/dc/elements/1.1/'" w:xpath="/ns0:coreProperties[1]/ns1:creator[1]" w:storeItemID="{6C3C8BC8-F283-45AE-878A-BAB7291924A1}"/>
                    <w:text/>
                  </w:sdtPr>
                  <w:sdtEndPr>
                    <w:rPr>
                      <w:sz w:val="32"/>
                      <w:szCs w:val="32"/>
                    </w:rPr>
                  </w:sdtEndPr>
                  <w:sdtContent>
                    <w:r>
                      <w:rPr>
                        <w:sz w:val="32"/>
                        <w:szCs w:val="32"/>
                      </w:rPr>
                      <w:t>XÃ ÂN PHÚ</w:t>
                    </w:r>
                  </w:sdtContent>
                </w:sdt>
              </w:p>
            </w:tc>
          </w:tr>
        </w:tbl>
        <w:p w14:paraId="787A22B7">
          <w:pPr>
            <w:spacing w:line="360" w:lineRule="auto"/>
            <w:rPr>
              <w:rFonts w:ascii="Times New Roman" w:hAnsi="Times New Roman" w:cs="Times New Roman"/>
              <w:b/>
              <w:sz w:val="40"/>
              <w:szCs w:val="28"/>
            </w:rPr>
          </w:pPr>
          <w:r>
            <w:rPr>
              <w:sz w:val="32"/>
              <w:szCs w:val="32"/>
              <w:lang w:eastAsia="zh-CN"/>
            </w:rPr>
            <mc:AlternateContent>
              <mc:Choice Requires="wps">
                <w:drawing>
                  <wp:anchor distT="0" distB="0" distL="114300" distR="114300" simplePos="0" relativeHeight="251660288" behindDoc="0" locked="0" layoutInCell="0" allowOverlap="1">
                    <wp:simplePos x="0" y="0"/>
                    <wp:positionH relativeFrom="page">
                      <wp:posOffset>267970</wp:posOffset>
                    </wp:positionH>
                    <wp:positionV relativeFrom="page">
                      <wp:posOffset>4104005</wp:posOffset>
                    </wp:positionV>
                    <wp:extent cx="6995160" cy="939165"/>
                    <wp:effectExtent l="0" t="0" r="0" b="7620"/>
                    <wp:wrapNone/>
                    <wp:docPr id="12" name="Rectangle 42"/>
                    <wp:cNvGraphicFramePr/>
                    <a:graphic xmlns:a="http://schemas.openxmlformats.org/drawingml/2006/main">
                      <a:graphicData uri="http://schemas.microsoft.com/office/word/2010/wordprocessingShape">
                        <wps:wsp>
                          <wps:cNvSpPr>
                            <a:spLocks noChangeArrowheads="1"/>
                          </wps:cNvSpPr>
                          <wps:spPr bwMode="auto">
                            <a:xfrm>
                              <a:off x="0" y="0"/>
                              <a:ext cx="6995160" cy="939165"/>
                            </a:xfrm>
                            <a:prstGeom prst="rect">
                              <a:avLst/>
                            </a:prstGeom>
                            <a:solidFill>
                              <a:srgbClr val="A5A5A5">
                                <a:alpha val="89999"/>
                              </a:srgbClr>
                            </a:solidFill>
                          </wps:spPr>
                          <wps:txbx>
                            <w:txbxContent>
                              <w:tbl>
                                <w:tblPr>
                                  <w:tblStyle w:val="8"/>
                                  <w:tblW w:w="5000" w:type="pct"/>
                                  <w:tblInd w:w="0" w:type="dxa"/>
                                  <w:tblLayout w:type="autofit"/>
                                  <w:tblCellMar>
                                    <w:top w:w="0" w:type="dxa"/>
                                    <w:left w:w="360" w:type="dxa"/>
                                    <w:bottom w:w="0" w:type="dxa"/>
                                    <w:right w:w="360" w:type="dxa"/>
                                  </w:tblCellMar>
                                </w:tblPr>
                                <w:tblGrid>
                                  <w:gridCol w:w="2370"/>
                                  <w:gridCol w:w="5405"/>
                                </w:tblGrid>
                                <w:tr w14:paraId="653BBB3F">
                                  <w:tblPrEx>
                                    <w:tblCellMar>
                                      <w:top w:w="0" w:type="dxa"/>
                                      <w:left w:w="360" w:type="dxa"/>
                                      <w:bottom w:w="0" w:type="dxa"/>
                                      <w:right w:w="360" w:type="dxa"/>
                                    </w:tblCellMar>
                                  </w:tblPrEx>
                                  <w:trPr>
                                    <w:trHeight w:val="1080" w:hRule="atLeast"/>
                                  </w:trPr>
                                  <w:sdt>
                                    <w:sdtPr>
                                      <w:rPr>
                                        <w:smallCaps/>
                                        <w:sz w:val="96"/>
                                        <w:szCs w:val="40"/>
                                      </w:rPr>
                                      <w:alias w:val="Company"/>
                                      <w:id w:val="-2130157940"/>
                                      <w:dataBinding w:prefixMappings="xmlns:ns0='http://schemas.openxmlformats.org/officeDocument/2006/extended-properties'" w:xpath="/ns0:Properties[1]/ns0:Company[1]" w:storeItemID="{6668398D-A668-4E3E-A5EB-62B293D839F1}"/>
                                      <w:text/>
                                    </w:sdtPr>
                                    <w:sdtEndPr>
                                      <w:rPr>
                                        <w:smallCaps/>
                                        <w:sz w:val="96"/>
                                        <w:szCs w:val="40"/>
                                      </w:rPr>
                                    </w:sdtEndPr>
                                    <w:sdtContent>
                                      <w:tc>
                                        <w:tcPr>
                                          <w:tcW w:w="1000" w:type="pct"/>
                                          <w:shd w:val="clear" w:color="auto" w:fill="000000" w:themeFill="text1"/>
                                          <w:vAlign w:val="center"/>
                                        </w:tcPr>
                                        <w:p w14:paraId="50F15775">
                                          <w:pPr>
                                            <w:pStyle w:val="37"/>
                                            <w:rPr>
                                              <w:smallCaps/>
                                              <w:sz w:val="40"/>
                                              <w:szCs w:val="40"/>
                                            </w:rPr>
                                          </w:pPr>
                                          <w:r>
                                            <w:rPr>
                                              <w:smallCaps/>
                                              <w:sz w:val="96"/>
                                              <w:szCs w:val="40"/>
                                            </w:rPr>
                                            <w:t>GIA PHẢ</w:t>
                                          </w:r>
                                        </w:p>
                                      </w:tc>
                                    </w:sdtContent>
                                  </w:sdt>
                                  <w:sdt>
                                    <w:sdtPr>
                                      <w:rPr>
                                        <w:smallCaps/>
                                        <w:color w:val="FF0000"/>
                                        <w:sz w:val="56"/>
                                        <w:szCs w:val="48"/>
                                      </w:rPr>
                                      <w:alias w:val="Title"/>
                                      <w:id w:val="-2043285968"/>
                                      <w:dataBinding w:prefixMappings="xmlns:ns0='http://schemas.openxmlformats.org/package/2006/metadata/core-properties' xmlns:ns1='http://purl.org/dc/elements/1.1/'" w:xpath="/ns0:coreProperties[1]/ns1:title[1]" w:storeItemID="{6C3C8BC8-F283-45AE-878A-BAB7291924A1}"/>
                                      <w:text/>
                                    </w:sdtPr>
                                    <w:sdtEndPr>
                                      <w:rPr>
                                        <w:smallCaps/>
                                        <w:color w:val="FF0000"/>
                                        <w:sz w:val="56"/>
                                        <w:szCs w:val="48"/>
                                      </w:rPr>
                                    </w:sdtEndPr>
                                    <w:sdtContent>
                                      <w:tc>
                                        <w:tcPr>
                                          <w:tcW w:w="4000" w:type="pct"/>
                                          <w:shd w:val="clear" w:color="auto" w:fill="auto"/>
                                          <w:vAlign w:val="center"/>
                                        </w:tcPr>
                                        <w:p w14:paraId="4097E9D5">
                                          <w:pPr>
                                            <w:pStyle w:val="37"/>
                                            <w:rPr>
                                              <w:smallCaps/>
                                              <w:color w:val="FFFFFF" w:themeColor="background1"/>
                                              <w:sz w:val="48"/>
                                              <w:szCs w:val="48"/>
                                              <w14:textFill>
                                                <w14:solidFill>
                                                  <w14:schemeClr w14:val="bg1"/>
                                                </w14:solidFill>
                                              </w14:textFill>
                                            </w:rPr>
                                          </w:pPr>
                                          <w:r>
                                            <w:rPr>
                                              <w:smallCaps/>
                                              <w:color w:val="FF0000"/>
                                              <w:sz w:val="56"/>
                                              <w:szCs w:val="48"/>
                                            </w:rPr>
                                            <w:t>HỌ NGUYỄN SĨ BI           阮仕悲</w:t>
                                          </w:r>
                                        </w:p>
                                      </w:tc>
                                    </w:sdtContent>
                                  </w:sdt>
                                </w:tr>
                              </w:tbl>
                              <w:p w14:paraId="65C9E719">
                                <w:pPr>
                                  <w:pStyle w:val="37"/>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tangle 42" o:spid="_x0000_s1026" o:spt="1" style="position:absolute;left:0pt;margin-left:21.1pt;margin-top:323.15pt;height:73.95pt;width:550.8pt;mso-position-horizontal-relative:page;mso-position-vertical-relative:page;z-index:251660288;mso-width-relative:page;mso-height-relative:page;mso-width-percent:900;" fillcolor="#A5A5A5" filled="t" stroked="f" coordsize="21600,21600" o:allowincell="f" o:gfxdata="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F63kbXAAAACwEA&#10;AA8AAAAAAAAAAQAgAAAAIgAAAGRycy9kb3ducmV2LnhtbFBLAQIUABQAAAAIAIdO4kDce4FTGwIA&#10;ADkEAAAOAAAAAAAAAAEAIAAAACYBAABkcnMvZTJvRG9jLnhtbFBLBQYAAAAABgAGAFkBAACzBQAA&#10;AAA=&#10;">
                    <v:fill on="t" opacity="58981f" focussize="0,0"/>
                    <v:stroke on="f"/>
                    <v:imagedata o:title=""/>
                    <o:lock v:ext="edit" aspectratio="f"/>
                    <v:textbox inset="6.35mm,0mm,6.35mm,0mm" style="mso-fit-shape-to-text:t;">
                      <w:txbxContent>
                        <w:tbl>
                          <w:tblPr>
                            <w:tblStyle w:val="8"/>
                            <w:tblW w:w="5000" w:type="pct"/>
                            <w:tblInd w:w="0" w:type="dxa"/>
                            <w:tblLayout w:type="autofit"/>
                            <w:tblCellMar>
                              <w:top w:w="0" w:type="dxa"/>
                              <w:left w:w="360" w:type="dxa"/>
                              <w:bottom w:w="0" w:type="dxa"/>
                              <w:right w:w="360" w:type="dxa"/>
                            </w:tblCellMar>
                          </w:tblPr>
                          <w:tblGrid>
                            <w:gridCol w:w="2370"/>
                            <w:gridCol w:w="5405"/>
                          </w:tblGrid>
                          <w:tr w14:paraId="653BBB3F">
                            <w:tblPrEx>
                              <w:tblCellMar>
                                <w:top w:w="0" w:type="dxa"/>
                                <w:left w:w="360" w:type="dxa"/>
                                <w:bottom w:w="0" w:type="dxa"/>
                                <w:right w:w="360" w:type="dxa"/>
                              </w:tblCellMar>
                            </w:tblPrEx>
                            <w:trPr>
                              <w:trHeight w:val="1080" w:hRule="atLeast"/>
                            </w:trPr>
                            <w:sdt>
                              <w:sdtPr>
                                <w:rPr>
                                  <w:smallCaps/>
                                  <w:sz w:val="96"/>
                                  <w:szCs w:val="40"/>
                                </w:rPr>
                                <w:alias w:val="Company"/>
                                <w:id w:val="-2130157940"/>
                                <w:dataBinding w:prefixMappings="xmlns:ns0='http://schemas.openxmlformats.org/officeDocument/2006/extended-properties'" w:xpath="/ns0:Properties[1]/ns0:Company[1]" w:storeItemID="{6668398D-A668-4E3E-A5EB-62B293D839F1}"/>
                                <w:text/>
                              </w:sdtPr>
                              <w:sdtEndPr>
                                <w:rPr>
                                  <w:smallCaps/>
                                  <w:sz w:val="96"/>
                                  <w:szCs w:val="40"/>
                                </w:rPr>
                              </w:sdtEndPr>
                              <w:sdtContent>
                                <w:tc>
                                  <w:tcPr>
                                    <w:tcW w:w="1000" w:type="pct"/>
                                    <w:shd w:val="clear" w:color="auto" w:fill="000000" w:themeFill="text1"/>
                                    <w:vAlign w:val="center"/>
                                  </w:tcPr>
                                  <w:p w14:paraId="50F15775">
                                    <w:pPr>
                                      <w:pStyle w:val="37"/>
                                      <w:rPr>
                                        <w:smallCaps/>
                                        <w:sz w:val="40"/>
                                        <w:szCs w:val="40"/>
                                      </w:rPr>
                                    </w:pPr>
                                    <w:r>
                                      <w:rPr>
                                        <w:smallCaps/>
                                        <w:sz w:val="96"/>
                                        <w:szCs w:val="40"/>
                                      </w:rPr>
                                      <w:t>GIA PHẢ</w:t>
                                    </w:r>
                                  </w:p>
                                </w:tc>
                              </w:sdtContent>
                            </w:sdt>
                            <w:sdt>
                              <w:sdtPr>
                                <w:rPr>
                                  <w:smallCaps/>
                                  <w:color w:val="FF0000"/>
                                  <w:sz w:val="56"/>
                                  <w:szCs w:val="48"/>
                                </w:rPr>
                                <w:alias w:val="Title"/>
                                <w:id w:val="-2043285968"/>
                                <w:dataBinding w:prefixMappings="xmlns:ns0='http://schemas.openxmlformats.org/package/2006/metadata/core-properties' xmlns:ns1='http://purl.org/dc/elements/1.1/'" w:xpath="/ns0:coreProperties[1]/ns1:title[1]" w:storeItemID="{6C3C8BC8-F283-45AE-878A-BAB7291924A1}"/>
                                <w:text/>
                              </w:sdtPr>
                              <w:sdtEndPr>
                                <w:rPr>
                                  <w:smallCaps/>
                                  <w:color w:val="FF0000"/>
                                  <w:sz w:val="56"/>
                                  <w:szCs w:val="48"/>
                                </w:rPr>
                              </w:sdtEndPr>
                              <w:sdtContent>
                                <w:tc>
                                  <w:tcPr>
                                    <w:tcW w:w="4000" w:type="pct"/>
                                    <w:shd w:val="clear" w:color="auto" w:fill="auto"/>
                                    <w:vAlign w:val="center"/>
                                  </w:tcPr>
                                  <w:p w14:paraId="4097E9D5">
                                    <w:pPr>
                                      <w:pStyle w:val="37"/>
                                      <w:rPr>
                                        <w:smallCaps/>
                                        <w:color w:val="FFFFFF" w:themeColor="background1"/>
                                        <w:sz w:val="48"/>
                                        <w:szCs w:val="48"/>
                                        <w14:textFill>
                                          <w14:solidFill>
                                            <w14:schemeClr w14:val="bg1"/>
                                          </w14:solidFill>
                                        </w14:textFill>
                                      </w:rPr>
                                    </w:pPr>
                                    <w:r>
                                      <w:rPr>
                                        <w:smallCaps/>
                                        <w:color w:val="FF0000"/>
                                        <w:sz w:val="56"/>
                                        <w:szCs w:val="48"/>
                                      </w:rPr>
                                      <w:t>HỌ NGUYỄN SĨ BI           阮仕悲</w:t>
                                    </w:r>
                                  </w:p>
                                </w:tc>
                              </w:sdtContent>
                            </w:sdt>
                          </w:tr>
                        </w:tbl>
                        <w:p w14:paraId="65C9E719">
                          <w:pPr>
                            <w:pStyle w:val="37"/>
                            <w:spacing w:line="14" w:lineRule="exact"/>
                          </w:pPr>
                        </w:p>
                      </w:txbxContent>
                    </v:textbox>
                  </v:rect>
                </w:pict>
              </mc:Fallback>
            </mc:AlternateContent>
          </w:r>
          <w:r>
            <w:rPr>
              <w:rFonts w:ascii="Times New Roman" w:hAnsi="Times New Roman" w:cs="Times New Roman"/>
              <w:b/>
              <w:sz w:val="40"/>
              <w:szCs w:val="28"/>
            </w:rPr>
            <w:br w:type="page"/>
          </w:r>
        </w:p>
      </w:sdtContent>
    </w:sdt>
    <w:sdt>
      <w:sdtPr>
        <w:rPr>
          <w:b/>
          <w:bCs/>
        </w:rPr>
        <w:id w:val="980728657"/>
        <w:docPartObj>
          <w:docPartGallery w:val="Table of Contents"/>
          <w:docPartUnique/>
        </w:docPartObj>
      </w:sdtPr>
      <w:sdtEndPr>
        <w:rPr>
          <w:rFonts w:hint="default" w:ascii="Times New Roman" w:hAnsi="Times New Roman" w:cs="Times New Roman"/>
          <w:b w:val="0"/>
          <w:bCs w:val="0"/>
          <w:w w:val="80"/>
          <w:sz w:val="24"/>
          <w:szCs w:val="24"/>
        </w:rPr>
      </w:sdtEndPr>
      <w:sdtContent>
        <w:p w14:paraId="2DF9CBFD">
          <w:pPr>
            <w:spacing w:after="0" w:line="360" w:lineRule="auto"/>
            <w:jc w:val="center"/>
            <w:rPr>
              <w:b/>
              <w:bCs/>
            </w:rPr>
          </w:pPr>
        </w:p>
        <w:p w14:paraId="33A11B1B">
          <w:pPr>
            <w:rPr>
              <w:b/>
              <w:bCs/>
            </w:rPr>
          </w:pPr>
          <w:r>
            <w:rPr>
              <w:b/>
              <w:bCs/>
            </w:rPr>
            <w:br w:type="page"/>
          </w:r>
        </w:p>
        <w:p w14:paraId="287150E8">
          <w:pPr>
            <w:pBdr>
              <w:top w:val="thickThinMediumGap" w:color="auto" w:sz="24" w:space="1"/>
              <w:left w:val="thickThinMediumGap" w:color="auto" w:sz="24" w:space="4"/>
              <w:bottom w:val="thinThickMediumGap" w:color="auto" w:sz="24" w:space="1"/>
              <w:right w:val="thinThickMediumGap" w:color="auto" w:sz="24" w:space="4"/>
            </w:pBdr>
            <w:spacing w:after="0" w:line="360" w:lineRule="auto"/>
            <w:jc w:val="center"/>
            <w:rPr>
              <w:rFonts w:ascii="Floral" w:hAnsi="Floral" w:cs="Times New Roman"/>
              <w:color w:val="FF0000"/>
              <w:sz w:val="96"/>
              <w:szCs w:val="28"/>
            </w:rPr>
          </w:pPr>
        </w:p>
        <w:p w14:paraId="553921A2">
          <w:pPr>
            <w:pBdr>
              <w:top w:val="thickThinMediumGap" w:color="auto" w:sz="24" w:space="1"/>
              <w:left w:val="thickThinMediumGap" w:color="auto" w:sz="24" w:space="4"/>
              <w:bottom w:val="thinThickMediumGap" w:color="auto" w:sz="24" w:space="1"/>
              <w:right w:val="thinThickMediumGap" w:color="auto" w:sz="24" w:space="4"/>
            </w:pBdr>
            <w:spacing w:after="0" w:line="360" w:lineRule="auto"/>
            <w:jc w:val="center"/>
            <w:rPr>
              <w:rFonts w:ascii="Floral" w:hAnsi="Floral" w:cs="Times New Roman"/>
              <w:color w:val="FF0000"/>
              <w:sz w:val="96"/>
              <w:szCs w:val="28"/>
            </w:rPr>
          </w:pPr>
          <w:r>
            <w:rPr>
              <w:rFonts w:ascii="Floral" w:hAnsi="Floral" w:cs="Times New Roman"/>
              <w:color w:val="FF0000"/>
              <w:sz w:val="96"/>
              <w:szCs w:val="28"/>
            </w:rPr>
            <w:t>Gia Phả</w:t>
          </w:r>
        </w:p>
        <w:p w14:paraId="6416F2AE">
          <w:pPr>
            <w:pBdr>
              <w:top w:val="thickThinMediumGap" w:color="auto" w:sz="24" w:space="1"/>
              <w:left w:val="thickThinMediumGap" w:color="auto" w:sz="24" w:space="4"/>
              <w:bottom w:val="thinThickMediumGap" w:color="auto" w:sz="24" w:space="1"/>
              <w:right w:val="thinThickMediumGap" w:color="auto" w:sz="24" w:space="4"/>
            </w:pBdr>
            <w:spacing w:after="0" w:line="360" w:lineRule="auto"/>
            <w:jc w:val="center"/>
            <w:rPr>
              <w:rFonts w:ascii="Times New Roman" w:hAnsi="Times New Roman" w:cs="Times New Roman"/>
              <w:b/>
              <w:color w:val="FEFEFD" w:themeColor="accent6" w:themeTint="03"/>
              <w:spacing w:val="10"/>
              <w:w w:val="90"/>
              <w:sz w:val="36"/>
              <w:szCs w:val="28"/>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14:textFill>
                <w14:solidFill>
                  <w14:schemeClr w14:val="accent6">
                    <w14:lumMod w14:val="1000"/>
                    <w14:lumOff w14:val="99000"/>
                  </w14:schemeClr>
                </w14:solidFill>
              </w14:textFill>
            </w:rPr>
          </w:pPr>
          <w:r>
            <w:rPr>
              <w:rFonts w:ascii="Times New Roman" w:hAnsi="Times New Roman" w:cs="Times New Roman"/>
              <w:b/>
              <w:color w:val="FEFEFD" w:themeColor="accent6" w:themeTint="03"/>
              <w:spacing w:val="10"/>
              <w:w w:val="90"/>
              <w:sz w:val="36"/>
              <w:szCs w:val="28"/>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14:textFill>
                <w14:solidFill>
                  <w14:schemeClr w14:val="accent6">
                    <w14:lumMod w14:val="1000"/>
                    <w14:lumOff w14:val="99000"/>
                  </w14:schemeClr>
                </w14:solidFill>
              </w14:textFill>
            </w:rPr>
            <w:t>HỌ NGUYỄN SĨ BI</w:t>
          </w:r>
        </w:p>
        <w:p w14:paraId="6B370AC7">
          <w:pPr>
            <w:pBdr>
              <w:top w:val="thickThinMediumGap" w:color="auto" w:sz="24" w:space="1"/>
              <w:left w:val="thickThinMediumGap" w:color="auto" w:sz="24" w:space="4"/>
              <w:bottom w:val="thinThickMediumGap" w:color="auto" w:sz="24" w:space="1"/>
              <w:right w:val="thinThickMediumGap" w:color="auto" w:sz="24" w:space="4"/>
            </w:pBdr>
            <w:spacing w:after="0" w:line="360" w:lineRule="auto"/>
            <w:jc w:val="center"/>
            <w:rPr>
              <w:rFonts w:ascii="Times New Roman" w:hAnsi="Times New Roman" w:cs="Times New Roman"/>
              <w:b/>
              <w:sz w:val="36"/>
              <w:szCs w:val="28"/>
            </w:rPr>
          </w:pPr>
          <w:r>
            <w:rPr>
              <w:rFonts w:ascii="Calibri" w:hAnsi="Calibri" w:eastAsia="Calibri" w:cs="Calibri"/>
              <w:lang w:eastAsia="zh-CN"/>
            </w:rPr>
            <w:drawing>
              <wp:inline distT="0" distB="0" distL="0" distR="0">
                <wp:extent cx="1292225" cy="1292225"/>
                <wp:effectExtent l="0" t="0" r="0" b="0"/>
                <wp:docPr id="5" name="image17.png"/>
                <wp:cNvGraphicFramePr/>
                <a:graphic xmlns:a="http://schemas.openxmlformats.org/drawingml/2006/main">
                  <a:graphicData uri="http://schemas.openxmlformats.org/drawingml/2006/picture">
                    <pic:pic xmlns:pic="http://schemas.openxmlformats.org/drawingml/2006/picture">
                      <pic:nvPicPr>
                        <pic:cNvPr id="5" name="image17.png"/>
                        <pic:cNvPicPr preferRelativeResize="0"/>
                      </pic:nvPicPr>
                      <pic:blipFill>
                        <a:blip r:embed="rId9"/>
                        <a:srcRect/>
                        <a:stretch>
                          <a:fillRect/>
                        </a:stretch>
                      </pic:blipFill>
                      <pic:spPr>
                        <a:xfrm>
                          <a:off x="0" y="0"/>
                          <a:ext cx="1292792" cy="1292792"/>
                        </a:xfrm>
                        <a:prstGeom prst="rect">
                          <a:avLst/>
                        </a:prstGeom>
                      </pic:spPr>
                    </pic:pic>
                  </a:graphicData>
                </a:graphic>
              </wp:inline>
            </w:drawing>
          </w:r>
        </w:p>
        <w:p w14:paraId="41D58DD4">
          <w:pPr>
            <w:pBdr>
              <w:top w:val="thickThinMediumGap" w:color="auto" w:sz="24" w:space="1"/>
              <w:left w:val="thickThinMediumGap" w:color="auto" w:sz="24" w:space="4"/>
              <w:bottom w:val="thinThickMediumGap" w:color="auto" w:sz="24" w:space="1"/>
              <w:right w:val="thinThickMediumGap" w:color="auto" w:sz="24" w:space="4"/>
            </w:pBdr>
            <w:spacing w:after="0" w:line="360" w:lineRule="auto"/>
            <w:jc w:val="center"/>
            <w:rPr>
              <w:rFonts w:ascii="Times New Roman" w:hAnsi="Times New Roman" w:cs="Times New Roman"/>
              <w:b/>
              <w:sz w:val="12"/>
              <w:szCs w:val="28"/>
            </w:rPr>
          </w:pPr>
        </w:p>
        <w:p w14:paraId="587FB294">
          <w:pPr>
            <w:pBdr>
              <w:top w:val="thickThinMediumGap" w:color="auto" w:sz="24" w:space="1"/>
              <w:left w:val="thickThinMediumGap" w:color="auto" w:sz="24" w:space="4"/>
              <w:bottom w:val="thinThickMediumGap" w:color="auto" w:sz="24" w:space="1"/>
              <w:right w:val="thinThickMediumGap" w:color="auto" w:sz="24" w:space="4"/>
            </w:pBdr>
            <w:spacing w:after="0" w:line="360" w:lineRule="auto"/>
            <w:jc w:val="center"/>
            <w:rPr>
              <w:rFonts w:ascii="Times New Roman" w:hAnsi="Times New Roman" w:cs="Times New Roman"/>
              <w:b/>
              <w:sz w:val="12"/>
              <w:szCs w:val="28"/>
            </w:rPr>
          </w:pPr>
        </w:p>
        <w:p w14:paraId="2222144E">
          <w:pPr>
            <w:pBdr>
              <w:top w:val="thickThinMediumGap" w:color="auto" w:sz="24" w:space="1"/>
              <w:left w:val="thickThinMediumGap" w:color="auto" w:sz="24" w:space="4"/>
              <w:bottom w:val="thinThickMediumGap" w:color="auto" w:sz="24" w:space="1"/>
              <w:right w:val="thinThickMediumGap" w:color="auto" w:sz="24" w:space="4"/>
            </w:pBdr>
            <w:spacing w:after="0" w:line="360" w:lineRule="auto"/>
            <w:jc w:val="center"/>
            <w:rPr>
              <w:rFonts w:ascii="Times New Roman" w:hAnsi="Times New Roman" w:cs="Times New Roman"/>
              <w:b/>
              <w:sz w:val="12"/>
              <w:szCs w:val="28"/>
            </w:rPr>
          </w:pPr>
        </w:p>
        <w:p w14:paraId="7BCB59BD">
          <w:pPr>
            <w:pBdr>
              <w:top w:val="thickThinMediumGap" w:color="auto" w:sz="24" w:space="1"/>
              <w:left w:val="thickThinMediumGap" w:color="auto" w:sz="24" w:space="4"/>
              <w:bottom w:val="thinThickMediumGap" w:color="auto" w:sz="24" w:space="1"/>
              <w:right w:val="thinThickMediumGap" w:color="auto" w:sz="24" w:space="4"/>
            </w:pBdr>
            <w:spacing w:after="0" w:line="360" w:lineRule="auto"/>
            <w:jc w:val="center"/>
            <w:rPr>
              <w:rFonts w:ascii="Times New Roman" w:hAnsi="Times New Roman" w:cs="Times New Roman"/>
              <w:b/>
              <w:sz w:val="12"/>
              <w:szCs w:val="28"/>
            </w:rPr>
          </w:pPr>
        </w:p>
        <w:p w14:paraId="209FD31E">
          <w:pPr>
            <w:pBdr>
              <w:top w:val="thickThinMediumGap" w:color="auto" w:sz="24" w:space="1"/>
              <w:left w:val="thickThinMediumGap" w:color="auto" w:sz="24" w:space="4"/>
              <w:bottom w:val="thinThickMediumGap" w:color="auto" w:sz="24" w:space="1"/>
              <w:right w:val="thinThickMediumGap" w:color="auto" w:sz="24" w:space="4"/>
            </w:pBdr>
            <w:spacing w:after="0" w:line="360" w:lineRule="auto"/>
            <w:jc w:val="center"/>
            <w:rPr>
              <w:rFonts w:ascii="Times New Roman" w:hAnsi="Times New Roman" w:cs="Times New Roman"/>
              <w:b/>
              <w:sz w:val="12"/>
              <w:szCs w:val="28"/>
            </w:rPr>
          </w:pPr>
        </w:p>
        <w:p w14:paraId="22C4ADBA">
          <w:pPr>
            <w:pBdr>
              <w:top w:val="thickThinMediumGap" w:color="auto" w:sz="24" w:space="1"/>
              <w:left w:val="thickThinMediumGap" w:color="auto" w:sz="24" w:space="4"/>
              <w:bottom w:val="thinThickMediumGap" w:color="auto" w:sz="24" w:space="1"/>
              <w:right w:val="thinThickMediumGap" w:color="auto" w:sz="24" w:space="4"/>
            </w:pBdr>
            <w:spacing w:after="0" w:line="360" w:lineRule="auto"/>
            <w:jc w:val="center"/>
            <w:rPr>
              <w:rFonts w:asciiTheme="majorHAnsi" w:hAnsiTheme="majorHAnsi" w:cstheme="majorHAnsi"/>
              <w:b/>
              <w:w w:val="80"/>
              <w:sz w:val="52"/>
              <w:szCs w:val="28"/>
              <w:vertAlign w:val="superscript"/>
            </w:rPr>
          </w:pPr>
          <w:r>
            <w:rPr>
              <w:rFonts w:asciiTheme="majorHAnsi" w:hAnsiTheme="majorHAnsi" w:cstheme="majorHAnsi"/>
              <w:b/>
              <w:w w:val="80"/>
              <w:sz w:val="52"/>
              <w:szCs w:val="28"/>
              <w:vertAlign w:val="superscript"/>
            </w:rPr>
            <w:t>XÃ ÂN PHÚ, HUYỆN VŨ QUANG, TỈNH HÀ TĨNH</w:t>
          </w:r>
        </w:p>
        <w:p w14:paraId="6D0B5890">
          <w:pPr>
            <w:rPr>
              <w:rFonts w:ascii="Times New Roman" w:hAnsi="Times New Roman" w:cs="Times New Roman"/>
              <w:b/>
              <w:sz w:val="40"/>
              <w:szCs w:val="28"/>
            </w:rPr>
          </w:pPr>
          <w:r>
            <w:rPr>
              <w:rFonts w:ascii="Times New Roman" w:hAnsi="Times New Roman" w:cs="Times New Roman"/>
              <w:b/>
              <w:sz w:val="40"/>
              <w:szCs w:val="28"/>
            </w:rPr>
            <w:br w:type="page"/>
          </w:r>
        </w:p>
        <w:p w14:paraId="0D22B9C4">
          <w:pPr>
            <w:rPr>
              <w:rFonts w:ascii="Times New Roman" w:hAnsi="Times New Roman" w:cs="Times New Roman"/>
              <w:b/>
              <w:sz w:val="40"/>
              <w:szCs w:val="28"/>
            </w:rPr>
          </w:pPr>
          <w:r>
            <w:rPr>
              <w:rFonts w:ascii="Times New Roman" w:hAnsi="Times New Roman" w:cs="Times New Roman"/>
              <w:b/>
              <w:sz w:val="40"/>
              <w:szCs w:val="28"/>
            </w:rPr>
            <w:br w:type="page"/>
          </w:r>
        </w:p>
        <w:p w14:paraId="4F51F6E1">
          <w:pPr>
            <w:spacing w:after="0" w:line="360" w:lineRule="auto"/>
            <w:jc w:val="center"/>
            <w:rPr>
              <w:rFonts w:ascii="Times New Roman" w:hAnsi="Times New Roman" w:cs="Times New Roman"/>
              <w:b/>
              <w:sz w:val="40"/>
              <w:szCs w:val="28"/>
            </w:rPr>
          </w:pPr>
        </w:p>
        <w:p w14:paraId="6C1554A2">
          <w:pPr>
            <w:pStyle w:val="19"/>
            <w:tabs>
              <w:tab w:val="right" w:leader="dot" w:pos="5591"/>
            </w:tabs>
            <w:rPr>
              <w:rFonts w:hint="default" w:ascii="Times New Roman" w:hAnsi="Times New Roman" w:cs="Times New Roman"/>
              <w:sz w:val="24"/>
              <w:szCs w:val="24"/>
              <w:lang w:val="en-US"/>
            </w:rPr>
          </w:pPr>
          <w:r>
            <w:rPr>
              <w:rFonts w:hint="default" w:ascii="Times New Roman" w:hAnsi="Times New Roman" w:cs="Times New Roman"/>
              <w:sz w:val="24"/>
              <w:szCs w:val="24"/>
              <w:lang w:val="en-US"/>
            </w:rPr>
            <w:t>MỤC LỤC</w:t>
          </w:r>
        </w:p>
        <w:p w14:paraId="47052767">
          <w:pPr>
            <w:pStyle w:val="19"/>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TOC \o "1-4" \h \z \u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_Toc3426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Mở Đầu</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_Toc3426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9</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89DEE4D">
          <w:pPr>
            <w:pStyle w:val="20"/>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_Toc11208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I. NHỮNG THÔNG TIN TỔ TIÊN TỪ CUỐN GIA PHẢ CHỮ HÁN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_Toc11208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10</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6857FB3E">
          <w:pPr>
            <w:pStyle w:val="20"/>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_Toc27737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II. CÁCH VIẾT CUỐN GIA PHẢ HỌ NGUYỄN – THỦY TỔ NGUYỄN SĨ BI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_Toc27737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13</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009B27C1">
          <w:pPr>
            <w:pStyle w:val="20"/>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_Toc20427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III.  XUẤT XỨ HỌ NGUYỄN TẠI LÀNG ÂN PHÚ VÀ NHỮNG NGUYỆN VỌNG VỀ VIỆC LIÊN KẾT DÒNG TỘC NGUYỄN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_Toc20427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15</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4E463F1">
          <w:pPr>
            <w:pStyle w:val="19"/>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_Toc3252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Nội Dung Chính Của Gia Phả</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_Toc3252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17</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289AD432">
          <w:pPr>
            <w:pStyle w:val="20"/>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_Toc23599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Thủy Tổ Họ Nguyễn Sĩ Bi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_Toc23599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18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1AEE6A9">
          <w:pPr>
            <w:pStyle w:val="20"/>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_Toc26445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Đời Thứ Nhất</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_Toc26445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18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64FDB2AA">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_Toc29876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CỤ</w:t>
          </w:r>
          <w:r>
            <w:rPr>
              <w:rFonts w:hint="default" w:ascii="Times New Roman" w:hAnsi="Times New Roman" w:cs="Times New Roman"/>
              <w:w w:val="80"/>
              <w:sz w:val="24"/>
              <w:szCs w:val="24"/>
              <w:lang w:val="en-US"/>
            </w:rPr>
            <w:t xml:space="preserve"> </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_Toc11759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NGUYỄN SĨ BI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_Toc11759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18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28758205">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_Toc21723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Đời thứ Hai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_Toc21723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20</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5DE8127">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_Toc17264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CỤ</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lang w:val="en-US"/>
            </w:rPr>
            <w:t xml:space="preserve"> </w:t>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_Toc31766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NGUYỄN SĨ Ý, còn gọi là sĩ Bác / Nguyễn Hữu Ý</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_Toc31766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20</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AC109F7">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_Toc31140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Đời thứ Ba</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_Toc31140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22</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2133B8BB">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_Toc11371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CỤ</w:t>
          </w:r>
          <w:r>
            <w:rPr>
              <w:rFonts w:hint="default" w:ascii="Times New Roman" w:hAnsi="Times New Roman" w:cs="Times New Roman"/>
              <w:w w:val="80"/>
              <w:sz w:val="24"/>
              <w:szCs w:val="24"/>
              <w:lang w:val="en-US"/>
            </w:rPr>
            <w:t xml:space="preserve"> </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_Toc27634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NGUYỄN SĨ TUYỂN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_Toc27634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22</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15106AAB">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_Toc22326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Đời thứ Bốn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_Toc22326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24</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F06CCE0">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_Toc17300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4.1.  CỤ  NGUYỄN  SĨ  THÍCH 阮仕適</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_Toc17300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24</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0D41A47F">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_Toc12523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4.2.  CỤ NGUYỄN SĨ CỪU 阮仕仇</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_Toc12523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25</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E72387B">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_Toc23237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Đời thứ Năm</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_Toc23237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AC3C14F">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_Toc11276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5.1 . CỤ NGUYỄN SĨ QUỲ 阮仕葵/䟸</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_Toc11276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BE43F9A">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_Toc7784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5.2. CỤ NGUYỄN SĨ THÚY 阮仕翠</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_Toc7784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27</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26D8E93F">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_Toc23728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Đời thứ Sáu</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_Toc23728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2666330E">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_Toc18932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6.1.  Cụ  NGUYỄN  SĨ DỤ  阮仕裕</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_Toc18932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04DB6056">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_Toc4422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 xml:space="preserve">Cụ   </w:t>
          </w:r>
          <w:r>
            <w:rPr>
              <w:rFonts w:hint="default" w:ascii="Times New Roman" w:hAnsi="Times New Roman" w:cs="Times New Roman" w:eastAsiaTheme="minorHAnsi"/>
              <w:bCs w:val="0"/>
              <w:i w:val="0"/>
              <w:iCs w:val="0"/>
              <w:w w:val="80"/>
              <w:sz w:val="24"/>
              <w:szCs w:val="24"/>
            </w:rPr>
            <w:t>Nguyễn Sĩ Dụ   con cụ Nguyễn Sĩ Quỳ , cháu cụ Nguyễn Sĩ Thích</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_Toc4422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B7A8975">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_Toc14242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6.2. Cụ NGUYỄN</w:t>
          </w:r>
          <w:r>
            <w:rPr>
              <w:rFonts w:hint="default" w:ascii="Times New Roman" w:hAnsi="Times New Roman" w:cs="Times New Roman"/>
              <w:i w:val="0"/>
              <w:w w:val="80"/>
              <w:sz w:val="24"/>
              <w:szCs w:val="24"/>
              <w:lang w:val="en-US"/>
            </w:rPr>
            <w:t xml:space="preserve"> SĨ</w:t>
          </w:r>
          <w:r>
            <w:rPr>
              <w:rFonts w:hint="default" w:ascii="Times New Roman" w:hAnsi="Times New Roman" w:cs="Times New Roman"/>
              <w:i w:val="0"/>
              <w:w w:val="80"/>
              <w:sz w:val="24"/>
              <w:szCs w:val="24"/>
            </w:rPr>
            <w:t xml:space="preserve"> SÂN阮嗔</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_Toc14242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9002871">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_Toc4738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 xml:space="preserve">6.3. Cụ  NGUYỄN </w:t>
          </w:r>
          <w:r>
            <w:rPr>
              <w:rFonts w:hint="default" w:ascii="Times New Roman" w:hAnsi="Times New Roman" w:cs="Times New Roman"/>
              <w:i w:val="0"/>
              <w:w w:val="80"/>
              <w:sz w:val="24"/>
              <w:szCs w:val="24"/>
              <w:lang w:val="en-US"/>
            </w:rPr>
            <w:t>SĨ</w:t>
          </w:r>
          <w:r>
            <w:rPr>
              <w:rFonts w:hint="default" w:ascii="Times New Roman" w:hAnsi="Times New Roman" w:cs="Times New Roman"/>
              <w:i w:val="0"/>
              <w:w w:val="80"/>
              <w:sz w:val="24"/>
              <w:szCs w:val="24"/>
            </w:rPr>
            <w:t xml:space="preserve"> BÂN   阮仕斌/彬</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_Toc4738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29</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3C2F4D8D">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_Toc3894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6.4. Cụ  NGUYỄN SĨ SAM 阮仕杉</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_Toc3894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30</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297482DF">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_Toc19344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6.5. Bà cô  NGUYỄN THỊ  CÂN阮 氏 斤</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_Toc19344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30</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2F32F753">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_Toc12244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6.6. Bà cô NGUYỄN THỊ LÂN  阮氏鄰</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_Toc12244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31</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33FEFEBC">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_Toc25857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6.7. Bà cô NGUYỄN THỊ NHỎ   阮氏</w:t>
          </w:r>
          <w:r>
            <w:rPr>
              <w:rFonts w:hint="default" w:ascii="Times New Roman" w:hAnsi="Times New Roman" w:eastAsia="SimSun-ExtB" w:cs="Times New Roman"/>
              <w:i w:val="0"/>
              <w:w w:val="80"/>
              <w:sz w:val="24"/>
              <w:szCs w:val="24"/>
            </w:rPr>
            <w:t>𡮈</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_Toc25857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31</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48030B5D">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_Toc21955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6.8. Bà cô NGUYỄN THỊ CẨM 阮氏錦</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_Toc21955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31</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4373788D">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_Toc28691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6.9. Bà cô NGUYỄN THỊ CẢM 阮氏感</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_Toc28691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31</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2519DECA">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_Toc17167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Đời thứ Bảy</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_Toc17167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32</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3C47A495">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_Toc27969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7.1. CỤ  NGUYỄN NHO KHÂM阮伩欽</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_Toc27969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32</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31846DD6">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_Toc10854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7.2. CỤ  NGUYỄN NHO TRÂM阮伩簪</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_Toc10854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34</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08C4C3E0">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_Toc4155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7.3. CỤ  NGUYỄN NHO VĂN阮伩文</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_Toc4155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35</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114A4831">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_Toc21919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7.4. CỤ  NGUYỄN NHO CỨ</w:t>
          </w:r>
          <w:r>
            <w:rPr>
              <w:rFonts w:hint="default" w:ascii="Times New Roman" w:hAnsi="Times New Roman" w:cs="Times New Roman"/>
              <w:i w:val="0"/>
              <w:w w:val="80"/>
              <w:sz w:val="24"/>
              <w:szCs w:val="24"/>
              <w:lang w:val="en-US"/>
            </w:rPr>
            <w:t xml:space="preserve"> </w:t>
          </w:r>
          <w:r>
            <w:rPr>
              <w:rFonts w:hint="default" w:ascii="Times New Roman" w:hAnsi="Times New Roman" w:cs="Times New Roman"/>
              <w:i w:val="0"/>
              <w:w w:val="80"/>
              <w:sz w:val="24"/>
              <w:szCs w:val="24"/>
            </w:rPr>
            <w:t>阮伩據</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_Toc21919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65BB24CF">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_Toc29880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7.6. Bà cô  NGUYỄN THỊ NĂM</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_Toc29880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099453B">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_Toc3539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7.6. CỤ  NGUYỄN NHO LỮ</w:t>
          </w:r>
          <w:r>
            <w:rPr>
              <w:rFonts w:hint="default" w:ascii="Times New Roman" w:hAnsi="Times New Roman" w:cs="Times New Roman"/>
              <w:i w:val="0"/>
              <w:w w:val="80"/>
              <w:sz w:val="24"/>
              <w:szCs w:val="24"/>
              <w:lang w:val="en-US"/>
            </w:rPr>
            <w:t xml:space="preserve"> </w:t>
          </w:r>
          <w:r>
            <w:rPr>
              <w:rFonts w:hint="default" w:ascii="Times New Roman" w:hAnsi="Times New Roman" w:cs="Times New Roman"/>
              <w:i w:val="0"/>
              <w:w w:val="80"/>
              <w:sz w:val="24"/>
              <w:szCs w:val="24"/>
            </w:rPr>
            <w:t>阮伩慮</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_Toc3539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37</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3CBF0394">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_Toc21182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7.7. CỤ  NGUYỄN NHO SÂM阮伩参</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_Toc21182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39</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211A2E62">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_Toc14581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Đời thứ Tám</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_Toc14581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40</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E63431A">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_Toc30298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8.1. ÔNG NGUYỄN NHU</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_Toc30298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40</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4D9325FE">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_Toc316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8.2. ÔNG NGUYỄN DU</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_Toc316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41</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14B78B1">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_Toc7642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8.3. ÔNG NGUYỄN SẢNH</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_Toc7642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41</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48887081">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_Toc15589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8.4. ÔNG NGUYỄN VĂN THUẬN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_Toc15589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43</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BB7CB3A">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_Toc15106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8.5. ÔNG NGUYỄN MẠNH HÒA</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_Toc15106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43</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620E36A5">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_Toc16671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8.6. ÔNG NGUYỄN TRỌNG HỢP</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_Toc16671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44</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DE12182">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_Toc14046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8.8. ÔNG NGUYỄN VĂN NHÂN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_Toc14046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45</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87BCBE1">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_Toc24850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8.9. ÔNG NGUYỄN VĂN LỰC</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_Toc24850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BBF60E2">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_Toc5396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8.7. ÔNG NGUYỄN VĂN SĨ</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_Toc5396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4D38015F">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_Toc8802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Đời Thứ Chín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_Toc8802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ED3E3A8">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_Toc31467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 xml:space="preserve">9.1.   ÔNG NGUYỄN </w:t>
          </w:r>
          <w:r>
            <w:rPr>
              <w:rFonts w:hint="default" w:ascii="Times New Roman" w:hAnsi="Times New Roman" w:cs="Times New Roman"/>
              <w:i w:val="0"/>
              <w:w w:val="80"/>
              <w:sz w:val="24"/>
              <w:szCs w:val="24"/>
              <w:lang w:val="en-US"/>
            </w:rPr>
            <w:t xml:space="preserve">XUÂN </w:t>
          </w:r>
          <w:r>
            <w:rPr>
              <w:rFonts w:hint="default" w:ascii="Times New Roman" w:hAnsi="Times New Roman" w:cs="Times New Roman"/>
              <w:i w:val="0"/>
              <w:w w:val="80"/>
              <w:sz w:val="24"/>
              <w:szCs w:val="24"/>
            </w:rPr>
            <w:t>HỮU</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_Toc31467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1CA45B73">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_Toc15014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9.2.   ÔNG NGUYỄN ĐẠT</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_Toc15014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49</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42D84478">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_Toc32608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9.3.   ÔNG NGUYỄN SONG HÀO</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_Toc32608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50</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6D01F97F">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_Toc17825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9.4.   ÔNG NGUYỄN TRỌNG LÝ</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_Toc17825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51</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67BAAB61">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_Toc5372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9.5. ÔNG NGUYỄN</w:t>
          </w:r>
          <w:r>
            <w:rPr>
              <w:rFonts w:hint="default" w:ascii="Times New Roman" w:hAnsi="Times New Roman" w:cs="Times New Roman"/>
              <w:i w:val="0"/>
              <w:w w:val="80"/>
              <w:sz w:val="24"/>
              <w:szCs w:val="24"/>
              <w:lang w:val="en-US"/>
            </w:rPr>
            <w:t xml:space="preserve"> VĂN</w:t>
          </w:r>
          <w:r>
            <w:rPr>
              <w:rFonts w:hint="default" w:ascii="Times New Roman" w:hAnsi="Times New Roman" w:cs="Times New Roman"/>
              <w:i w:val="0"/>
              <w:w w:val="80"/>
              <w:sz w:val="24"/>
              <w:szCs w:val="24"/>
            </w:rPr>
            <w:t xml:space="preserve"> THƯƠNG</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_Toc5372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52</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35E010E1">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_Toc25158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 xml:space="preserve">9.6.   ÔNG NGUYỄN </w:t>
          </w:r>
          <w:r>
            <w:rPr>
              <w:rFonts w:hint="default" w:ascii="Times New Roman" w:hAnsi="Times New Roman" w:cs="Times New Roman"/>
              <w:i w:val="0"/>
              <w:w w:val="80"/>
              <w:sz w:val="24"/>
              <w:szCs w:val="24"/>
              <w:lang w:val="en-US"/>
            </w:rPr>
            <w:t>VĂN HIỆP</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_Toc25158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52</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0B4F7AF">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_Toc9034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9.7.   ÔNG NGUYỄN</w:t>
          </w:r>
          <w:r>
            <w:rPr>
              <w:rFonts w:hint="default" w:ascii="Times New Roman" w:hAnsi="Times New Roman" w:cs="Times New Roman"/>
              <w:i w:val="0"/>
              <w:w w:val="80"/>
              <w:sz w:val="24"/>
              <w:szCs w:val="24"/>
              <w:lang w:val="en-US"/>
            </w:rPr>
            <w:t xml:space="preserve"> VĂN</w:t>
          </w:r>
          <w:r>
            <w:rPr>
              <w:rFonts w:hint="default" w:ascii="Times New Roman" w:hAnsi="Times New Roman" w:cs="Times New Roman"/>
              <w:i w:val="0"/>
              <w:w w:val="80"/>
              <w:sz w:val="24"/>
              <w:szCs w:val="24"/>
            </w:rPr>
            <w:t xml:space="preserve"> BẮC</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_Toc9034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53</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A08C84B">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_Toc5319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 xml:space="preserve">9.8.   ÔNG NGUYỄN </w:t>
          </w:r>
          <w:r>
            <w:rPr>
              <w:rFonts w:hint="default" w:ascii="Times New Roman" w:hAnsi="Times New Roman" w:cs="Times New Roman"/>
              <w:i w:val="0"/>
              <w:w w:val="80"/>
              <w:sz w:val="24"/>
              <w:szCs w:val="24"/>
              <w:lang w:val="en-US"/>
            </w:rPr>
            <w:t>HOÀNG NHẬT</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_Toc5319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53</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A3EC47A">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_Toc21796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9.9.   ÔNG NGUYỄN</w:t>
          </w:r>
          <w:r>
            <w:rPr>
              <w:rFonts w:hint="default" w:ascii="Times New Roman" w:hAnsi="Times New Roman" w:cs="Times New Roman"/>
              <w:i w:val="0"/>
              <w:w w:val="80"/>
              <w:sz w:val="24"/>
              <w:szCs w:val="24"/>
              <w:lang w:val="en-US"/>
            </w:rPr>
            <w:t xml:space="preserve"> HOÀNG</w:t>
          </w:r>
          <w:r>
            <w:rPr>
              <w:rFonts w:hint="default" w:ascii="Times New Roman" w:hAnsi="Times New Roman" w:cs="Times New Roman"/>
              <w:i w:val="0"/>
              <w:w w:val="80"/>
              <w:sz w:val="24"/>
              <w:szCs w:val="24"/>
            </w:rPr>
            <w:t xml:space="preserve"> NAM</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_Toc21796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54</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A5EDE47">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_Toc32325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9.1</w:t>
          </w:r>
          <w:r>
            <w:rPr>
              <w:rFonts w:hint="default" w:ascii="Times New Roman" w:hAnsi="Times New Roman" w:cs="Times New Roman"/>
              <w:i w:val="0"/>
              <w:w w:val="80"/>
              <w:sz w:val="24"/>
              <w:szCs w:val="24"/>
              <w:lang w:val="en-US"/>
            </w:rPr>
            <w:t>0</w:t>
          </w:r>
          <w:r>
            <w:rPr>
              <w:rFonts w:hint="default" w:ascii="Times New Roman" w:hAnsi="Times New Roman" w:cs="Times New Roman"/>
              <w:i w:val="0"/>
              <w:w w:val="80"/>
              <w:sz w:val="24"/>
              <w:szCs w:val="24"/>
            </w:rPr>
            <w:t>.   ÔNG NGUYỄN</w:t>
          </w:r>
          <w:r>
            <w:rPr>
              <w:rFonts w:hint="default" w:ascii="Times New Roman" w:hAnsi="Times New Roman" w:cs="Times New Roman"/>
              <w:i w:val="0"/>
              <w:w w:val="80"/>
              <w:sz w:val="24"/>
              <w:szCs w:val="24"/>
              <w:lang w:val="en-US"/>
            </w:rPr>
            <w:t xml:space="preserve"> VĂN</w:t>
          </w:r>
          <w:r>
            <w:rPr>
              <w:rFonts w:hint="default" w:ascii="Times New Roman" w:hAnsi="Times New Roman" w:cs="Times New Roman"/>
              <w:i w:val="0"/>
              <w:w w:val="80"/>
              <w:sz w:val="24"/>
              <w:szCs w:val="24"/>
            </w:rPr>
            <w:t xml:space="preserve"> HUY</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_Toc32325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54</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C73F806">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_Toc2600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Đời Thứ Mười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_Toc2600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55</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0074E3DA">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_Toc16091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 xml:space="preserve">10.1.   </w:t>
          </w:r>
          <w:r>
            <w:rPr>
              <w:rFonts w:hint="default" w:ascii="Times New Roman" w:hAnsi="Times New Roman" w:cs="Times New Roman"/>
              <w:i w:val="0"/>
              <w:w w:val="80"/>
              <w:sz w:val="24"/>
              <w:szCs w:val="24"/>
              <w:lang w:val="en-US"/>
            </w:rPr>
            <w:t>NGUYỄN QUỐC TOÀN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_Toc16091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208AE0A">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_Toc3351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10.2. NGUYỄN QUỐC TUẤN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_Toc3351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4861412D">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_Toc15639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10.3. NGUYỄN QUANG ĐỨC</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_Toc15639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22147A2E">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_Toc32236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 xml:space="preserve">10.4. </w:t>
          </w:r>
          <w:r>
            <w:rPr>
              <w:rFonts w:hint="default" w:ascii="Times New Roman" w:hAnsi="Times New Roman" w:cs="Times New Roman"/>
              <w:i w:val="0"/>
              <w:w w:val="80"/>
              <w:sz w:val="24"/>
              <w:szCs w:val="24"/>
            </w:rPr>
            <w:t>NGUYỄN</w:t>
          </w:r>
          <w:r>
            <w:rPr>
              <w:rFonts w:hint="default" w:ascii="Times New Roman" w:hAnsi="Times New Roman" w:cs="Times New Roman"/>
              <w:i w:val="0"/>
              <w:w w:val="80"/>
              <w:sz w:val="24"/>
              <w:szCs w:val="24"/>
              <w:lang w:val="en-US"/>
            </w:rPr>
            <w:t xml:space="preserve"> VINH</w:t>
          </w:r>
          <w:r>
            <w:rPr>
              <w:rFonts w:hint="default" w:ascii="Times New Roman" w:hAnsi="Times New Roman" w:cs="Times New Roman"/>
              <w:i w:val="0"/>
              <w:w w:val="80"/>
              <w:sz w:val="24"/>
              <w:szCs w:val="24"/>
            </w:rPr>
            <w:t xml:space="preserve"> QUANG</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_Toc32236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4CAABC9A">
          <w:pPr>
            <w:pStyle w:val="22"/>
            <w:tabs>
              <w:tab w:val="right" w:pos="3200"/>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_Toc9757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10.5.</w:t>
          </w:r>
          <w:r>
            <w:rPr>
              <w:rFonts w:hint="default" w:ascii="Times New Roman" w:hAnsi="Times New Roman" w:cs="Times New Roman"/>
              <w:i w:val="0"/>
              <w:w w:val="80"/>
              <w:sz w:val="24"/>
              <w:szCs w:val="24"/>
              <w:lang w:val="en-US"/>
            </w:rPr>
            <w:tab/>
          </w:r>
          <w:r>
            <w:rPr>
              <w:rFonts w:hint="default" w:ascii="Times New Roman" w:hAnsi="Times New Roman" w:cs="Times New Roman"/>
              <w:i w:val="0"/>
              <w:w w:val="80"/>
              <w:sz w:val="24"/>
              <w:szCs w:val="24"/>
              <w:lang w:val="en-US"/>
            </w:rPr>
            <w:t>NGUYỄN QUANG VINH</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_Toc9757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56</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4577F12">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_Toc5612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10.6. NGUYỄN PHÚC HƯNG</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_Toc5612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57</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1854FF61">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_Toc21513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10.7. NGUYỄN TRUNG THÀNH</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_Toc21513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57</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0ED32A72">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_Toc23811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10.8. NGUYỄN LAM SƠN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_Toc23811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57</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6192F2ED">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_Toc29778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10.9. NGUYỄN HOÀNG LONG</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_Toc29778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57</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8AC08CD">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_Toc25377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10.10. NGUYỄN MINH QUÂN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_Toc25377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57</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BD10A81">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_Toc22064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10.11. NGUYỄN HOÀNG VINH</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_Toc22064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163BCAD">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_Toc25981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lang w:val="en-US"/>
            </w:rPr>
            <w:t>10.12. NGUYỄN HOÀNG KHANG</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_Toc25981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4359CC7">
          <w:pPr>
            <w:pStyle w:val="22"/>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_Toc18780 </w:instrText>
          </w:r>
          <w:r>
            <w:rPr>
              <w:rFonts w:hint="default" w:ascii="Times New Roman" w:hAnsi="Times New Roman" w:cs="Times New Roman"/>
              <w:w w:val="80"/>
              <w:sz w:val="24"/>
              <w:szCs w:val="24"/>
            </w:rPr>
            <w:fldChar w:fldCharType="separate"/>
          </w:r>
          <w:r>
            <w:rPr>
              <w:rFonts w:hint="default" w:ascii="Times New Roman" w:hAnsi="Times New Roman" w:cs="Times New Roman"/>
              <w:i w:val="0"/>
              <w:w w:val="80"/>
              <w:sz w:val="24"/>
              <w:szCs w:val="24"/>
            </w:rPr>
            <w:t>Phụ Lục</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_Toc18780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59</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3D4516B3">
          <w:pPr>
            <w:pStyle w:val="20"/>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_Toc18144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THỜ CÚNG TỔ TIÊN</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_Toc18144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60</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6A8F4626">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_Toc30623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1. Cách bố trí trong nhà thờ và các ban thờ, những người được thờ tại nhà thờ tổ, nhà thờ chi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_Toc30623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60</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6908E133">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_Toc15213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2. Hợp tự</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_Toc15213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62</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E8E2278">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_Toc14349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3. Các lễ tiết tại nhà thờ</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_Toc14349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64</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B6D0C13">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_Toc19328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4. Cúng giổ là gì ?, xưng danh trong lễ giỗ, sinh hoạt trong lễ giổ</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_Toc19328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74</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07D9B751">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_Toc4317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5. Những ngày quan trọng trong cúng giỗ</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_Toc4317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78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0E3E14D8">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_Toc11923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lang w:val="fr-FR"/>
            </w:rPr>
            <w:t>6. Thủ tục, nguyên tắc: cúng, khấn, vái, và lạy</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_Toc11923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88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287903A">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_Toc1341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lang w:val="fr-FR"/>
            </w:rPr>
            <w:t>7. Định nghĩa của cung, khấn, vái, và lạy</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_Toc1341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88</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58485167">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_Toc17999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8. Ý nghĩa của lạy và vái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_Toc17999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91</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0688B250">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_Toc30359 </w:instrText>
          </w:r>
          <w:r>
            <w:rPr>
              <w:rFonts w:hint="default" w:ascii="Times New Roman" w:hAnsi="Times New Roman" w:cs="Times New Roman"/>
              <w:w w:val="80"/>
              <w:sz w:val="24"/>
              <w:szCs w:val="24"/>
            </w:rPr>
            <w:fldChar w:fldCharType="separate"/>
          </w:r>
          <w:r>
            <w:rPr>
              <w:rFonts w:hint="default" w:ascii="Times New Roman" w:hAnsi="Times New Roman" w:eastAsia="TimesNewRomanPSMT" w:cs="Times New Roman"/>
              <w:w w:val="80"/>
              <w:sz w:val="24"/>
              <w:szCs w:val="24"/>
            </w:rPr>
            <w:t>a) Ý nghĩa của 2 lạy và 2 vái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_Toc30359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91</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4F6A7CFC">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_Toc824 </w:instrText>
          </w:r>
          <w:r>
            <w:rPr>
              <w:rFonts w:hint="default" w:ascii="Times New Roman" w:hAnsi="Times New Roman" w:cs="Times New Roman"/>
              <w:w w:val="80"/>
              <w:sz w:val="24"/>
              <w:szCs w:val="24"/>
            </w:rPr>
            <w:fldChar w:fldCharType="separate"/>
          </w:r>
          <w:r>
            <w:rPr>
              <w:rFonts w:hint="default" w:ascii="Times New Roman" w:hAnsi="Times New Roman" w:eastAsia="TimesNewRomanPSMT" w:cs="Times New Roman"/>
              <w:w w:val="80"/>
              <w:sz w:val="24"/>
              <w:szCs w:val="24"/>
            </w:rPr>
            <w:t>b) Ý  nghĩa của 3 lạy và 3 vái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_Toc824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92</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1851ED15">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_Toc23834 </w:instrText>
          </w:r>
          <w:r>
            <w:rPr>
              <w:rFonts w:hint="default" w:ascii="Times New Roman" w:hAnsi="Times New Roman" w:cs="Times New Roman"/>
              <w:w w:val="80"/>
              <w:sz w:val="24"/>
              <w:szCs w:val="24"/>
            </w:rPr>
            <w:fldChar w:fldCharType="separate"/>
          </w:r>
          <w:r>
            <w:rPr>
              <w:rFonts w:hint="default" w:ascii="Times New Roman" w:hAnsi="Times New Roman" w:eastAsia="TimesNewRomanPSMT" w:cs="Times New Roman"/>
              <w:w w:val="80"/>
              <w:sz w:val="24"/>
              <w:szCs w:val="24"/>
            </w:rPr>
            <w:t>c) Ý nghĩa của 4 lạy và 4 vái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_Toc23834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92</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7C187C54">
          <w:pPr>
            <w:pStyle w:val="21"/>
            <w:tabs>
              <w:tab w:val="right" w:leader="dot" w:pos="5591"/>
            </w:tabs>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HYPERLINK \l _Toc1935 </w:instrText>
          </w:r>
          <w:r>
            <w:rPr>
              <w:rFonts w:hint="default" w:ascii="Times New Roman" w:hAnsi="Times New Roman" w:cs="Times New Roman"/>
              <w:w w:val="80"/>
              <w:sz w:val="24"/>
              <w:szCs w:val="24"/>
            </w:rPr>
            <w:fldChar w:fldCharType="separate"/>
          </w:r>
          <w:r>
            <w:rPr>
              <w:rFonts w:hint="default" w:ascii="Times New Roman" w:hAnsi="Times New Roman" w:eastAsia="TimesNewRomanPSMT" w:cs="Times New Roman"/>
              <w:w w:val="80"/>
              <w:sz w:val="24"/>
              <w:szCs w:val="24"/>
            </w:rPr>
            <w:t>d) Ý nghĩa của 5 lạy và 5 vái</w:t>
          </w:r>
          <w:r>
            <w:rPr>
              <w:rFonts w:hint="default" w:ascii="Times New Roman" w:hAnsi="Times New Roman" w:cs="Times New Roman"/>
              <w:w w:val="80"/>
              <w:sz w:val="24"/>
              <w:szCs w:val="24"/>
            </w:rPr>
            <w:tab/>
          </w:r>
          <w:r>
            <w:rPr>
              <w:rFonts w:hint="default" w:ascii="Times New Roman" w:hAnsi="Times New Roman" w:cs="Times New Roman"/>
              <w:w w:val="80"/>
              <w:sz w:val="24"/>
              <w:szCs w:val="24"/>
            </w:rPr>
            <w:fldChar w:fldCharType="begin"/>
          </w:r>
          <w:r>
            <w:rPr>
              <w:rFonts w:hint="default" w:ascii="Times New Roman" w:hAnsi="Times New Roman" w:cs="Times New Roman"/>
              <w:w w:val="80"/>
              <w:sz w:val="24"/>
              <w:szCs w:val="24"/>
            </w:rPr>
            <w:instrText xml:space="preserve"> PAGEREF _Toc1935 \h </w:instrText>
          </w:r>
          <w:r>
            <w:rPr>
              <w:rFonts w:hint="default" w:ascii="Times New Roman" w:hAnsi="Times New Roman" w:cs="Times New Roman"/>
              <w:w w:val="80"/>
              <w:sz w:val="24"/>
              <w:szCs w:val="24"/>
            </w:rPr>
            <w:fldChar w:fldCharType="separate"/>
          </w:r>
          <w:r>
            <w:rPr>
              <w:rFonts w:hint="default" w:ascii="Times New Roman" w:hAnsi="Times New Roman" w:cs="Times New Roman"/>
              <w:w w:val="80"/>
              <w:sz w:val="24"/>
              <w:szCs w:val="24"/>
            </w:rPr>
            <w:t>92</w:t>
          </w:r>
          <w:r>
            <w:rPr>
              <w:rFonts w:hint="default" w:ascii="Times New Roman" w:hAnsi="Times New Roman" w:cs="Times New Roman"/>
              <w:w w:val="80"/>
              <w:sz w:val="24"/>
              <w:szCs w:val="24"/>
            </w:rPr>
            <w:fldChar w:fldCharType="end"/>
          </w:r>
          <w:r>
            <w:rPr>
              <w:rFonts w:hint="default" w:ascii="Times New Roman" w:hAnsi="Times New Roman" w:cs="Times New Roman"/>
              <w:w w:val="80"/>
              <w:sz w:val="24"/>
              <w:szCs w:val="24"/>
            </w:rPr>
            <w:fldChar w:fldCharType="end"/>
          </w:r>
        </w:p>
        <w:p w14:paraId="63E447A2">
          <w:pPr>
            <w:rPr>
              <w:rFonts w:hint="default" w:ascii="Times New Roman" w:hAnsi="Times New Roman" w:cs="Times New Roman"/>
              <w:w w:val="80"/>
              <w:sz w:val="24"/>
              <w:szCs w:val="24"/>
            </w:rPr>
          </w:pPr>
          <w:r>
            <w:rPr>
              <w:rFonts w:hint="default" w:ascii="Times New Roman" w:hAnsi="Times New Roman" w:cs="Times New Roman"/>
              <w:w w:val="80"/>
              <w:sz w:val="24"/>
              <w:szCs w:val="24"/>
            </w:rPr>
            <w:fldChar w:fldCharType="end"/>
          </w:r>
        </w:p>
      </w:sdtContent>
    </w:sdt>
    <w:p w14:paraId="1649082F">
      <w:pPr>
        <w:spacing w:line="360" w:lineRule="auto"/>
        <w:rPr>
          <w:rFonts w:ascii="Floral" w:hAnsi="Floral" w:cs="Times New Roman"/>
          <w:sz w:val="160"/>
          <w:szCs w:val="28"/>
        </w:rPr>
      </w:pPr>
      <w:r>
        <w:rPr>
          <w:rFonts w:ascii="Times New Roman" w:hAnsi="Times New Roman" w:cs="Times New Roman"/>
          <w:b/>
          <w:sz w:val="24"/>
          <w:szCs w:val="24"/>
        </w:rPr>
        <w:br w:type="page"/>
      </w:r>
    </w:p>
    <w:p w14:paraId="374B741D">
      <w:pPr>
        <w:bidi w:val="0"/>
      </w:pPr>
    </w:p>
    <w:p w14:paraId="6D154877">
      <w:pPr>
        <w:bidi w:val="0"/>
      </w:pPr>
    </w:p>
    <w:p w14:paraId="00E650EA">
      <w:pPr>
        <w:bidi w:val="0"/>
      </w:pPr>
    </w:p>
    <w:p w14:paraId="6FFC94FB">
      <w:r>
        <w:br w:type="page"/>
      </w:r>
    </w:p>
    <w:p w14:paraId="72D493DF"/>
    <w:p w14:paraId="69CB3EF1">
      <w:pPr>
        <w:pStyle w:val="2"/>
        <w:spacing w:line="360" w:lineRule="auto"/>
        <w:jc w:val="center"/>
        <w:rPr>
          <w:rFonts w:ascii="Floral" w:hAnsi="Floral"/>
          <w:b w:val="0"/>
          <w:color w:val="auto"/>
          <w:w w:val="90"/>
          <w:sz w:val="72"/>
        </w:rPr>
      </w:pPr>
      <w:bookmarkStart w:id="0" w:name="_Toc3426"/>
      <w:r>
        <w:rPr>
          <w:rFonts w:ascii="Floral" w:hAnsi="Floral"/>
          <w:b w:val="0"/>
          <w:color w:val="auto"/>
          <w:w w:val="90"/>
          <w:sz w:val="72"/>
        </w:rPr>
        <w:t>Mở Đầu</w:t>
      </w:r>
      <w:bookmarkEnd w:id="0"/>
    </w:p>
    <w:p w14:paraId="02732552"/>
    <w:p w14:paraId="31FBED0B">
      <w:pPr>
        <w:jc w:val="center"/>
        <w:rPr>
          <w:rFonts w:asciiTheme="majorHAnsi" w:hAnsiTheme="majorHAnsi" w:eastAsiaTheme="majorEastAsia" w:cstheme="majorBidi"/>
          <w:b/>
          <w:bCs/>
          <w:sz w:val="28"/>
          <w:szCs w:val="28"/>
        </w:rPr>
      </w:pPr>
      <w:r>
        <w:rPr>
          <w:rFonts w:ascii="Calibri" w:hAnsi="Calibri" w:eastAsia="Calibri" w:cs="Calibri"/>
          <w:lang w:eastAsia="zh-CN"/>
        </w:rPr>
        <w:drawing>
          <wp:inline distT="0" distB="0" distL="0" distR="0">
            <wp:extent cx="1292225" cy="1292225"/>
            <wp:effectExtent l="0" t="0" r="0" b="0"/>
            <wp:docPr id="451" name="image17.png"/>
            <wp:cNvGraphicFramePr/>
            <a:graphic xmlns:a="http://schemas.openxmlformats.org/drawingml/2006/main">
              <a:graphicData uri="http://schemas.openxmlformats.org/drawingml/2006/picture">
                <pic:pic xmlns:pic="http://schemas.openxmlformats.org/drawingml/2006/picture">
                  <pic:nvPicPr>
                    <pic:cNvPr id="451" name="image17.png"/>
                    <pic:cNvPicPr preferRelativeResize="0"/>
                  </pic:nvPicPr>
                  <pic:blipFill>
                    <a:blip r:embed="rId9"/>
                    <a:srcRect/>
                    <a:stretch>
                      <a:fillRect/>
                    </a:stretch>
                  </pic:blipFill>
                  <pic:spPr>
                    <a:xfrm>
                      <a:off x="0" y="0"/>
                      <a:ext cx="1292792" cy="1292792"/>
                    </a:xfrm>
                    <a:prstGeom prst="rect">
                      <a:avLst/>
                    </a:prstGeom>
                  </pic:spPr>
                </pic:pic>
              </a:graphicData>
            </a:graphic>
          </wp:inline>
        </w:drawing>
      </w:r>
    </w:p>
    <w:p w14:paraId="4EFDA81B">
      <w:pPr>
        <w:rPr>
          <w:rFonts w:asciiTheme="majorHAnsi" w:hAnsiTheme="majorHAnsi" w:eastAsiaTheme="majorEastAsia" w:cstheme="majorBidi"/>
          <w:b/>
          <w:bCs/>
          <w:sz w:val="28"/>
          <w:szCs w:val="28"/>
        </w:rPr>
      </w:pPr>
      <w:r>
        <w:br w:type="page"/>
      </w:r>
    </w:p>
    <w:p w14:paraId="6A5B8D5D">
      <w:pPr>
        <w:bidi w:val="0"/>
      </w:pPr>
    </w:p>
    <w:p w14:paraId="189A527C">
      <w:pPr>
        <w:pStyle w:val="3"/>
        <w:spacing w:line="360" w:lineRule="auto"/>
        <w:jc w:val="center"/>
        <w:rPr>
          <w:color w:val="auto"/>
          <w:w w:val="80"/>
          <w:sz w:val="36"/>
        </w:rPr>
      </w:pPr>
      <w:bookmarkStart w:id="1" w:name="_Toc11208"/>
      <w:r>
        <w:rPr>
          <w:color w:val="auto"/>
          <w:w w:val="80"/>
          <w:sz w:val="36"/>
        </w:rPr>
        <w:t>I. NHỮNG THÔNG TIN TỔ TIÊN TỪ CUỐN GIA PHẢ CHỮ HÁN</w:t>
      </w:r>
      <w:bookmarkEnd w:id="1"/>
      <w:r>
        <w:rPr>
          <w:color w:val="auto"/>
          <w:w w:val="80"/>
          <w:sz w:val="36"/>
        </w:rPr>
        <w:t xml:space="preserve"> </w:t>
      </w:r>
    </w:p>
    <w:p w14:paraId="22064CFF">
      <w:p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ab/>
      </w:r>
    </w:p>
    <w:p w14:paraId="57CE4600">
      <w:pPr>
        <w:spacing w:after="0" w:line="360" w:lineRule="auto"/>
        <w:jc w:val="both"/>
        <w:rPr>
          <w:rFonts w:hint="eastAsia" w:ascii="Chu Han Khai" w:hAnsi="Chu Han Khai" w:eastAsia="Chu Han Khai" w:cs="Chu Han Khai"/>
          <w:w w:val="90"/>
          <w:sz w:val="36"/>
          <w:szCs w:val="36"/>
          <w:lang w:eastAsia="zh-CN"/>
        </w:rPr>
      </w:pPr>
      <w:r>
        <w:rPr>
          <w:rFonts w:ascii="Times New Roman" w:hAnsi="Times New Roman" w:cs="Times New Roman"/>
          <w:w w:val="90"/>
          <w:sz w:val="36"/>
          <w:szCs w:val="36"/>
          <w:lang w:eastAsia="zh-CN"/>
        </w:rPr>
        <w:t xml:space="preserve"> </w:t>
      </w:r>
      <w:r>
        <w:rPr>
          <w:rFonts w:hint="eastAsia" w:ascii="Chu Han Khai" w:hAnsi="Chu Han Khai" w:eastAsia="Chu Han Khai" w:cs="Chu Han Khai"/>
          <w:w w:val="90"/>
          <w:sz w:val="36"/>
          <w:szCs w:val="36"/>
          <w:lang w:eastAsia="zh-CN"/>
        </w:rPr>
        <w:t>德壽府香山縣異渥總殷富社蓬村娘中鄰阮族阮䟸孫阮䐜阮汶阮彬女子阮斤阮氏</w:t>
      </w:r>
      <w:r>
        <w:rPr>
          <w:rFonts w:hint="eastAsia" w:ascii="SimSun-ExtB" w:hAnsi="SimSun-ExtB" w:eastAsia="SimSun-ExtB" w:cs="SimSun-ExtB"/>
          <w:color w:val="auto"/>
          <w:sz w:val="32"/>
          <w:lang w:eastAsia="zh-CN"/>
        </w:rPr>
        <w:t>𡮈</w:t>
      </w:r>
      <w:r>
        <w:rPr>
          <w:rFonts w:hint="eastAsia" w:ascii="Chu Han Khai" w:hAnsi="Chu Han Khai" w:eastAsia="Chu Han Khai" w:cs="Chu Han Khai"/>
          <w:w w:val="90"/>
          <w:sz w:val="36"/>
          <w:szCs w:val="36"/>
          <w:lang w:eastAsia="zh-CN"/>
        </w:rPr>
        <w:t>合同等綠夫妻年老已衰夕旦靡常前祖家普歼失恐其忌臚墳墓罳失其傳造端無由為以合编為憑恭承</w:t>
      </w:r>
    </w:p>
    <w:p w14:paraId="46ECFF62">
      <w:pPr>
        <w:spacing w:after="0" w:line="360" w:lineRule="auto"/>
        <w:jc w:val="both"/>
        <w:rPr>
          <w:rFonts w:hint="eastAsia" w:ascii="Chu Han Khai" w:hAnsi="Chu Han Khai" w:eastAsia="Chu Han Khai" w:cs="Chu Han Khai"/>
          <w:w w:val="90"/>
          <w:sz w:val="36"/>
          <w:szCs w:val="36"/>
          <w:lang w:eastAsia="zh-CN"/>
        </w:rPr>
      </w:pPr>
      <w:r>
        <w:rPr>
          <w:rFonts w:hint="eastAsia" w:ascii="Chu Han Khai" w:hAnsi="Chu Han Khai" w:eastAsia="Chu Han Khai" w:cs="Chu Han Khai"/>
          <w:w w:val="90"/>
          <w:sz w:val="36"/>
          <w:szCs w:val="36"/>
          <w:lang w:eastAsia="zh-CN"/>
        </w:rPr>
        <w:t xml:space="preserve">前祖忌臘列臚在後 </w:t>
      </w:r>
    </w:p>
    <w:p w14:paraId="37AF0F09">
      <w:pPr>
        <w:spacing w:after="0" w:line="360" w:lineRule="auto"/>
        <w:jc w:val="both"/>
        <w:rPr>
          <w:rFonts w:hint="eastAsia" w:ascii="Chu Han Khai" w:hAnsi="Chu Han Khai" w:eastAsia="Chu Han Khai" w:cs="Chu Han Khai"/>
          <w:w w:val="90"/>
          <w:sz w:val="36"/>
          <w:szCs w:val="36"/>
          <w:lang w:eastAsia="zh-CN"/>
        </w:rPr>
      </w:pPr>
      <w:r>
        <w:rPr>
          <w:rFonts w:hint="eastAsia" w:ascii="Chu Han Khai" w:hAnsi="Chu Han Khai" w:eastAsia="Chu Han Khai" w:cs="Chu Han Khai"/>
          <w:w w:val="90"/>
          <w:sz w:val="36"/>
          <w:szCs w:val="36"/>
          <w:lang w:eastAsia="zh-CN"/>
        </w:rPr>
        <w:t xml:space="preserve">+高祖考阮士悲及妣 </w:t>
      </w:r>
    </w:p>
    <w:p w14:paraId="47725A06">
      <w:pPr>
        <w:spacing w:after="0" w:line="360" w:lineRule="auto"/>
        <w:jc w:val="both"/>
        <w:rPr>
          <w:rFonts w:hint="eastAsia" w:ascii="Chu Han Khai" w:hAnsi="Chu Han Khai" w:eastAsia="Chu Han Khai" w:cs="Chu Han Khai"/>
          <w:w w:val="90"/>
          <w:sz w:val="36"/>
          <w:szCs w:val="36"/>
          <w:lang w:eastAsia="zh-CN"/>
        </w:rPr>
      </w:pPr>
      <w:r>
        <w:rPr>
          <w:rFonts w:hint="eastAsia" w:ascii="Chu Han Khai" w:hAnsi="Chu Han Khai" w:eastAsia="Chu Han Khai" w:cs="Chu Han Khai"/>
          <w:w w:val="90"/>
          <w:sz w:val="36"/>
          <w:szCs w:val="36"/>
          <w:lang w:eastAsia="zh-CN"/>
        </w:rPr>
        <w:t>+曾祖考正總阮仕搏墳墓塟垌椚處吱十月十四日忌 – 諱阮有意</w:t>
      </w:r>
    </w:p>
    <w:p w14:paraId="6B4CB13A">
      <w:pPr>
        <w:spacing w:after="0" w:line="360" w:lineRule="auto"/>
        <w:jc w:val="both"/>
        <w:rPr>
          <w:rFonts w:hint="eastAsia" w:ascii="Chu Han Khai" w:hAnsi="Chu Han Khai" w:eastAsia="Chu Han Khai" w:cs="Chu Han Khai"/>
          <w:w w:val="90"/>
          <w:sz w:val="36"/>
          <w:szCs w:val="36"/>
          <w:lang w:eastAsia="zh-CN"/>
        </w:rPr>
      </w:pPr>
      <w:r>
        <w:rPr>
          <w:rFonts w:hint="eastAsia" w:ascii="Chu Han Khai" w:hAnsi="Chu Han Khai" w:eastAsia="Chu Han Khai" w:cs="Chu Han Khai"/>
          <w:w w:val="90"/>
          <w:sz w:val="36"/>
          <w:szCs w:val="36"/>
          <w:lang w:eastAsia="zh-CN"/>
        </w:rPr>
        <w:t>及曾祖衢氏黃尽墳墓在福門處之原四月…日忌.</w:t>
      </w:r>
    </w:p>
    <w:p w14:paraId="1FAE8554">
      <w:pPr>
        <w:spacing w:after="0" w:line="480" w:lineRule="auto"/>
        <w:jc w:val="both"/>
        <w:textAlignment w:val="baseline"/>
        <w:rPr>
          <w:rFonts w:ascii="Times New Roman" w:hAnsi="Times New Roman" w:eastAsia="Times New Roman" w:cs="Times New Roman"/>
          <w:sz w:val="28"/>
          <w:szCs w:val="24"/>
          <w:lang w:eastAsia="zh-CN"/>
        </w:rPr>
      </w:pPr>
      <w:r>
        <w:rPr>
          <w:rFonts w:ascii="Times New Roman" w:hAnsi="Times New Roman" w:eastAsia="Times New Roman" w:cs="Times New Roman"/>
          <w:sz w:val="28"/>
          <w:szCs w:val="24"/>
          <w:lang w:eastAsia="zh-CN"/>
        </w:rPr>
        <w:t xml:space="preserve">ĐỨC THỌ PHỦ, HƯƠNG SƠN HUYỆN, DỊ ỐC TỔNG, ÂN PHÚ XÃ, BỒNG THÔN, NƯƠNG TRUNG LÂN, NGUYỄN TỘC NGUYỄN QUỲ TÔN NGUYỄN SÂN,  NGUYỄN VẤN, NGUYỄN BÂN, NỮ TỬ NGUYỄN CÂN, NGUYỄN THỊ NHỎ… HỢP ĐỒNG ĐẲNG LỤC PHU THÊ NIÊN LÃO DĨ SUY TỊCH ĐÁN MỸ THƯỜNG TIỀN TỔ GIA PHỔ TIÊM THẤT KHỦNG KỲ KỴ LƯ PHẦN MỘ TY THẤT KỲ TRUYỆN TẠO ĐOAN VÔ DO VY DĨ HỢP BIÊN VY BẰNG </w:t>
      </w:r>
      <w:r>
        <w:rPr>
          <w:rFonts w:ascii="Times New Roman" w:hAnsi="Times New Roman" w:eastAsia="Times New Roman" w:cs="Times New Roman"/>
          <w:sz w:val="28"/>
          <w:szCs w:val="24"/>
          <w:u w:val="single"/>
          <w:lang w:eastAsia="zh-CN"/>
        </w:rPr>
        <w:t>CUNG</w:t>
      </w:r>
      <w:r>
        <w:rPr>
          <w:rFonts w:ascii="Times New Roman" w:hAnsi="Times New Roman" w:eastAsia="Times New Roman" w:cs="Times New Roman"/>
          <w:sz w:val="28"/>
          <w:szCs w:val="24"/>
          <w:lang w:eastAsia="zh-CN"/>
        </w:rPr>
        <w:t xml:space="preserve"> THỪA</w:t>
      </w:r>
      <w:r>
        <w:rPr>
          <w:rFonts w:ascii="Times New Roman" w:hAnsi="Times New Roman" w:eastAsia="Times New Roman" w:cs="Times New Roman"/>
          <w:sz w:val="28"/>
          <w:szCs w:val="24"/>
          <w:lang w:eastAsia="zh-CN"/>
        </w:rPr>
        <w:br w:type="textWrapping"/>
      </w:r>
      <w:r>
        <w:rPr>
          <w:rFonts w:ascii="Times New Roman" w:hAnsi="Times New Roman" w:eastAsia="Times New Roman" w:cs="Times New Roman"/>
          <w:sz w:val="28"/>
          <w:szCs w:val="24"/>
          <w:lang w:eastAsia="zh-CN"/>
        </w:rPr>
        <w:t>TIỀN TỔ KỴ LẠP LIỆT LƯ TẠI HẬU.</w:t>
      </w:r>
    </w:p>
    <w:p w14:paraId="2F6748F4">
      <w:pPr>
        <w:spacing w:after="0" w:line="480" w:lineRule="auto"/>
        <w:jc w:val="both"/>
        <w:textAlignment w:val="baseline"/>
        <w:rPr>
          <w:rFonts w:ascii="Times New Roman" w:hAnsi="Times New Roman" w:eastAsia="Times New Roman" w:cs="Times New Roman"/>
          <w:sz w:val="28"/>
          <w:szCs w:val="24"/>
          <w:lang w:eastAsia="zh-CN"/>
        </w:rPr>
      </w:pPr>
      <w:r>
        <w:rPr>
          <w:rFonts w:ascii="Times New Roman" w:hAnsi="Times New Roman" w:eastAsia="Times New Roman" w:cs="Times New Roman"/>
          <w:sz w:val="28"/>
          <w:szCs w:val="24"/>
          <w:lang w:eastAsia="zh-CN"/>
        </w:rPr>
        <w:t xml:space="preserve"> </w:t>
      </w:r>
      <w:r>
        <w:rPr>
          <w:rFonts w:ascii="Times New Roman" w:hAnsi="Times New Roman" w:eastAsia="Times New Roman" w:cs="Times New Roman"/>
          <w:sz w:val="28"/>
          <w:szCs w:val="24"/>
          <w:lang w:eastAsia="zh-CN"/>
        </w:rPr>
        <w:br w:type="textWrapping"/>
      </w:r>
      <w:r>
        <w:rPr>
          <w:rFonts w:ascii="Times New Roman" w:hAnsi="Times New Roman" w:eastAsia="Times New Roman" w:cs="Times New Roman"/>
          <w:sz w:val="28"/>
          <w:szCs w:val="24"/>
          <w:lang w:eastAsia="zh-CN"/>
        </w:rPr>
        <w:t xml:space="preserve">+CAO TỔ KHẢO NGUYỄN SĨ BI CẬP TỶ </w:t>
      </w:r>
      <w:r>
        <w:rPr>
          <w:rFonts w:ascii="Times New Roman" w:hAnsi="Times New Roman" w:eastAsia="Times New Roman" w:cs="Times New Roman"/>
          <w:sz w:val="28"/>
          <w:szCs w:val="24"/>
          <w:lang w:eastAsia="zh-CN"/>
        </w:rPr>
        <w:br w:type="textWrapping"/>
      </w:r>
      <w:r>
        <w:rPr>
          <w:rFonts w:ascii="Times New Roman" w:hAnsi="Times New Roman" w:eastAsia="Times New Roman" w:cs="Times New Roman"/>
          <w:sz w:val="28"/>
          <w:szCs w:val="24"/>
          <w:lang w:eastAsia="zh-CN"/>
        </w:rPr>
        <w:t>+TẰNG TỔ KHẢO CHÍNH TỔNG NGUYỄN SĨ BÁC PHẦN MỘ TÁNG DŨNG MÔN</w:t>
      </w:r>
      <w:r>
        <w:rPr>
          <w:rFonts w:ascii="SimSun" w:hAnsi="SimSun" w:eastAsia="SimSun" w:cs="SimSun"/>
          <w:sz w:val="28"/>
          <w:szCs w:val="24"/>
          <w:lang w:eastAsia="zh-CN"/>
        </w:rPr>
        <w:t xml:space="preserve"> </w:t>
      </w:r>
      <w:r>
        <w:rPr>
          <w:rFonts w:ascii="Times New Roman" w:hAnsi="Times New Roman" w:eastAsia="Times New Roman" w:cs="Times New Roman"/>
          <w:sz w:val="28"/>
          <w:szCs w:val="24"/>
          <w:lang w:eastAsia="zh-CN"/>
        </w:rPr>
        <w:t>XỨ CHI THẬP NGUYỆT, THẬP TỨ NHẬT KỴ – HUÝ NGUYỄN HỮU Ý.</w:t>
      </w:r>
    </w:p>
    <w:p w14:paraId="6CC70D6A">
      <w:pPr>
        <w:spacing w:after="0" w:line="480" w:lineRule="auto"/>
        <w:jc w:val="both"/>
        <w:textAlignment w:val="baseline"/>
        <w:rPr>
          <w:rFonts w:ascii="Tahoma" w:hAnsi="Tahoma" w:eastAsia="Times New Roman" w:cs="Tahoma"/>
          <w:sz w:val="24"/>
          <w:szCs w:val="24"/>
          <w:lang w:eastAsia="zh-CN"/>
        </w:rPr>
      </w:pPr>
      <w:r>
        <w:rPr>
          <w:rFonts w:ascii="Times New Roman" w:hAnsi="Times New Roman" w:eastAsia="Times New Roman" w:cs="Times New Roman"/>
          <w:sz w:val="28"/>
          <w:szCs w:val="24"/>
          <w:lang w:eastAsia="zh-CN"/>
        </w:rPr>
        <w:t>CẬP TẰNG TỔ CÙ THỊ HOÀNG TẬN PHẦN MỘ TẠI PHÚC MÔN XỨ CHI NGUYÊN TỨ NGUYỆT …NHẬT KỴ</w:t>
      </w:r>
    </w:p>
    <w:p w14:paraId="19A611F0">
      <w:pPr>
        <w:spacing w:after="0" w:line="360" w:lineRule="auto"/>
        <w:jc w:val="both"/>
        <w:rPr>
          <w:rFonts w:ascii="Times New Roman" w:hAnsi="Times New Roman" w:eastAsia="Times New Roman" w:cs="Times New Roman"/>
          <w:sz w:val="28"/>
          <w:szCs w:val="24"/>
          <w:lang w:eastAsia="zh-CN"/>
        </w:rPr>
      </w:pPr>
      <w:r>
        <w:rPr>
          <w:rFonts w:ascii="Times New Roman" w:hAnsi="Times New Roman" w:eastAsia="Times New Roman" w:cs="Times New Roman"/>
          <w:sz w:val="28"/>
          <w:szCs w:val="24"/>
          <w:lang w:eastAsia="zh-CN"/>
        </w:rPr>
        <w:t>BẢN DỊCH:</w:t>
      </w:r>
    </w:p>
    <w:p w14:paraId="23323A82">
      <w:pPr>
        <w:spacing w:after="0" w:line="360" w:lineRule="auto"/>
        <w:jc w:val="both"/>
        <w:rPr>
          <w:rFonts w:ascii="Times New Roman" w:hAnsi="Times New Roman" w:eastAsia="Times New Roman" w:cs="Times New Roman"/>
          <w:sz w:val="28"/>
          <w:szCs w:val="24"/>
          <w:lang w:eastAsia="zh-CN"/>
        </w:rPr>
      </w:pPr>
      <w:r>
        <w:rPr>
          <w:rFonts w:ascii="Times New Roman" w:hAnsi="Times New Roman" w:eastAsia="Times New Roman" w:cs="Times New Roman"/>
          <w:sz w:val="28"/>
          <w:szCs w:val="24"/>
          <w:lang w:eastAsia="zh-CN"/>
        </w:rPr>
        <w:t>XÓM NƯƠNG TRUNG, THÔN BÒNG, XÃ ÂN PHÚ, HUYỆN HƯƠNG  SƠN, PHỦ ĐỨC THỌ.</w:t>
      </w:r>
    </w:p>
    <w:p w14:paraId="26C26C5D">
      <w:pPr>
        <w:spacing w:after="0" w:line="360" w:lineRule="auto"/>
        <w:jc w:val="both"/>
        <w:rPr>
          <w:rFonts w:ascii="Times New Roman" w:hAnsi="Times New Roman" w:eastAsia="Times New Roman" w:cs="Times New Roman"/>
          <w:sz w:val="28"/>
          <w:szCs w:val="24"/>
          <w:lang w:eastAsia="zh-CN"/>
        </w:rPr>
      </w:pPr>
      <w:r>
        <w:rPr>
          <w:rFonts w:ascii="Times New Roman" w:hAnsi="Times New Roman" w:eastAsia="Times New Roman" w:cs="Times New Roman"/>
          <w:sz w:val="28"/>
          <w:szCs w:val="24"/>
          <w:lang w:eastAsia="zh-CN"/>
        </w:rPr>
        <w:t>ÔNG NGUYỄN SĨ QUỲ CÙNG CÁC CHÁU TRAI NGUYỄN SÂN,  NGUYỄN VẤN, NGUYỄN BÂN VÀ CON GÁI NGUYỄN CÂN, NGUYỄN THỊ NHỎ…CÙNG TOÀN THỂ HỌ HÀNG VIẾT LẠI CUỐN GIA PHỔ NÀY ĐỂ GHI LẠI TÊN TUỔI TỔ TIÊN VÀ KỴ NHẬT, NƠI CHÔN MỒ MẢ, LƯU LẠI ĐỜI SAU ĐỂ CON CHÁU SAU NÀY MÀ SĂN SÓC TẾ TỰ.</w:t>
      </w:r>
    </w:p>
    <w:p w14:paraId="55245B3A">
      <w:pPr>
        <w:spacing w:after="0" w:line="360" w:lineRule="auto"/>
        <w:jc w:val="both"/>
        <w:rPr>
          <w:rFonts w:ascii="Times New Roman" w:hAnsi="Times New Roman" w:eastAsia="Times New Roman" w:cs="Times New Roman"/>
          <w:sz w:val="28"/>
          <w:szCs w:val="24"/>
          <w:lang w:eastAsia="zh-CN"/>
        </w:rPr>
      </w:pPr>
    </w:p>
    <w:p w14:paraId="00C5829A">
      <w:pPr>
        <w:spacing w:after="0" w:line="360" w:lineRule="auto"/>
        <w:jc w:val="both"/>
        <w:rPr>
          <w:rFonts w:ascii="Times New Roman" w:hAnsi="Times New Roman" w:eastAsia="Times New Roman" w:cs="Times New Roman"/>
          <w:sz w:val="28"/>
          <w:szCs w:val="24"/>
          <w:lang w:eastAsia="zh-CN"/>
        </w:rPr>
      </w:pPr>
      <w:r>
        <w:rPr>
          <w:rFonts w:ascii="Times New Roman" w:hAnsi="Times New Roman" w:eastAsia="Times New Roman" w:cs="Times New Roman"/>
          <w:sz w:val="28"/>
          <w:szCs w:val="24"/>
          <w:lang w:eastAsia="zh-CN"/>
        </w:rPr>
        <w:t>NĂM DUY TÂN THỨ 13- (1916)</w:t>
      </w:r>
    </w:p>
    <w:p w14:paraId="5EF5321D">
      <w:pPr>
        <w:pStyle w:val="3"/>
        <w:spacing w:line="360" w:lineRule="auto"/>
        <w:jc w:val="center"/>
        <w:rPr>
          <w:color w:val="auto"/>
          <w:w w:val="80"/>
          <w:sz w:val="36"/>
        </w:rPr>
      </w:pPr>
      <w:bookmarkStart w:id="2" w:name="_Toc27737"/>
      <w:r>
        <w:rPr>
          <w:color w:val="auto"/>
          <w:w w:val="80"/>
          <w:sz w:val="36"/>
        </w:rPr>
        <w:t>II. CÁCH VIẾT CUỐN GIA PHẢ HỌ NGUYỄN – THỦY TỔ NGUYỄN SĨ BI</w:t>
      </w:r>
      <w:bookmarkEnd w:id="2"/>
      <w:r>
        <w:rPr>
          <w:color w:val="auto"/>
          <w:w w:val="80"/>
          <w:sz w:val="36"/>
        </w:rPr>
        <w:t xml:space="preserve"> </w:t>
      </w:r>
    </w:p>
    <w:p w14:paraId="2B84C17B">
      <w:pPr>
        <w:rPr>
          <w:w w:val="90"/>
        </w:rPr>
      </w:pPr>
    </w:p>
    <w:p w14:paraId="5A0625C6">
      <w:p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ab/>
      </w:r>
      <w:r>
        <w:rPr>
          <w:rFonts w:ascii="Times New Roman" w:hAnsi="Times New Roman" w:cs="Times New Roman"/>
          <w:w w:val="90"/>
          <w:sz w:val="28"/>
          <w:szCs w:val="28"/>
        </w:rPr>
        <w:t>Gia phả được viết theo thể văn xuôi, dòng văn tự sự, theo lối viết sử- từ tổng thể đến phân theo các chi; viết chi nào xong chi đó; anh trước, em sau; con trai trước, con gái sau; con trai viết đầy đủ, tỉ mỉ; con gái chỉ viết đến khi đã lấy chồng, một số người là gái có viết đầy đủ hơn để con, cháu biết liên hệ.</w:t>
      </w:r>
    </w:p>
    <w:p w14:paraId="0DC6A7F3">
      <w:p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ab/>
      </w:r>
      <w:r>
        <w:rPr>
          <w:rFonts w:ascii="Times New Roman" w:hAnsi="Times New Roman" w:cs="Times New Roman"/>
          <w:w w:val="90"/>
          <w:sz w:val="28"/>
          <w:szCs w:val="28"/>
        </w:rPr>
        <w:t xml:space="preserve">Người còn sống thì viết năm sinh theo năm Dương lịch để biết người đó ứng với tuổi gì. Ví dụ: người sinh năm 1930 </w:t>
      </w:r>
      <w:r>
        <w:rPr>
          <w:rFonts w:ascii="Times New Roman" w:hAnsi="Times New Roman" w:cs="Times New Roman"/>
          <w:i/>
          <w:w w:val="90"/>
          <w:sz w:val="28"/>
          <w:szCs w:val="28"/>
        </w:rPr>
        <w:t>(năm Dương lịch</w:t>
      </w:r>
      <w:r>
        <w:rPr>
          <w:rFonts w:ascii="Times New Roman" w:hAnsi="Times New Roman" w:cs="Times New Roman"/>
          <w:w w:val="90"/>
          <w:sz w:val="28"/>
          <w:szCs w:val="28"/>
        </w:rPr>
        <w:t xml:space="preserve">) ứng với năm Canh Ngọ </w:t>
      </w:r>
      <w:r>
        <w:rPr>
          <w:rFonts w:ascii="Times New Roman" w:hAnsi="Times New Roman" w:cs="Times New Roman"/>
          <w:i/>
          <w:w w:val="90"/>
          <w:sz w:val="28"/>
          <w:szCs w:val="28"/>
        </w:rPr>
        <w:t>(năm Âm lịch)</w:t>
      </w:r>
      <w:r>
        <w:rPr>
          <w:rFonts w:ascii="Times New Roman" w:hAnsi="Times New Roman" w:cs="Times New Roman"/>
          <w:w w:val="90"/>
          <w:sz w:val="28"/>
          <w:szCs w:val="28"/>
        </w:rPr>
        <w:t xml:space="preserve">. Như vậy người đó là tuổi Ngọ </w:t>
      </w:r>
      <w:r>
        <w:rPr>
          <w:rFonts w:ascii="Times New Roman" w:hAnsi="Times New Roman" w:cs="Times New Roman"/>
          <w:i/>
          <w:w w:val="90"/>
          <w:sz w:val="28"/>
          <w:szCs w:val="28"/>
        </w:rPr>
        <w:t>(ứng với 12 con giáp)</w:t>
      </w:r>
      <w:r>
        <w:rPr>
          <w:rFonts w:ascii="Times New Roman" w:hAnsi="Times New Roman" w:cs="Times New Roman"/>
          <w:w w:val="90"/>
          <w:sz w:val="28"/>
          <w:szCs w:val="28"/>
        </w:rPr>
        <w:t>.</w:t>
      </w:r>
    </w:p>
    <w:p w14:paraId="44270C67">
      <w:pPr>
        <w:spacing w:after="0" w:line="360" w:lineRule="auto"/>
        <w:jc w:val="both"/>
        <w:rPr>
          <w:rFonts w:ascii="Times New Roman" w:hAnsi="Times New Roman" w:cs="Times New Roman"/>
          <w:w w:val="90"/>
          <w:sz w:val="28"/>
          <w:szCs w:val="28"/>
        </w:rPr>
      </w:pPr>
    </w:p>
    <w:p w14:paraId="3E365D16">
      <w:p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ab/>
      </w:r>
      <w:r>
        <w:rPr>
          <w:rFonts w:ascii="Times New Roman" w:hAnsi="Times New Roman" w:cs="Times New Roman"/>
          <w:w w:val="90"/>
          <w:sz w:val="28"/>
          <w:szCs w:val="28"/>
        </w:rPr>
        <w:t xml:space="preserve">Người đã chết thì viết ngày, tháng, năm chết theo Âm lịch để biết đó là ngày Giổ- Đồng thời năm sinh và năm chết viết năm Dương lịch để biết tuối thọ. Ví dụ: người sinh năm 1930, chết ngày 20 tháng 10 năm Ất Mùi </w:t>
      </w:r>
      <w:r>
        <w:rPr>
          <w:rFonts w:ascii="Times New Roman" w:hAnsi="Times New Roman" w:cs="Times New Roman"/>
          <w:i/>
          <w:w w:val="90"/>
          <w:sz w:val="28"/>
          <w:szCs w:val="28"/>
        </w:rPr>
        <w:t>(tức năm Dương lịch 2015)</w:t>
      </w:r>
      <w:r>
        <w:rPr>
          <w:rFonts w:ascii="Times New Roman" w:hAnsi="Times New Roman" w:cs="Times New Roman"/>
          <w:w w:val="90"/>
          <w:sz w:val="28"/>
          <w:szCs w:val="28"/>
        </w:rPr>
        <w:t xml:space="preserve"> (2015-1930= 85) thượng thọ 85 tuổi; ngày 20 tháng 10 hàng năm là ngày Giổ.</w:t>
      </w:r>
    </w:p>
    <w:p w14:paraId="6FAE367A">
      <w:pPr>
        <w:spacing w:after="0" w:line="360" w:lineRule="auto"/>
        <w:jc w:val="both"/>
        <w:rPr>
          <w:rFonts w:ascii="Times New Roman" w:hAnsi="Times New Roman" w:cs="Times New Roman"/>
          <w:w w:val="90"/>
          <w:sz w:val="28"/>
          <w:szCs w:val="28"/>
        </w:rPr>
      </w:pPr>
    </w:p>
    <w:p w14:paraId="2F108B9D">
      <w:p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Theo truyền thống của dòng tộc, ….</w:t>
      </w:r>
    </w:p>
    <w:p w14:paraId="47A75ADD">
      <w:pPr>
        <w:spacing w:after="0" w:line="360" w:lineRule="auto"/>
        <w:jc w:val="both"/>
        <w:rPr>
          <w:rFonts w:ascii="Times New Roman" w:hAnsi="Times New Roman" w:cs="Times New Roman"/>
          <w:w w:val="90"/>
          <w:sz w:val="28"/>
          <w:szCs w:val="28"/>
        </w:rPr>
      </w:pPr>
    </w:p>
    <w:p w14:paraId="13810952">
      <w:p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 xml:space="preserve">Về khoa học ngôn ngữ, tục lệ của người Việt trong ngôn ngữ xưng hô không có đại từ nhân xưng chung ở ngôi thứ 2; cho nên, để có xưng hô đúng, tôi </w:t>
      </w:r>
      <w:r>
        <w:rPr>
          <w:rFonts w:ascii="Times New Roman" w:hAnsi="Times New Roman" w:cs="Times New Roman"/>
          <w:i/>
          <w:w w:val="90"/>
          <w:sz w:val="28"/>
          <w:szCs w:val="28"/>
        </w:rPr>
        <w:t>…………………</w:t>
      </w:r>
      <w:r>
        <w:rPr>
          <w:rFonts w:ascii="Times New Roman" w:hAnsi="Times New Roman" w:cs="Times New Roman"/>
          <w:w w:val="90"/>
          <w:sz w:val="28"/>
          <w:szCs w:val="28"/>
        </w:rPr>
        <w:t xml:space="preserve"> chủ thể ngôi thứ nhất, là thứ tôn hậu duệ đời thứ tám – người chủ bút cuốn gia phả này, tôi dùng ngôi thứ 2 để xưng hô như sau:</w:t>
      </w:r>
    </w:p>
    <w:p w14:paraId="70D646FE">
      <w:pPr>
        <w:pStyle w:val="35"/>
        <w:numPr>
          <w:ilvl w:val="0"/>
          <w:numId w:val="1"/>
        </w:num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Những người từ đời thứ nhất đến đời thứ VIII      ( bậc trên tôi) xưng là CỤ.</w:t>
      </w:r>
    </w:p>
    <w:p w14:paraId="3719307B">
      <w:pPr>
        <w:pStyle w:val="35"/>
        <w:numPr>
          <w:ilvl w:val="0"/>
          <w:numId w:val="1"/>
        </w:num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Những người cùng đời đều xưng là ÔNG.</w:t>
      </w:r>
    </w:p>
    <w:p w14:paraId="77316945">
      <w:pPr>
        <w:pStyle w:val="35"/>
        <w:numPr>
          <w:ilvl w:val="0"/>
          <w:numId w:val="1"/>
        </w:num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Những người đời sau, nếu đã qua đời, có lập tự xưng ÔNG; những người khác để trống danh xưng, gọi thẳng tên.</w:t>
      </w:r>
    </w:p>
    <w:p w14:paraId="69452CF0">
      <w:pPr>
        <w:bidi w:val="0"/>
      </w:pPr>
    </w:p>
    <w:p w14:paraId="084A6D26"/>
    <w:p w14:paraId="187B2511"/>
    <w:p w14:paraId="6A8D16A6">
      <w:pPr>
        <w:pStyle w:val="3"/>
        <w:spacing w:line="360" w:lineRule="auto"/>
        <w:jc w:val="center"/>
        <w:rPr>
          <w:color w:val="auto"/>
          <w:w w:val="80"/>
          <w:sz w:val="36"/>
        </w:rPr>
      </w:pPr>
      <w:bookmarkStart w:id="3" w:name="_Toc20427"/>
      <w:r>
        <w:rPr>
          <w:color w:val="auto"/>
          <w:w w:val="80"/>
          <w:sz w:val="36"/>
        </w:rPr>
        <w:t>III.  XUẤT XỨ HỌ NGUYỄN TẠI LÀNG ÂN PHÚ VÀ NHỮNG NGUYỆN VỌNG VỀ VIỆC LIÊN KẾT DÒNG TỘC NGUYỄN</w:t>
      </w:r>
      <w:bookmarkEnd w:id="3"/>
      <w:r>
        <w:rPr>
          <w:color w:val="auto"/>
          <w:w w:val="80"/>
          <w:sz w:val="36"/>
        </w:rPr>
        <w:t xml:space="preserve"> </w:t>
      </w:r>
    </w:p>
    <w:p w14:paraId="4EE41DF7">
      <w:pPr>
        <w:rPr>
          <w:w w:val="90"/>
        </w:rPr>
      </w:pPr>
    </w:p>
    <w:p w14:paraId="74F7144C">
      <w:p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ab/>
      </w:r>
      <w:r>
        <w:rPr>
          <w:rFonts w:ascii="Times New Roman" w:hAnsi="Times New Roman" w:cs="Times New Roman"/>
          <w:w w:val="90"/>
          <w:sz w:val="28"/>
          <w:szCs w:val="28"/>
        </w:rPr>
        <w:t xml:space="preserve">Theo tài liệu về các dòng tộc xã Ân Phú của tác giả Nguyễn Thế Phiệt thì tại xã Ân Phú có các nhánh họ Nguyễn  Sĩ   và một số gia đình họ Nguyễn  Sĩ   có nguồn gốc lâu đời tại xã Ân Phú.      </w:t>
      </w:r>
    </w:p>
    <w:p w14:paraId="1784521A">
      <w:p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ab/>
      </w:r>
      <w:r>
        <w:rPr>
          <w:rFonts w:ascii="Times New Roman" w:hAnsi="Times New Roman" w:cs="Times New Roman"/>
          <w:w w:val="90"/>
          <w:sz w:val="28"/>
          <w:szCs w:val="28"/>
        </w:rPr>
        <w:t xml:space="preserve">Họ Nguyễn  Sĩ    là một dòng tộc có tại Ân Phú vào đời thịnh Lê, khoảng năm 1426- 1489. Người có tên tại làng Trại Đầu </w:t>
      </w:r>
      <w:r>
        <w:rPr>
          <w:rFonts w:ascii="Times New Roman" w:hAnsi="Times New Roman" w:cs="Times New Roman"/>
          <w:i/>
          <w:w w:val="90"/>
          <w:sz w:val="28"/>
          <w:szCs w:val="28"/>
        </w:rPr>
        <w:t>(nay là xã Ân Phú)</w:t>
      </w:r>
      <w:r>
        <w:rPr>
          <w:rFonts w:ascii="Times New Roman" w:hAnsi="Times New Roman" w:cs="Times New Roman"/>
          <w:w w:val="90"/>
          <w:sz w:val="28"/>
          <w:szCs w:val="28"/>
        </w:rPr>
        <w:t xml:space="preserve">  Nguyễn Sĩ Lan, Nguyễn Sĩ Kiệm và Nguyễn Sĩ Ưu.</w:t>
      </w:r>
    </w:p>
    <w:p w14:paraId="61CF0E68">
      <w:pPr>
        <w:spacing w:after="0" w:line="360" w:lineRule="auto"/>
        <w:jc w:val="both"/>
        <w:rPr>
          <w:rFonts w:ascii="Times New Roman" w:hAnsi="Times New Roman" w:cs="Times New Roman"/>
          <w:w w:val="90"/>
          <w:sz w:val="28"/>
          <w:szCs w:val="28"/>
        </w:rPr>
      </w:pPr>
      <w:r>
        <w:rPr>
          <w:rFonts w:ascii="Times New Roman" w:hAnsi="Times New Roman" w:cs="Times New Roman"/>
          <w:w w:val="90"/>
          <w:sz w:val="28"/>
          <w:szCs w:val="28"/>
        </w:rPr>
        <w:tab/>
      </w:r>
      <w:r>
        <w:rPr>
          <w:rFonts w:ascii="Times New Roman" w:hAnsi="Times New Roman" w:cs="Times New Roman"/>
          <w:w w:val="90"/>
          <w:sz w:val="28"/>
          <w:szCs w:val="28"/>
        </w:rPr>
        <w:t>Cũng theo tài liệu về Làng Ân Phú, thì các cụ Nguyễn Sĩ Lan, Nguyễn Sĩ Kiệm và Nguyễn Sĩ Ưu là những vị Tiên Hiền đã thờ tại Miếu Tư Văn, nay hợp tự thờ tai Điện Thạch Bàn.</w:t>
      </w:r>
    </w:p>
    <w:p w14:paraId="3F1EEF79">
      <w:pPr>
        <w:spacing w:after="0" w:line="360" w:lineRule="auto"/>
        <w:jc w:val="both"/>
        <w:rPr>
          <w:rFonts w:ascii="Times New Roman" w:hAnsi="Times New Roman" w:cs="Times New Roman"/>
          <w:b/>
          <w:i/>
          <w:w w:val="90"/>
          <w:sz w:val="26"/>
          <w:szCs w:val="28"/>
        </w:rPr>
      </w:pPr>
      <w:r>
        <w:rPr>
          <w:rFonts w:ascii="Times New Roman" w:hAnsi="Times New Roman" w:cs="Times New Roman"/>
          <w:w w:val="90"/>
          <w:sz w:val="28"/>
          <w:szCs w:val="28"/>
        </w:rPr>
        <w:tab/>
      </w:r>
      <w:r>
        <w:rPr>
          <w:rFonts w:ascii="Times New Roman" w:hAnsi="Times New Roman" w:cs="Times New Roman"/>
          <w:w w:val="90"/>
          <w:sz w:val="28"/>
          <w:szCs w:val="28"/>
        </w:rPr>
        <w:t xml:space="preserve"> </w:t>
      </w:r>
    </w:p>
    <w:p w14:paraId="1E4B1562">
      <w:pPr>
        <w:spacing w:after="0" w:line="360" w:lineRule="auto"/>
        <w:ind w:firstLine="720"/>
        <w:jc w:val="both"/>
        <w:rPr>
          <w:rFonts w:ascii="Times New Roman" w:hAnsi="Times New Roman" w:cs="Times New Roman"/>
          <w:w w:val="90"/>
          <w:sz w:val="28"/>
          <w:szCs w:val="28"/>
        </w:rPr>
      </w:pPr>
      <w:r>
        <w:rPr>
          <w:rFonts w:ascii="Times New Roman" w:hAnsi="Times New Roman" w:cs="Times New Roman"/>
          <w:w w:val="90"/>
          <w:sz w:val="28"/>
          <w:szCs w:val="28"/>
        </w:rPr>
        <w:t>Trải dài theo thời gian khoảng 600 năm từ khi có địa danh xã Trại Đầu - Ân Phú; cũng như các dòng họ khác, họ Nguyễn  Sĩ   cũng chia thành nhiều chi họ Nguyễn đồng thời phát triển ở các xã khác trong cả nước. Tiếc rằng đến nay vẫn chưa liên lạc được để thành lập cộng đồng họ Nguyễn  Sĩ?</w:t>
      </w:r>
    </w:p>
    <w:p w14:paraId="597CAC1B">
      <w:pPr>
        <w:spacing w:after="0" w:line="360" w:lineRule="auto"/>
        <w:ind w:firstLine="720"/>
        <w:jc w:val="both"/>
        <w:rPr>
          <w:rFonts w:ascii="Times New Roman" w:hAnsi="Times New Roman" w:cs="Times New Roman"/>
          <w:w w:val="90"/>
          <w:sz w:val="28"/>
          <w:szCs w:val="28"/>
        </w:rPr>
      </w:pPr>
      <w:r>
        <w:rPr>
          <w:rFonts w:ascii="Times New Roman" w:hAnsi="Times New Roman" w:cs="Times New Roman"/>
          <w:w w:val="90"/>
          <w:sz w:val="28"/>
          <w:szCs w:val="28"/>
        </w:rPr>
        <w:t>Như vậy để khẳng định mối liên hệ giữa các thời kỳ lịch sử khác nhau từ Nguyễn Sĩ đến chi Nguyễn  của chúng ta như ngày nay là có cơ sở. Từ Sĩ Lan, Sĩ Kiệm, Sĩ Ưu cho đến Sĩ Bi là một chuổi liên kết dòng tộc qua các thời kỳ.</w:t>
      </w:r>
    </w:p>
    <w:p w14:paraId="0124F0F8">
      <w:pPr>
        <w:spacing w:after="0" w:line="360" w:lineRule="auto"/>
        <w:ind w:firstLine="720"/>
        <w:jc w:val="both"/>
        <w:rPr>
          <w:rFonts w:ascii="Times New Roman" w:hAnsi="Times New Roman" w:cs="Times New Roman"/>
          <w:w w:val="90"/>
          <w:sz w:val="28"/>
          <w:szCs w:val="28"/>
        </w:rPr>
      </w:pPr>
      <w:r>
        <w:rPr>
          <w:rFonts w:ascii="Times New Roman" w:hAnsi="Times New Roman" w:cs="Times New Roman"/>
          <w:w w:val="90"/>
          <w:sz w:val="28"/>
          <w:szCs w:val="28"/>
        </w:rPr>
        <w:t>Tài liệu trước đây để lại không phản ánh về giai đoạn có chữ lót Nguyễn Sĩ mà chỉ biết thời gian từ Nguyễn Sĩ Bi dòng dõi của chúng ta đến nay đã 10 đời.</w:t>
      </w:r>
    </w:p>
    <w:p w14:paraId="0EA384CA">
      <w:pPr>
        <w:spacing w:after="0" w:line="360" w:lineRule="auto"/>
        <w:ind w:firstLine="720"/>
        <w:jc w:val="both"/>
        <w:rPr>
          <w:rFonts w:ascii="Times New Roman" w:hAnsi="Times New Roman" w:cs="Times New Roman"/>
          <w:b/>
          <w:w w:val="90"/>
          <w:sz w:val="28"/>
          <w:szCs w:val="28"/>
        </w:rPr>
      </w:pPr>
      <w:r>
        <w:rPr>
          <w:rFonts w:ascii="Times New Roman" w:hAnsi="Times New Roman" w:cs="Times New Roman"/>
          <w:b/>
          <w:w w:val="90"/>
          <w:sz w:val="28"/>
          <w:szCs w:val="28"/>
        </w:rPr>
        <w:t xml:space="preserve"> </w:t>
      </w:r>
    </w:p>
    <w:p w14:paraId="6265A996">
      <w:pPr>
        <w:spacing w:after="0" w:line="360" w:lineRule="auto"/>
        <w:ind w:firstLine="720"/>
        <w:jc w:val="both"/>
        <w:rPr>
          <w:rFonts w:ascii="Times New Roman" w:hAnsi="Times New Roman" w:cs="Times New Roman"/>
          <w:w w:val="90"/>
          <w:sz w:val="28"/>
          <w:szCs w:val="28"/>
        </w:rPr>
      </w:pPr>
      <w:r>
        <w:rPr>
          <w:rFonts w:ascii="Times New Roman" w:hAnsi="Times New Roman" w:cs="Times New Roman"/>
          <w:b/>
          <w:w w:val="90"/>
          <w:sz w:val="28"/>
          <w:szCs w:val="28"/>
        </w:rPr>
        <w:t xml:space="preserve"> </w:t>
      </w:r>
      <w:r>
        <w:rPr>
          <w:rFonts w:ascii="Times New Roman" w:hAnsi="Times New Roman" w:cs="Times New Roman"/>
          <w:w w:val="90"/>
          <w:sz w:val="28"/>
          <w:szCs w:val="28"/>
        </w:rPr>
        <w:t>Dòng tộc họ Nguyễn  Sĩ  Bi trước đây chưa có nhà thờ; việc  thờ phụng tại nhà tộc trưởng; đến năm…..nhà thờ được xây dựng tại vườn cụ Nguyễn Sảnh, sau khi ông nghỉ hưu anh em con cháu đã thiết lập sau này.</w:t>
      </w:r>
    </w:p>
    <w:p w14:paraId="73587C91">
      <w:pPr>
        <w:spacing w:after="0" w:line="360" w:lineRule="auto"/>
        <w:ind w:firstLine="720"/>
        <w:jc w:val="both"/>
        <w:rPr>
          <w:rFonts w:ascii="Times New Roman" w:hAnsi="Times New Roman" w:cs="Times New Roman"/>
          <w:w w:val="90"/>
          <w:sz w:val="28"/>
          <w:szCs w:val="28"/>
        </w:rPr>
      </w:pPr>
      <w:r>
        <w:rPr>
          <w:rFonts w:ascii="Times New Roman" w:hAnsi="Times New Roman" w:cs="Times New Roman"/>
          <w:w w:val="90"/>
          <w:sz w:val="28"/>
          <w:szCs w:val="28"/>
        </w:rPr>
        <w:t xml:space="preserve">…………………………………… </w:t>
      </w:r>
    </w:p>
    <w:p w14:paraId="55B93F25">
      <w:pPr>
        <w:spacing w:after="0" w:line="360" w:lineRule="auto"/>
        <w:jc w:val="center"/>
        <w:rPr>
          <w:rFonts w:ascii="Times New Roman" w:hAnsi="Times New Roman" w:cs="Times New Roman"/>
          <w:i/>
          <w:w w:val="90"/>
          <w:sz w:val="28"/>
          <w:szCs w:val="28"/>
        </w:rPr>
      </w:pPr>
    </w:p>
    <w:p w14:paraId="5F7FC50C">
      <w:pPr>
        <w:spacing w:after="0" w:line="360" w:lineRule="auto"/>
        <w:jc w:val="center"/>
        <w:rPr>
          <w:rFonts w:ascii="Times New Roman" w:hAnsi="Times New Roman" w:cs="Times New Roman"/>
          <w:b/>
          <w:w w:val="90"/>
          <w:sz w:val="28"/>
          <w:szCs w:val="28"/>
        </w:rPr>
      </w:pPr>
      <w:r>
        <w:rPr>
          <w:rFonts w:ascii="Times New Roman" w:hAnsi="Times New Roman" w:cs="Times New Roman"/>
          <w:b/>
          <w:w w:val="90"/>
          <w:sz w:val="28"/>
          <w:szCs w:val="28"/>
        </w:rPr>
        <w:t>Người viết</w:t>
      </w:r>
    </w:p>
    <w:p w14:paraId="60FC33DB">
      <w:pPr>
        <w:spacing w:after="0" w:line="360" w:lineRule="auto"/>
        <w:jc w:val="center"/>
        <w:rPr>
          <w:rFonts w:ascii="Times New Roman" w:hAnsi="Times New Roman" w:cs="Times New Roman"/>
          <w:b/>
          <w:w w:val="90"/>
          <w:sz w:val="28"/>
          <w:szCs w:val="28"/>
        </w:rPr>
      </w:pPr>
      <w:r>
        <w:rPr>
          <w:rFonts w:ascii="Times New Roman" w:hAnsi="Times New Roman" w:cs="Times New Roman"/>
          <w:b/>
          <w:w w:val="90"/>
          <w:sz w:val="28"/>
          <w:szCs w:val="28"/>
        </w:rPr>
        <w:t xml:space="preserve"> </w:t>
      </w:r>
    </w:p>
    <w:p w14:paraId="46568F2C">
      <w:pPr>
        <w:bidi w:val="0"/>
      </w:pPr>
    </w:p>
    <w:p w14:paraId="4C97342E">
      <w:pPr>
        <w:bidi w:val="0"/>
      </w:pPr>
      <w:r>
        <w:t xml:space="preserve"> </w:t>
      </w:r>
    </w:p>
    <w:p w14:paraId="683A9A73">
      <w:pPr>
        <w:pStyle w:val="2"/>
        <w:spacing w:line="360" w:lineRule="auto"/>
        <w:jc w:val="center"/>
        <w:rPr>
          <w:rFonts w:hint="default" w:ascii="Calibri" w:hAnsi="Calibri" w:cs="Calibri"/>
          <w:b w:val="0"/>
          <w:color w:val="auto"/>
          <w:w w:val="90"/>
          <w:sz w:val="72"/>
        </w:rPr>
      </w:pPr>
      <w:bookmarkStart w:id="4" w:name="_Toc3252"/>
      <w:r>
        <w:rPr>
          <w:rFonts w:hint="default" w:ascii="Calibri" w:hAnsi="Calibri" w:cs="Calibri"/>
          <w:b w:val="0"/>
          <w:color w:val="auto"/>
          <w:w w:val="90"/>
          <w:sz w:val="72"/>
        </w:rPr>
        <w:t>Nội Dung Chính Của Gia Phả</w:t>
      </w:r>
      <w:bookmarkEnd w:id="4"/>
      <w:r>
        <w:rPr>
          <w:rFonts w:hint="default" w:ascii="Calibri" w:hAnsi="Calibri" w:cs="Calibri"/>
          <w:b w:val="0"/>
          <w:color w:val="auto"/>
          <w:w w:val="90"/>
          <w:sz w:val="72"/>
        </w:rPr>
        <w:t xml:space="preserve"> </w:t>
      </w:r>
    </w:p>
    <w:p w14:paraId="3BB299C0">
      <w:pPr>
        <w:jc w:val="center"/>
      </w:pPr>
      <w:r>
        <w:rPr>
          <w:rFonts w:ascii="Calibri" w:hAnsi="Calibri" w:eastAsia="Calibri" w:cs="Calibri"/>
          <w:lang w:eastAsia="zh-CN"/>
        </w:rPr>
        <w:drawing>
          <wp:inline distT="0" distB="0" distL="0" distR="0">
            <wp:extent cx="1292225" cy="1292225"/>
            <wp:effectExtent l="0" t="0" r="0" b="0"/>
            <wp:docPr id="2" name="image17.png"/>
            <wp:cNvGraphicFramePr/>
            <a:graphic xmlns:a="http://schemas.openxmlformats.org/drawingml/2006/main">
              <a:graphicData uri="http://schemas.openxmlformats.org/drawingml/2006/picture">
                <pic:pic xmlns:pic="http://schemas.openxmlformats.org/drawingml/2006/picture">
                  <pic:nvPicPr>
                    <pic:cNvPr id="2" name="image17.png"/>
                    <pic:cNvPicPr preferRelativeResize="0"/>
                  </pic:nvPicPr>
                  <pic:blipFill>
                    <a:blip r:embed="rId9"/>
                    <a:srcRect/>
                    <a:stretch>
                      <a:fillRect/>
                    </a:stretch>
                  </pic:blipFill>
                  <pic:spPr>
                    <a:xfrm>
                      <a:off x="0" y="0"/>
                      <a:ext cx="1292792" cy="1292792"/>
                    </a:xfrm>
                    <a:prstGeom prst="rect">
                      <a:avLst/>
                    </a:prstGeom>
                  </pic:spPr>
                </pic:pic>
              </a:graphicData>
            </a:graphic>
          </wp:inline>
        </w:drawing>
      </w:r>
    </w:p>
    <w:p w14:paraId="1614F658">
      <w:pPr>
        <w:rPr>
          <w:rFonts w:asciiTheme="majorHAnsi" w:hAnsiTheme="majorHAnsi" w:eastAsiaTheme="majorEastAsia" w:cstheme="majorBidi"/>
          <w:b/>
          <w:bCs/>
          <w:sz w:val="26"/>
          <w:szCs w:val="26"/>
        </w:rPr>
      </w:pPr>
      <w:r>
        <w:br w:type="page"/>
      </w:r>
    </w:p>
    <w:p w14:paraId="05824B16">
      <w:pPr>
        <w:pStyle w:val="3"/>
        <w:spacing w:line="360" w:lineRule="auto"/>
        <w:ind w:hanging="90"/>
        <w:jc w:val="center"/>
        <w:rPr>
          <w:rFonts w:ascii="Floral" w:hAnsi="Floral"/>
          <w:b w:val="0"/>
          <w:color w:val="auto"/>
          <w:sz w:val="40"/>
        </w:rPr>
      </w:pPr>
      <w:bookmarkStart w:id="5" w:name="_Toc23599"/>
      <w:r>
        <w:rPr>
          <w:rFonts w:ascii="Floral" w:hAnsi="Floral"/>
          <w:b w:val="0"/>
          <w:color w:val="auto"/>
          <w:sz w:val="40"/>
        </w:rPr>
        <w:t>Thủy Tổ Họ Nguyễn Sĩ Bi</w:t>
      </w:r>
      <w:bookmarkEnd w:id="5"/>
      <w:r>
        <w:rPr>
          <w:rFonts w:ascii="Floral" w:hAnsi="Floral"/>
          <w:b w:val="0"/>
          <w:color w:val="auto"/>
          <w:sz w:val="40"/>
        </w:rPr>
        <w:t xml:space="preserve"> </w:t>
      </w:r>
      <w:r>
        <w:rPr>
          <w:rFonts w:ascii="Times New Roman" w:hAnsi="Times New Roman" w:cs="Times New Roman"/>
          <w:b w:val="0"/>
          <w:color w:val="auto"/>
          <w:sz w:val="40"/>
        </w:rPr>
        <w:t xml:space="preserve"> </w:t>
      </w:r>
    </w:p>
    <w:p w14:paraId="0E9809A4">
      <w:pPr>
        <w:bidi w:val="0"/>
      </w:pPr>
    </w:p>
    <w:p w14:paraId="2D4EA596">
      <w:pPr>
        <w:pStyle w:val="3"/>
        <w:spacing w:line="360" w:lineRule="auto"/>
        <w:jc w:val="center"/>
        <w:rPr>
          <w:rFonts w:ascii="Floral" w:hAnsi="Floral"/>
          <w:b w:val="0"/>
          <w:color w:val="auto"/>
          <w:sz w:val="48"/>
        </w:rPr>
      </w:pPr>
      <w:bookmarkStart w:id="6" w:name="_Toc26445"/>
      <w:r>
        <w:rPr>
          <w:rFonts w:ascii="Floral" w:hAnsi="Floral"/>
          <w:b w:val="0"/>
          <w:color w:val="auto"/>
          <w:sz w:val="48"/>
        </w:rPr>
        <w:t>Đời Thứ Nhất</w:t>
      </w:r>
      <w:bookmarkEnd w:id="6"/>
      <w:r>
        <w:rPr>
          <w:rFonts w:ascii="Floral" w:hAnsi="Floral"/>
          <w:b w:val="0"/>
          <w:color w:val="auto"/>
          <w:sz w:val="48"/>
        </w:rPr>
        <w:t xml:space="preserve"> </w:t>
      </w:r>
    </w:p>
    <w:p w14:paraId="38963335">
      <w:pPr>
        <w:pStyle w:val="4"/>
        <w:spacing w:before="0" w:line="360" w:lineRule="auto"/>
        <w:jc w:val="center"/>
        <w:rPr>
          <w:rFonts w:ascii="Times New Roman" w:hAnsi="Times New Roman" w:cs="Times New Roman"/>
          <w:b w:val="0"/>
          <w:color w:val="auto"/>
          <w:sz w:val="32"/>
        </w:rPr>
      </w:pPr>
      <w:bookmarkStart w:id="7" w:name="_Toc29876"/>
      <w:r>
        <w:rPr>
          <w:rFonts w:ascii="Times New Roman" w:hAnsi="Times New Roman" w:cs="Times New Roman"/>
          <w:b w:val="0"/>
          <w:color w:val="auto"/>
          <w:sz w:val="32"/>
        </w:rPr>
        <w:t>CỤ</w:t>
      </w:r>
      <w:bookmarkEnd w:id="7"/>
    </w:p>
    <w:p w14:paraId="6F68A381">
      <w:pPr>
        <w:pStyle w:val="4"/>
        <w:spacing w:before="0" w:line="360" w:lineRule="auto"/>
        <w:jc w:val="center"/>
        <w:rPr>
          <w:rFonts w:ascii="Times New Roman" w:hAnsi="Times New Roman" w:cs="Times New Roman"/>
          <w:color w:val="auto"/>
          <w:sz w:val="32"/>
        </w:rPr>
      </w:pPr>
      <w:r>
        <w:rPr>
          <w:rFonts w:ascii="Times New Roman" w:hAnsi="Times New Roman" w:cs="Times New Roman"/>
          <w:color w:val="auto"/>
          <w:sz w:val="32"/>
        </w:rPr>
        <w:t xml:space="preserve"> </w:t>
      </w:r>
      <w:bookmarkStart w:id="8" w:name="_Toc11759"/>
      <w:r>
        <w:rPr>
          <w:rFonts w:ascii="Times New Roman" w:hAnsi="Times New Roman" w:cs="Times New Roman"/>
          <w:color w:val="auto"/>
          <w:sz w:val="32"/>
        </w:rPr>
        <w:t>NGUYỄN SĨ BI</w:t>
      </w:r>
      <w:bookmarkEnd w:id="8"/>
      <w:r>
        <w:rPr>
          <w:rFonts w:ascii="Times New Roman" w:hAnsi="Times New Roman" w:cs="Times New Roman"/>
          <w:color w:val="auto"/>
          <w:sz w:val="32"/>
        </w:rPr>
        <w:t xml:space="preserve"> </w:t>
      </w:r>
    </w:p>
    <w:p w14:paraId="2D3F8639">
      <w:pPr>
        <w:jc w:val="center"/>
      </w:pPr>
      <w:r>
        <w:rPr>
          <w:rFonts w:ascii="Times New Roman" w:hAnsi="Times New Roman" w:cs="Times New Roman"/>
          <w:sz w:val="28"/>
          <w:szCs w:val="28"/>
        </w:rPr>
        <w:t>阮仕悲</w:t>
      </w:r>
    </w:p>
    <w:p w14:paraId="79061E3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Theo gia phả chữ Hán, bản chép tay năm Thành Thái thứ 13- (năm 1907) đang lưu tại dòng họ; do ông Nguyễn Thế Phiệt dịch thì người thờ cúng cao nhất 10 đời là cụ Nguyễn Sĩ Bi  - chữ hán là 阮仕悲  </w:t>
      </w:r>
    </w:p>
    <w:p w14:paraId="1ECA5F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Cụ Nguyễn Sĩ Bi dị hiệu là “TIỀN CƯ ĐÌNH HOA GIÁP LÃO LỊCH HÀNH NHO ĐẠO THÀNH KHOA TRUNG TRƯỜNG THĂNG BẢN XÃ KỲ HÀO KIÊM BẢN TIÊN CHỈ TỰ SĨ BI THỤY CHẤT TRỰC”</w:t>
      </w:r>
    </w:p>
    <w:p w14:paraId="44AF8A5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Nghĩ là Cụ Nguyễn Sĩ Bi, người sống lâu trong làng, có học chữ Nho tham gia các kỳ thi tại địa phương; tham gia hương mục kỳ hào trong xã; được mòi tiên chỉ để tham gia bàn bạc việc xã.</w:t>
      </w:r>
    </w:p>
    <w:p w14:paraId="1908539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Kỵ nhật  ngày 5 tháng 4</w:t>
      </w:r>
    </w:p>
    <w:p w14:paraId="62B5543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Mộ táng tại 浦臆 (Phố Ức) xứ .</w:t>
      </w:r>
    </w:p>
    <w:p w14:paraId="43B7A99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Cụ bà Nguyễn Chính Thất húy KIM VỊ ?</w:t>
      </w:r>
    </w:p>
    <w:p w14:paraId="3B349E3A">
      <w:pPr>
        <w:spacing w:after="0" w:line="360" w:lineRule="auto"/>
        <w:ind w:firstLine="720"/>
        <w:jc w:val="both"/>
        <w:rPr>
          <w:rFonts w:ascii="Times New Roman" w:hAnsi="Times New Roman" w:cs="Times New Roman"/>
          <w:sz w:val="28"/>
          <w:szCs w:val="28"/>
        </w:rPr>
      </w:pPr>
    </w:p>
    <w:p w14:paraId="0884A8F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Con : Nguyễn Sĩ Ý, tên tự là Sĩ Bác.</w:t>
      </w:r>
    </w:p>
    <w:p w14:paraId="14C2FB70">
      <w:pPr>
        <w:rPr>
          <w:rFonts w:ascii="Times New Roman" w:hAnsi="Times New Roman" w:cs="Times New Roman"/>
          <w:sz w:val="28"/>
          <w:szCs w:val="28"/>
        </w:rPr>
      </w:pPr>
      <w:r>
        <w:rPr>
          <w:rFonts w:ascii="Times New Roman" w:hAnsi="Times New Roman" w:cs="Times New Roman"/>
          <w:sz w:val="28"/>
          <w:szCs w:val="28"/>
        </w:rPr>
        <w:br w:type="page"/>
      </w:r>
    </w:p>
    <w:p w14:paraId="563802F1">
      <w:pPr>
        <w:spacing w:after="0" w:line="360" w:lineRule="auto"/>
        <w:ind w:firstLine="720"/>
        <w:jc w:val="both"/>
        <w:rPr>
          <w:rFonts w:ascii="Times New Roman" w:hAnsi="Times New Roman" w:cs="Times New Roman"/>
          <w:sz w:val="28"/>
          <w:szCs w:val="28"/>
        </w:rPr>
      </w:pPr>
    </w:p>
    <w:p w14:paraId="73C5022E">
      <w:pPr>
        <w:pStyle w:val="4"/>
        <w:spacing w:line="360" w:lineRule="auto"/>
        <w:jc w:val="center"/>
        <w:rPr>
          <w:rFonts w:ascii="Floral" w:hAnsi="Floral"/>
          <w:b w:val="0"/>
          <w:color w:val="auto"/>
          <w:sz w:val="48"/>
        </w:rPr>
      </w:pPr>
      <w:bookmarkStart w:id="9" w:name="_Toc21723"/>
      <w:r>
        <w:rPr>
          <w:rFonts w:ascii="Floral" w:hAnsi="Floral"/>
          <w:b w:val="0"/>
          <w:color w:val="auto"/>
          <w:sz w:val="48"/>
        </w:rPr>
        <w:t>Đời thứ Hai</w:t>
      </w:r>
      <w:bookmarkEnd w:id="9"/>
      <w:r>
        <w:rPr>
          <w:rFonts w:ascii="Floral" w:hAnsi="Floral"/>
          <w:b w:val="0"/>
          <w:color w:val="auto"/>
          <w:sz w:val="48"/>
        </w:rPr>
        <w:t xml:space="preserve">  </w:t>
      </w:r>
    </w:p>
    <w:p w14:paraId="23E7C046">
      <w:pPr>
        <w:pStyle w:val="4"/>
        <w:spacing w:before="0" w:line="360" w:lineRule="auto"/>
        <w:jc w:val="center"/>
        <w:rPr>
          <w:rFonts w:ascii="Times New Roman" w:hAnsi="Times New Roman" w:cs="Times New Roman"/>
          <w:b w:val="0"/>
          <w:color w:val="auto"/>
          <w:sz w:val="32"/>
        </w:rPr>
      </w:pPr>
      <w:bookmarkStart w:id="10" w:name="_Toc17264"/>
      <w:r>
        <w:rPr>
          <w:rFonts w:ascii="Times New Roman" w:hAnsi="Times New Roman" w:cs="Times New Roman"/>
          <w:b w:val="0"/>
          <w:color w:val="auto"/>
          <w:sz w:val="32"/>
        </w:rPr>
        <w:t>CỤ</w:t>
      </w:r>
      <w:bookmarkEnd w:id="10"/>
      <w:r>
        <w:rPr>
          <w:rFonts w:ascii="Times New Roman" w:hAnsi="Times New Roman" w:cs="Times New Roman"/>
          <w:b w:val="0"/>
          <w:color w:val="auto"/>
          <w:sz w:val="32"/>
        </w:rPr>
        <w:t xml:space="preserve"> </w:t>
      </w:r>
    </w:p>
    <w:p w14:paraId="54957F67">
      <w:pPr>
        <w:pStyle w:val="4"/>
        <w:spacing w:before="0" w:line="360" w:lineRule="auto"/>
        <w:jc w:val="center"/>
        <w:rPr>
          <w:rFonts w:ascii="Times New Roman" w:hAnsi="Times New Roman" w:cs="Times New Roman"/>
          <w:color w:val="auto"/>
          <w:sz w:val="32"/>
        </w:rPr>
      </w:pPr>
      <w:bookmarkStart w:id="11" w:name="_Toc31766"/>
      <w:r>
        <w:rPr>
          <w:rFonts w:ascii="Times New Roman" w:hAnsi="Times New Roman" w:cs="Times New Roman"/>
          <w:color w:val="auto"/>
          <w:sz w:val="32"/>
        </w:rPr>
        <w:t>NGUYỄN SĨ Ý, còn gọi là sĩ Bác / Nguyễn Hữu Ý</w:t>
      </w:r>
      <w:bookmarkEnd w:id="11"/>
    </w:p>
    <w:p w14:paraId="5288C59E">
      <w:pPr>
        <w:jc w:val="center"/>
        <w:rPr>
          <w:sz w:val="32"/>
        </w:rPr>
      </w:pPr>
      <w:r>
        <w:rPr>
          <w:sz w:val="32"/>
        </w:rPr>
        <w:t>阮仕意 / 阮仕搏</w:t>
      </w:r>
    </w:p>
    <w:p w14:paraId="032A1F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40EBBFA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Nguyễn Sĩ Ý con cụ Nguyễn Sĩ Bi, dị hiệu “TIỀN CƯ ẤP TRUNG ĐỒ NHO     DỰ BẢN XÃ LỊCH HÀNH  LÝ TRƯỞNG THĂNG BẢN TỔNG BỔ THỤ CHÁNH TỔNG NGUYỄN PHỦ QUÂN TỰ SĨ  Ý THỤY CHẤT TRỰC”</w:t>
      </w:r>
    </w:p>
    <w:p w14:paraId="58E4968D">
      <w:pPr>
        <w:spacing w:after="0" w:line="360" w:lineRule="auto"/>
        <w:jc w:val="both"/>
        <w:rPr>
          <w:rFonts w:ascii="Times New Roman" w:hAnsi="Times New Roman" w:cs="Times New Roman"/>
          <w:sz w:val="28"/>
          <w:szCs w:val="28"/>
        </w:rPr>
      </w:pPr>
    </w:p>
    <w:p w14:paraId="224CF1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Nguyễn Sĩ Ý sinh thòi tham gia hương lý trong làng, được bầu Lý Trưởng, sau đó được bổ làm Chánh Tổng.</w:t>
      </w:r>
    </w:p>
    <w:p w14:paraId="1B922D0E">
      <w:pPr>
        <w:spacing w:after="0" w:line="360" w:lineRule="auto"/>
        <w:jc w:val="both"/>
        <w:rPr>
          <w:rFonts w:ascii="Times New Roman" w:hAnsi="Times New Roman" w:cs="Times New Roman"/>
          <w:sz w:val="28"/>
          <w:szCs w:val="28"/>
        </w:rPr>
      </w:pPr>
    </w:p>
    <w:p w14:paraId="34C8D2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Ngày kỵ : 14/10</w:t>
      </w:r>
    </w:p>
    <w:p w14:paraId="10F50A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Mộ tại 垌們Đồng Môn xứ </w:t>
      </w:r>
    </w:p>
    <w:p w14:paraId="79E9E3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Cụ Bà Nguyễn Chính thất 衢氏盡 Cù Thị Tận </w:t>
      </w:r>
    </w:p>
    <w:p w14:paraId="5CF678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Kỵ cụ bà ngày 13.4</w:t>
      </w:r>
    </w:p>
    <w:p w14:paraId="5258FE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Mộ tại Phúc Môn xứ</w:t>
      </w:r>
    </w:p>
    <w:p w14:paraId="6C273462">
      <w:pPr>
        <w:spacing w:after="0" w:line="360" w:lineRule="auto"/>
        <w:jc w:val="both"/>
        <w:rPr>
          <w:rFonts w:ascii="Times New Roman" w:hAnsi="Times New Roman" w:cs="Times New Roman"/>
          <w:sz w:val="28"/>
          <w:szCs w:val="28"/>
        </w:rPr>
      </w:pPr>
    </w:p>
    <w:p w14:paraId="0CDCED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Con Nguyễn Sĩ Tuyển.</w:t>
      </w:r>
    </w:p>
    <w:p w14:paraId="3D06E4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2A030D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18D6E49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p>
    <w:p w14:paraId="4758FFC6">
      <w:pPr>
        <w:rPr>
          <w:rFonts w:ascii="Times New Roman" w:hAnsi="Times New Roman" w:cs="Times New Roman"/>
          <w:sz w:val="28"/>
          <w:szCs w:val="28"/>
        </w:rPr>
      </w:pPr>
      <w:r>
        <w:rPr>
          <w:rFonts w:ascii="Times New Roman" w:hAnsi="Times New Roman" w:cs="Times New Roman"/>
          <w:sz w:val="28"/>
          <w:szCs w:val="28"/>
        </w:rPr>
        <w:br w:type="page"/>
      </w:r>
    </w:p>
    <w:p w14:paraId="62E8CA8B">
      <w:pPr>
        <w:spacing w:after="0" w:line="360" w:lineRule="auto"/>
        <w:ind w:firstLine="720"/>
        <w:jc w:val="both"/>
        <w:rPr>
          <w:rFonts w:ascii="Times New Roman" w:hAnsi="Times New Roman" w:cs="Times New Roman"/>
          <w:sz w:val="28"/>
          <w:szCs w:val="28"/>
        </w:rPr>
      </w:pPr>
    </w:p>
    <w:p w14:paraId="01B2B3C9">
      <w:pPr>
        <w:pStyle w:val="4"/>
        <w:spacing w:line="360" w:lineRule="auto"/>
        <w:jc w:val="center"/>
        <w:rPr>
          <w:rFonts w:ascii="Floral" w:hAnsi="Floral"/>
          <w:b w:val="0"/>
          <w:color w:val="auto"/>
          <w:sz w:val="48"/>
        </w:rPr>
      </w:pPr>
      <w:r>
        <w:rPr>
          <w:rFonts w:ascii="Floral" w:hAnsi="Floral"/>
          <w:b w:val="0"/>
          <w:color w:val="auto"/>
          <w:sz w:val="48"/>
        </w:rPr>
        <w:t xml:space="preserve">  </w:t>
      </w:r>
      <w:bookmarkStart w:id="12" w:name="_Toc31140"/>
      <w:r>
        <w:rPr>
          <w:rFonts w:ascii="Floral" w:hAnsi="Floral"/>
          <w:b w:val="0"/>
          <w:color w:val="auto"/>
          <w:sz w:val="48"/>
        </w:rPr>
        <w:t>Đời thứ Ba</w:t>
      </w:r>
      <w:bookmarkEnd w:id="12"/>
      <w:r>
        <w:rPr>
          <w:rFonts w:ascii="Floral" w:hAnsi="Floral"/>
          <w:b w:val="0"/>
          <w:color w:val="auto"/>
          <w:sz w:val="48"/>
        </w:rPr>
        <w:t xml:space="preserve">  </w:t>
      </w:r>
    </w:p>
    <w:p w14:paraId="1A2E7A89">
      <w:pPr>
        <w:pStyle w:val="4"/>
        <w:spacing w:before="0" w:line="360" w:lineRule="auto"/>
        <w:jc w:val="center"/>
        <w:rPr>
          <w:rFonts w:ascii="Times New Roman" w:hAnsi="Times New Roman" w:cs="Times New Roman"/>
          <w:b w:val="0"/>
          <w:color w:val="auto"/>
          <w:sz w:val="32"/>
        </w:rPr>
      </w:pPr>
      <w:r>
        <w:rPr>
          <w:b w:val="0"/>
          <w:color w:val="auto"/>
          <w:sz w:val="32"/>
        </w:rPr>
        <w:t xml:space="preserve">  </w:t>
      </w:r>
      <w:bookmarkStart w:id="13" w:name="_Toc11371"/>
      <w:r>
        <w:rPr>
          <w:rFonts w:ascii="Times New Roman" w:hAnsi="Times New Roman" w:cs="Times New Roman"/>
          <w:b w:val="0"/>
          <w:color w:val="auto"/>
          <w:sz w:val="32"/>
        </w:rPr>
        <w:t>CỤ</w:t>
      </w:r>
      <w:bookmarkEnd w:id="13"/>
    </w:p>
    <w:p w14:paraId="3B45E44E">
      <w:pPr>
        <w:pStyle w:val="4"/>
        <w:spacing w:before="0" w:line="360" w:lineRule="auto"/>
        <w:jc w:val="center"/>
        <w:rPr>
          <w:rFonts w:ascii="Times New Roman" w:hAnsi="Times New Roman" w:cs="Times New Roman"/>
          <w:color w:val="auto"/>
          <w:sz w:val="32"/>
        </w:rPr>
      </w:pPr>
      <w:bookmarkStart w:id="14" w:name="_Toc27634"/>
      <w:r>
        <w:rPr>
          <w:rFonts w:ascii="Times New Roman" w:hAnsi="Times New Roman" w:cs="Times New Roman"/>
          <w:color w:val="auto"/>
          <w:sz w:val="32"/>
        </w:rPr>
        <w:t>NGUYỄN SĨ TUYỂN</w:t>
      </w:r>
      <w:bookmarkEnd w:id="14"/>
    </w:p>
    <w:p w14:paraId="24D018AA">
      <w:pPr>
        <w:jc w:val="center"/>
        <w:rPr>
          <w:sz w:val="32"/>
          <w:szCs w:val="32"/>
        </w:rPr>
      </w:pPr>
      <w:r>
        <w:rPr>
          <w:sz w:val="32"/>
          <w:szCs w:val="32"/>
        </w:rPr>
        <w:t>阮仕選</w:t>
      </w:r>
    </w:p>
    <w:p w14:paraId="792D30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Cụ Nguyễn Sĩ Tuyển con cụ Nguyễn Sĩ Ý, cháu cụ Nguyễn Sĩ Bi .</w:t>
      </w:r>
    </w:p>
    <w:p w14:paraId="7B442F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Cụ Nguyễn Sĩ Tuyển có dị hiệu là “TIỀN CƯ HƯƠNG ĐÌNH NHO ĐẠO THĂNG BẢN XÃ THÔNG XÃ KIÊM THỤ LÝ TRƯỞNG NGUYỄN PHỦ QUÂN TỰ SĨ TUYỂN, THỤY ĐÔN PHÁC THỰC.</w:t>
      </w:r>
    </w:p>
    <w:p w14:paraId="5D5DEF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Nguyễn Sĩ Tuyển, theo học chữ Nho, giữ chức thông thôn và được bầu làm Lý Trưởng trong xã.</w:t>
      </w:r>
    </w:p>
    <w:p w14:paraId="5D580866">
      <w:pPr>
        <w:spacing w:after="0" w:line="360" w:lineRule="auto"/>
        <w:jc w:val="both"/>
        <w:rPr>
          <w:rFonts w:ascii="Times New Roman" w:hAnsi="Times New Roman" w:cs="Times New Roman"/>
          <w:sz w:val="28"/>
          <w:szCs w:val="28"/>
        </w:rPr>
      </w:pPr>
    </w:p>
    <w:p w14:paraId="49A808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Kỵ ngày 11 tháng 2</w:t>
      </w:r>
    </w:p>
    <w:p w14:paraId="108342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Mộ tại 達達Trạt Trạt xứ.</w:t>
      </w:r>
    </w:p>
    <w:p w14:paraId="3DA6BE7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Cụ bà 阮氏探 Nguyễn  Thị Thám </w:t>
      </w:r>
    </w:p>
    <w:p w14:paraId="7BC51B5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Kỵ nhật cụ bà 7/1</w:t>
      </w:r>
    </w:p>
    <w:p w14:paraId="14A004D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Mộ tại 垌敗  Đồng Bại xứ</w:t>
      </w:r>
    </w:p>
    <w:p w14:paraId="1E0B01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Con: </w:t>
      </w:r>
    </w:p>
    <w:p w14:paraId="0374EFA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Trưởng nam  </w:t>
      </w:r>
      <w:r>
        <w:rPr>
          <w:rFonts w:ascii="Times New Roman" w:hAnsi="Times New Roman" w:cs="Times New Roman"/>
          <w:sz w:val="28"/>
          <w:szCs w:val="28"/>
        </w:rPr>
        <w:tab/>
      </w:r>
      <w:r>
        <w:rPr>
          <w:rFonts w:ascii="Times New Roman" w:hAnsi="Times New Roman" w:cs="Times New Roman"/>
          <w:sz w:val="28"/>
          <w:szCs w:val="28"/>
        </w:rPr>
        <w:t>Nguyễn Sĩ Thích</w:t>
      </w:r>
    </w:p>
    <w:p w14:paraId="199759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Thứ nam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Nguyễn Sĩ Cừu</w:t>
      </w:r>
    </w:p>
    <w:p w14:paraId="09A9DD9F">
      <w:pPr>
        <w:rPr>
          <w:rFonts w:ascii="Times New Roman" w:hAnsi="Times New Roman" w:cs="Times New Roman"/>
          <w:sz w:val="28"/>
          <w:szCs w:val="28"/>
        </w:rPr>
      </w:pPr>
      <w:r>
        <w:rPr>
          <w:rFonts w:ascii="Times New Roman" w:hAnsi="Times New Roman" w:cs="Times New Roman"/>
          <w:sz w:val="28"/>
          <w:szCs w:val="28"/>
        </w:rPr>
        <w:br w:type="page"/>
      </w:r>
    </w:p>
    <w:p w14:paraId="03E04D1F">
      <w:pPr>
        <w:pStyle w:val="4"/>
        <w:spacing w:line="360" w:lineRule="auto"/>
        <w:jc w:val="center"/>
        <w:rPr>
          <w:rFonts w:ascii="Floral" w:hAnsi="Floral"/>
          <w:b w:val="0"/>
          <w:color w:val="auto"/>
          <w:sz w:val="48"/>
        </w:rPr>
      </w:pPr>
      <w:r>
        <w:rPr>
          <w:rFonts w:ascii="Floral" w:hAnsi="Floral"/>
          <w:b w:val="0"/>
          <w:color w:val="auto"/>
          <w:sz w:val="48"/>
        </w:rPr>
        <w:t xml:space="preserve">  </w:t>
      </w:r>
      <w:bookmarkStart w:id="15" w:name="_Toc22326"/>
      <w:r>
        <w:rPr>
          <w:rFonts w:ascii="Floral" w:hAnsi="Floral"/>
          <w:b w:val="0"/>
          <w:color w:val="auto"/>
          <w:sz w:val="48"/>
        </w:rPr>
        <w:t>Đời thứ Bốn</w:t>
      </w:r>
      <w:bookmarkEnd w:id="15"/>
      <w:r>
        <w:rPr>
          <w:rFonts w:ascii="Floral" w:hAnsi="Floral"/>
          <w:b w:val="0"/>
          <w:color w:val="auto"/>
          <w:sz w:val="48"/>
        </w:rPr>
        <w:t xml:space="preserve"> </w:t>
      </w:r>
    </w:p>
    <w:p w14:paraId="65BC096A">
      <w:pPr>
        <w:pStyle w:val="4"/>
        <w:spacing w:line="360" w:lineRule="auto"/>
        <w:rPr>
          <w:rFonts w:ascii="Times New Roman" w:hAnsi="Times New Roman" w:cs="Times New Roman"/>
          <w:color w:val="auto"/>
          <w:sz w:val="32"/>
        </w:rPr>
      </w:pPr>
      <w:bookmarkStart w:id="16" w:name="_Toc17300"/>
      <w:r>
        <w:rPr>
          <w:rFonts w:ascii="Times New Roman" w:hAnsi="Times New Roman" w:cs="Times New Roman"/>
          <w:color w:val="auto"/>
          <w:sz w:val="32"/>
        </w:rPr>
        <w:t xml:space="preserve">4.1.  </w:t>
      </w:r>
      <w:r>
        <w:rPr>
          <w:rFonts w:ascii="Times New Roman" w:hAnsi="Times New Roman" w:cs="Times New Roman"/>
          <w:b w:val="0"/>
          <w:color w:val="auto"/>
          <w:sz w:val="28"/>
        </w:rPr>
        <w:t>CỤ</w:t>
      </w:r>
      <w:r>
        <w:rPr>
          <w:rFonts w:ascii="Times New Roman" w:hAnsi="Times New Roman" w:cs="Times New Roman"/>
          <w:color w:val="auto"/>
          <w:sz w:val="32"/>
        </w:rPr>
        <w:t xml:space="preserve">  NGUYỄN  SĨ  THÍCH 阮仕適</w:t>
      </w:r>
      <w:bookmarkEnd w:id="16"/>
      <w:r>
        <w:rPr>
          <w:rFonts w:ascii="Times New Roman" w:hAnsi="Times New Roman" w:cs="Times New Roman"/>
          <w:color w:val="auto"/>
          <w:sz w:val="32"/>
        </w:rPr>
        <w:t xml:space="preserve">  </w:t>
      </w:r>
    </w:p>
    <w:p w14:paraId="319610B1"/>
    <w:p w14:paraId="7019F1B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Cụ Nguyễn Sĩ Thích con cụ Nguyễn Sĩ Tuyển , cháu cụ Nguyễn Sĩ Ý.</w:t>
      </w:r>
    </w:p>
    <w:p w14:paraId="5CFE968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Nguyễn Sĩ Thích có dị hiệu là “TIỀN CƯ  HƯƠNG ĐÌNH LỊCH HÀNH ĐỒ NHO DỰ BẢN XÃ THÔNG XÃ KIÊM THỤ LÝ TRƯỞNG NGUYỄN MẠNH CÔNG TỰ SĨ THÍCH THỤY CHẤT PHÁC”</w:t>
      </w:r>
    </w:p>
    <w:p w14:paraId="157961BF">
      <w:pPr>
        <w:spacing w:after="0" w:line="360" w:lineRule="auto"/>
        <w:jc w:val="both"/>
        <w:rPr>
          <w:rFonts w:ascii="Times New Roman" w:hAnsi="Times New Roman" w:cs="Times New Roman"/>
          <w:sz w:val="28"/>
          <w:szCs w:val="28"/>
        </w:rPr>
      </w:pPr>
    </w:p>
    <w:p w14:paraId="1E310C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Nguyễn Sĩ Thích sinh thời là một đồ Nho dạy học, được bầu làm Lý Trưởng.</w:t>
      </w:r>
    </w:p>
    <w:p w14:paraId="020E6D89">
      <w:pPr>
        <w:spacing w:after="0" w:line="360" w:lineRule="auto"/>
        <w:jc w:val="both"/>
        <w:rPr>
          <w:rFonts w:ascii="Times New Roman" w:hAnsi="Times New Roman" w:cs="Times New Roman"/>
          <w:sz w:val="28"/>
          <w:szCs w:val="28"/>
        </w:rPr>
      </w:pPr>
    </w:p>
    <w:p w14:paraId="4B6F4B5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Kỵ nhật 23/2</w:t>
      </w:r>
    </w:p>
    <w:p w14:paraId="7FC6D7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Mộ tại浦臆 (Phố Ức) xứ .</w:t>
      </w:r>
    </w:p>
    <w:p w14:paraId="4F5384D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bà là 陳氏沼 Trần Thị Chiểu</w:t>
      </w:r>
    </w:p>
    <w:p w14:paraId="135BC27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Kỵ nhật 2/5</w:t>
      </w:r>
    </w:p>
    <w:p w14:paraId="76AB9F4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Mộ tại Đồng Bại</w:t>
      </w:r>
    </w:p>
    <w:p w14:paraId="23020F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Sinh hạ : Nam nữ 4 người con</w:t>
      </w:r>
    </w:p>
    <w:p w14:paraId="5D9889D0">
      <w:pPr>
        <w:pStyle w:val="35"/>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Nguyễn </w:t>
      </w:r>
      <w:r>
        <w:rPr>
          <w:rFonts w:hint="default" w:ascii="Times New Roman" w:hAnsi="Times New Roman" w:cs="Times New Roman"/>
          <w:sz w:val="28"/>
          <w:szCs w:val="28"/>
          <w:lang w:val="en-US"/>
        </w:rPr>
        <w:t xml:space="preserve">Sĩ </w:t>
      </w:r>
      <w:r>
        <w:rPr>
          <w:rFonts w:ascii="Times New Roman" w:hAnsi="Times New Roman" w:cs="Times New Roman"/>
          <w:sz w:val="28"/>
          <w:szCs w:val="28"/>
        </w:rPr>
        <w:t>Quỳ</w:t>
      </w:r>
    </w:p>
    <w:p w14:paraId="73D26FEC">
      <w:pPr>
        <w:pStyle w:val="35"/>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Nguyễn Sĩ Thúy</w:t>
      </w:r>
    </w:p>
    <w:p w14:paraId="1564F6F9">
      <w:pPr>
        <w:pStyle w:val="35"/>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Nguyễn Thị Cẩm</w:t>
      </w:r>
    </w:p>
    <w:p w14:paraId="64018FEB">
      <w:pPr>
        <w:pStyle w:val="35"/>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Nguyễn Thị Cảm</w:t>
      </w:r>
    </w:p>
    <w:p w14:paraId="2CF95F02">
      <w:pPr>
        <w:spacing w:after="0" w:line="360" w:lineRule="auto"/>
        <w:jc w:val="both"/>
        <w:rPr>
          <w:rFonts w:ascii="Times New Roman" w:hAnsi="Times New Roman" w:cs="Times New Roman"/>
          <w:sz w:val="28"/>
          <w:szCs w:val="28"/>
        </w:rPr>
      </w:pPr>
    </w:p>
    <w:p w14:paraId="5F9A626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3B54069A">
      <w:pPr>
        <w:spacing w:after="0" w:line="360" w:lineRule="auto"/>
        <w:jc w:val="both"/>
        <w:rPr>
          <w:rFonts w:ascii="Times New Roman" w:hAnsi="Times New Roman" w:cs="Times New Roman"/>
          <w:b/>
          <w:i/>
          <w:sz w:val="28"/>
          <w:szCs w:val="28"/>
        </w:rPr>
      </w:pPr>
    </w:p>
    <w:p w14:paraId="454EF9B4">
      <w:pPr>
        <w:pStyle w:val="4"/>
        <w:spacing w:line="360" w:lineRule="auto"/>
        <w:rPr>
          <w:rFonts w:ascii="Times New Roman" w:hAnsi="Times New Roman" w:cs="Times New Roman"/>
          <w:color w:val="auto"/>
          <w:sz w:val="32"/>
        </w:rPr>
      </w:pPr>
      <w:bookmarkStart w:id="17" w:name="_Toc12523"/>
      <w:r>
        <w:rPr>
          <w:rFonts w:ascii="Times New Roman" w:hAnsi="Times New Roman" w:cs="Times New Roman"/>
          <w:color w:val="auto"/>
          <w:sz w:val="32"/>
        </w:rPr>
        <w:t xml:space="preserve">4.2.  </w:t>
      </w:r>
      <w:r>
        <w:rPr>
          <w:rFonts w:ascii="Times New Roman" w:hAnsi="Times New Roman" w:cs="Times New Roman"/>
          <w:b w:val="0"/>
          <w:color w:val="auto"/>
          <w:sz w:val="28"/>
        </w:rPr>
        <w:t>CỤ</w:t>
      </w:r>
      <w:r>
        <w:rPr>
          <w:rFonts w:ascii="Times New Roman" w:hAnsi="Times New Roman" w:cs="Times New Roman"/>
          <w:color w:val="auto"/>
          <w:sz w:val="32"/>
        </w:rPr>
        <w:t xml:space="preserve"> NGUYỄN SĨ CỪU 阮仕仇</w:t>
      </w:r>
      <w:bookmarkEnd w:id="17"/>
      <w:r>
        <w:rPr>
          <w:rFonts w:ascii="Times New Roman" w:hAnsi="Times New Roman" w:cs="Times New Roman"/>
          <w:color w:val="auto"/>
          <w:sz w:val="32"/>
        </w:rPr>
        <w:t xml:space="preserve"> </w:t>
      </w:r>
    </w:p>
    <w:p w14:paraId="779568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Cụ Nguyễn Sĩ Cừu  con cụ Nguyễn Sĩ Tuyển , cháu cụ Nguyễn Sĩ Ý.</w:t>
      </w:r>
      <w:r>
        <w:rPr>
          <w:rFonts w:ascii="Times New Roman" w:hAnsi="Times New Roman" w:cs="Times New Roman"/>
          <w:sz w:val="28"/>
          <w:szCs w:val="28"/>
        </w:rPr>
        <w:tab/>
      </w:r>
    </w:p>
    <w:p w14:paraId="240989E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Nguyễn Sĩ Cừu có dị hiệu “TIỀN CƯ HƯƠNG ĐÌNH SINH ĐỒ CHỨC ỨNG TÙNG BINH NGẠCH MÔNG ĐẶC CẤP BẰNG NGỤ TRƯỞNG NGUYỄN QUÝ CÔNG TỰ SĨ CỪU THỤY CHẤT TRỰC</w:t>
      </w:r>
    </w:p>
    <w:p w14:paraId="050DEDE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Kỵ nhật 7/5</w:t>
      </w:r>
    </w:p>
    <w:p w14:paraId="6913FAE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Mộ tại 京門Kinh Môn phủ</w:t>
      </w:r>
    </w:p>
    <w:p w14:paraId="605F0343">
      <w:pPr>
        <w:tabs>
          <w:tab w:val="left" w:pos="3075"/>
        </w:tabs>
        <w:spacing w:after="0" w:line="360" w:lineRule="auto"/>
        <w:jc w:val="both"/>
        <w:rPr>
          <w:rFonts w:ascii="Times New Roman" w:hAnsi="Times New Roman" w:cs="Times New Roman"/>
          <w:b/>
          <w:i/>
          <w:sz w:val="28"/>
          <w:szCs w:val="28"/>
        </w:rPr>
      </w:pPr>
    </w:p>
    <w:p w14:paraId="48A37103">
      <w:pPr>
        <w:rPr>
          <w:rFonts w:ascii="Times New Roman" w:hAnsi="Times New Roman" w:cs="Times New Roman"/>
          <w:b/>
          <w:i/>
          <w:sz w:val="28"/>
          <w:szCs w:val="28"/>
        </w:rPr>
      </w:pPr>
      <w:r>
        <w:rPr>
          <w:rFonts w:ascii="Times New Roman" w:hAnsi="Times New Roman" w:cs="Times New Roman"/>
          <w:b/>
          <w:i/>
          <w:sz w:val="28"/>
          <w:szCs w:val="28"/>
        </w:rPr>
        <w:br w:type="page"/>
      </w:r>
    </w:p>
    <w:p w14:paraId="1003C6B5">
      <w:pPr>
        <w:pStyle w:val="4"/>
        <w:spacing w:line="360" w:lineRule="auto"/>
        <w:jc w:val="center"/>
        <w:rPr>
          <w:rFonts w:ascii="Floral" w:hAnsi="Floral"/>
          <w:b w:val="0"/>
          <w:color w:val="auto"/>
          <w:sz w:val="48"/>
        </w:rPr>
      </w:pPr>
      <w:r>
        <w:rPr>
          <w:rFonts w:ascii="Floral" w:hAnsi="Floral"/>
          <w:b w:val="0"/>
          <w:color w:val="auto"/>
          <w:sz w:val="48"/>
        </w:rPr>
        <w:t xml:space="preserve">  </w:t>
      </w:r>
      <w:bookmarkStart w:id="18" w:name="_Toc23237"/>
      <w:r>
        <w:rPr>
          <w:rFonts w:ascii="Floral" w:hAnsi="Floral"/>
          <w:b w:val="0"/>
          <w:color w:val="auto"/>
          <w:sz w:val="48"/>
        </w:rPr>
        <w:t>Đời thứ Năm</w:t>
      </w:r>
      <w:bookmarkEnd w:id="18"/>
      <w:r>
        <w:rPr>
          <w:rFonts w:ascii="Floral" w:hAnsi="Floral"/>
          <w:b w:val="0"/>
          <w:color w:val="auto"/>
          <w:sz w:val="48"/>
        </w:rPr>
        <w:t xml:space="preserve">  </w:t>
      </w:r>
    </w:p>
    <w:p w14:paraId="4690D64D">
      <w:pPr>
        <w:tabs>
          <w:tab w:val="left" w:pos="3075"/>
        </w:tabs>
        <w:spacing w:after="0" w:line="360" w:lineRule="auto"/>
        <w:jc w:val="both"/>
        <w:rPr>
          <w:rFonts w:ascii="Times New Roman" w:hAnsi="Times New Roman" w:cs="Times New Roman"/>
          <w:b/>
          <w:i/>
          <w:sz w:val="28"/>
          <w:szCs w:val="28"/>
        </w:rPr>
      </w:pPr>
    </w:p>
    <w:p w14:paraId="3A4A575E">
      <w:pPr>
        <w:pStyle w:val="5"/>
        <w:ind w:right="-79"/>
        <w:rPr>
          <w:rFonts w:ascii="Times New Roman" w:hAnsi="Times New Roman" w:cs="Times New Roman"/>
          <w:i w:val="0"/>
          <w:color w:val="auto"/>
          <w:sz w:val="28"/>
        </w:rPr>
      </w:pPr>
      <w:bookmarkStart w:id="19" w:name="_Toc11276"/>
      <w:r>
        <w:rPr>
          <w:rFonts w:ascii="Times New Roman" w:hAnsi="Times New Roman" w:cs="Times New Roman"/>
          <w:i w:val="0"/>
          <w:color w:val="auto"/>
          <w:sz w:val="32"/>
        </w:rPr>
        <w:t xml:space="preserve">5.1 . </w:t>
      </w:r>
      <w:r>
        <w:rPr>
          <w:rFonts w:ascii="Times New Roman" w:hAnsi="Times New Roman" w:cs="Times New Roman"/>
          <w:b w:val="0"/>
          <w:i w:val="0"/>
          <w:color w:val="auto"/>
          <w:sz w:val="28"/>
        </w:rPr>
        <w:t>CỤ</w:t>
      </w:r>
      <w:r>
        <w:rPr>
          <w:rFonts w:ascii="Times New Roman" w:hAnsi="Times New Roman" w:cs="Times New Roman"/>
          <w:i w:val="0"/>
          <w:color w:val="auto"/>
          <w:sz w:val="32"/>
        </w:rPr>
        <w:t xml:space="preserve"> NGUYỄN SĨ QUỲ 阮仕葵/䟸</w:t>
      </w:r>
      <w:bookmarkEnd w:id="19"/>
    </w:p>
    <w:p w14:paraId="058A02E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1D872D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Nguyễn Sĩ Quỳ con cụ Nguyễn Sĩ Thích, cháu cụ Nguyễn Sĩ Tuyển.</w:t>
      </w:r>
    </w:p>
    <w:p w14:paraId="069D517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Nguyễn Sĩ Quỳ có dị hiệu: TIỀN CƯ ẤP TRUNG SINH DỰ HƯƠNG ĐÌNH KỲ LÃO KIÊM THƯỢNG HẠ HỘI GIÁM HỘI BẢN LÂN TIÊN CHỈ TỰ NGUYỄN SĨ QUỲ THỤY CHẤT PHÁC THỰC”</w:t>
      </w:r>
    </w:p>
    <w:p w14:paraId="456D17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Nguyễn Sĩ Quỳ dự chức hội viên Phụ lão trong xã, tham gia Giám hội thôn, được mòi tiên chỉ.</w:t>
      </w:r>
    </w:p>
    <w:p w14:paraId="00B4FB81">
      <w:pPr>
        <w:spacing w:after="0" w:line="360" w:lineRule="auto"/>
        <w:jc w:val="both"/>
        <w:rPr>
          <w:rFonts w:ascii="Times New Roman" w:hAnsi="Times New Roman" w:cs="Times New Roman"/>
          <w:sz w:val="28"/>
          <w:szCs w:val="28"/>
        </w:rPr>
      </w:pPr>
    </w:p>
    <w:p w14:paraId="24BFD3A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Kỵ nhật : 7/11</w:t>
      </w:r>
    </w:p>
    <w:p w14:paraId="7FEC3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Mộ tại 解建  Giải/Hốc Kiến xứ</w:t>
      </w:r>
    </w:p>
    <w:p w14:paraId="4010454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Bà chính thất  Hồ Thị Hồng衢胡氏紅</w:t>
      </w:r>
    </w:p>
    <w:p w14:paraId="067DEFF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Kỵ nhật  1 tháng 4</w:t>
      </w:r>
    </w:p>
    <w:p w14:paraId="6425B3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Mộ tại Đồng Bại xứ</w:t>
      </w:r>
    </w:p>
    <w:p w14:paraId="51C5920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Sinh ha nam, nữ chín  người:</w:t>
      </w:r>
    </w:p>
    <w:p w14:paraId="49C823B6">
      <w:pPr>
        <w:pStyle w:val="35"/>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Nguyễn </w:t>
      </w:r>
      <w:r>
        <w:rPr>
          <w:rFonts w:hint="default" w:ascii="Times New Roman" w:hAnsi="Times New Roman" w:cs="Times New Roman"/>
          <w:sz w:val="28"/>
          <w:szCs w:val="28"/>
          <w:lang w:val="en-US"/>
        </w:rPr>
        <w:t>Sĩ</w:t>
      </w:r>
      <w:r>
        <w:rPr>
          <w:rFonts w:ascii="Times New Roman" w:hAnsi="Times New Roman" w:cs="Times New Roman"/>
          <w:sz w:val="28"/>
          <w:szCs w:val="28"/>
        </w:rPr>
        <w:t xml:space="preserve">  Dụ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阮</w:t>
      </w:r>
      <w:r>
        <w:rPr>
          <w:rFonts w:hint="eastAsia" w:ascii="SimSun" w:hAnsi="SimSun" w:eastAsia="SimSun" w:cs="SimSun"/>
          <w:sz w:val="28"/>
          <w:szCs w:val="28"/>
          <w:lang w:eastAsia="zh-CN"/>
        </w:rPr>
        <w:t>伩</w:t>
      </w:r>
      <w:r>
        <w:rPr>
          <w:rFonts w:ascii="Times New Roman" w:hAnsi="Times New Roman" w:cs="Times New Roman"/>
          <w:sz w:val="28"/>
          <w:szCs w:val="28"/>
        </w:rPr>
        <w:t>裕</w:t>
      </w:r>
    </w:p>
    <w:p w14:paraId="1A565938">
      <w:pPr>
        <w:pStyle w:val="35"/>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Nguyễn </w:t>
      </w:r>
      <w:r>
        <w:rPr>
          <w:rFonts w:hint="default" w:ascii="Times New Roman" w:hAnsi="Times New Roman" w:cs="Times New Roman"/>
          <w:sz w:val="28"/>
          <w:szCs w:val="28"/>
          <w:lang w:val="en-US"/>
        </w:rPr>
        <w:t>Sĩ</w:t>
      </w:r>
      <w:r>
        <w:rPr>
          <w:rFonts w:ascii="Times New Roman" w:hAnsi="Times New Roman" w:cs="Times New Roman"/>
          <w:sz w:val="28"/>
          <w:szCs w:val="28"/>
        </w:rPr>
        <w:t xml:space="preserve"> Sân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阮</w:t>
      </w:r>
      <w:r>
        <w:rPr>
          <w:rFonts w:hint="eastAsia" w:ascii="SimSun" w:hAnsi="SimSun" w:eastAsia="SimSun" w:cs="SimSun"/>
          <w:sz w:val="28"/>
          <w:szCs w:val="28"/>
          <w:lang w:eastAsia="zh-CN"/>
        </w:rPr>
        <w:t>伩</w:t>
      </w:r>
      <w:r>
        <w:rPr>
          <w:rFonts w:ascii="Times New Roman" w:hAnsi="Times New Roman" w:cs="Times New Roman"/>
          <w:sz w:val="28"/>
          <w:szCs w:val="28"/>
        </w:rPr>
        <w:t>嗔</w:t>
      </w:r>
    </w:p>
    <w:p w14:paraId="62FA55E6">
      <w:pPr>
        <w:pStyle w:val="35"/>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Nguyễn </w:t>
      </w:r>
      <w:r>
        <w:rPr>
          <w:rFonts w:hint="default" w:ascii="Times New Roman" w:hAnsi="Times New Roman" w:cs="Times New Roman"/>
          <w:sz w:val="28"/>
          <w:szCs w:val="28"/>
          <w:lang w:val="en-US"/>
        </w:rPr>
        <w:t>Sĩ</w:t>
      </w:r>
      <w:r>
        <w:rPr>
          <w:rFonts w:ascii="Times New Roman" w:hAnsi="Times New Roman" w:cs="Times New Roman"/>
          <w:sz w:val="28"/>
          <w:szCs w:val="28"/>
        </w:rPr>
        <w:t xml:space="preserve"> Bân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阮</w:t>
      </w:r>
      <w:r>
        <w:rPr>
          <w:rFonts w:hint="eastAsia" w:ascii="SimSun" w:hAnsi="SimSun" w:eastAsia="SimSun" w:cs="SimSun"/>
          <w:sz w:val="28"/>
          <w:szCs w:val="28"/>
          <w:lang w:eastAsia="zh-CN"/>
        </w:rPr>
        <w:t>伩</w:t>
      </w:r>
      <w:r>
        <w:rPr>
          <w:rFonts w:ascii="Times New Roman" w:hAnsi="Times New Roman" w:cs="Times New Roman"/>
          <w:sz w:val="28"/>
          <w:szCs w:val="28"/>
        </w:rPr>
        <w:t>彬</w:t>
      </w:r>
    </w:p>
    <w:p w14:paraId="18BCEC1C">
      <w:pPr>
        <w:pStyle w:val="35"/>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Nguyễn </w:t>
      </w:r>
      <w:r>
        <w:rPr>
          <w:rFonts w:hint="default" w:ascii="Times New Roman" w:hAnsi="Times New Roman" w:cs="Times New Roman"/>
          <w:sz w:val="28"/>
          <w:szCs w:val="28"/>
          <w:lang w:val="en-US"/>
        </w:rPr>
        <w:t>Sĩ</w:t>
      </w:r>
      <w:r>
        <w:rPr>
          <w:rFonts w:ascii="Times New Roman" w:hAnsi="Times New Roman" w:cs="Times New Roman"/>
          <w:sz w:val="28"/>
          <w:szCs w:val="28"/>
        </w:rPr>
        <w:t xml:space="preserve"> Sam</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阮</w:t>
      </w:r>
      <w:r>
        <w:rPr>
          <w:rFonts w:hint="eastAsia" w:ascii="SimSun" w:hAnsi="SimSun" w:eastAsia="SimSun" w:cs="SimSun"/>
          <w:sz w:val="28"/>
          <w:szCs w:val="28"/>
          <w:lang w:eastAsia="zh-CN"/>
        </w:rPr>
        <w:t>伩</w:t>
      </w:r>
      <w:r>
        <w:rPr>
          <w:rFonts w:ascii="SimSun" w:hAnsi="SimSun" w:eastAsia="SimSun" w:cs="SimSun"/>
          <w:sz w:val="28"/>
          <w:szCs w:val="28"/>
          <w:lang w:eastAsia="zh-CN"/>
        </w:rPr>
        <w:t>杉</w:t>
      </w:r>
    </w:p>
    <w:p w14:paraId="68E3476F">
      <w:pPr>
        <w:pStyle w:val="35"/>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Nguyễn Thị  Cân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阮氏斤</w:t>
      </w:r>
    </w:p>
    <w:p w14:paraId="17303B32">
      <w:pPr>
        <w:pStyle w:val="35"/>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Nguyễn Thị Lân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阮氏鄰</w:t>
      </w:r>
    </w:p>
    <w:p w14:paraId="277CD4AE">
      <w:pPr>
        <w:pStyle w:val="35"/>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Nguyễn Thị Nhỏ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阮氏</w:t>
      </w:r>
      <w:r>
        <w:rPr>
          <w:rFonts w:hint="eastAsia" w:ascii="SimSun-ExtB" w:hAnsi="SimSun-ExtB" w:eastAsia="SimSun-ExtB" w:cs="SimSun-ExtB"/>
          <w:color w:val="000000" w:themeColor="text1"/>
          <w:sz w:val="28"/>
          <w14:textFill>
            <w14:solidFill>
              <w14:schemeClr w14:val="tx1"/>
            </w14:solidFill>
          </w14:textFill>
        </w:rPr>
        <w:t>𡮈</w:t>
      </w:r>
    </w:p>
    <w:p w14:paraId="5E85B55D">
      <w:pPr>
        <w:pStyle w:val="35"/>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Nguyễn Thị Viên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阮氏袁</w:t>
      </w:r>
    </w:p>
    <w:p w14:paraId="3292A78F">
      <w:pPr>
        <w:pStyle w:val="35"/>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Nguyễn Tưởng</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阮桨?</w:t>
      </w:r>
    </w:p>
    <w:p w14:paraId="7C9015D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5122F1A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7690D16C">
      <w:pPr>
        <w:pStyle w:val="5"/>
        <w:rPr>
          <w:rFonts w:ascii="Times New Roman" w:hAnsi="Times New Roman" w:cs="Times New Roman"/>
          <w:i w:val="0"/>
          <w:color w:val="auto"/>
          <w:sz w:val="32"/>
        </w:rPr>
      </w:pPr>
      <w:r>
        <w:rPr>
          <w:rFonts w:ascii="Times New Roman" w:hAnsi="Times New Roman" w:cs="Times New Roman"/>
          <w:i w:val="0"/>
          <w:color w:val="auto"/>
          <w:sz w:val="32"/>
        </w:rPr>
        <w:t xml:space="preserve"> </w:t>
      </w:r>
      <w:bookmarkStart w:id="20" w:name="_Toc7784"/>
      <w:r>
        <w:rPr>
          <w:rFonts w:ascii="Times New Roman" w:hAnsi="Times New Roman" w:cs="Times New Roman"/>
          <w:i w:val="0"/>
          <w:color w:val="auto"/>
          <w:sz w:val="32"/>
        </w:rPr>
        <w:t>5.2.</w:t>
      </w:r>
      <w:r>
        <w:rPr>
          <w:rFonts w:ascii="Times New Roman" w:hAnsi="Times New Roman" w:cs="Times New Roman"/>
          <w:b w:val="0"/>
          <w:i w:val="0"/>
          <w:color w:val="auto"/>
          <w:sz w:val="28"/>
        </w:rPr>
        <w:t xml:space="preserve"> CỤ</w:t>
      </w:r>
      <w:r>
        <w:rPr>
          <w:rFonts w:ascii="Times New Roman" w:hAnsi="Times New Roman" w:cs="Times New Roman"/>
          <w:i w:val="0"/>
          <w:color w:val="auto"/>
          <w:sz w:val="28"/>
        </w:rPr>
        <w:t xml:space="preserve"> </w:t>
      </w:r>
      <w:r>
        <w:rPr>
          <w:rFonts w:ascii="Times New Roman" w:hAnsi="Times New Roman" w:cs="Times New Roman"/>
          <w:i w:val="0"/>
          <w:color w:val="auto"/>
          <w:sz w:val="32"/>
        </w:rPr>
        <w:t>NGUYỄN SĨ THÚY 阮仕翠</w:t>
      </w:r>
      <w:bookmarkEnd w:id="20"/>
    </w:p>
    <w:p w14:paraId="13192F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Cụ Nguyễn Sĩ Thúy  con cụ Nguyễn Sĩ Thích  , cháu cụ Nguyễn Sĩ Tuyển  .</w:t>
      </w:r>
    </w:p>
    <w:p w14:paraId="7594BD4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 Kỵ nhật 15 tháng 11</w:t>
      </w:r>
    </w:p>
    <w:p w14:paraId="1534CDB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Mộ tại Hạ Tuần xứ  </w:t>
      </w:r>
    </w:p>
    <w:p w14:paraId="1C04BA8F">
      <w:pPr>
        <w:spacing w:after="0" w:line="360" w:lineRule="auto"/>
        <w:ind w:firstLine="720"/>
        <w:jc w:val="both"/>
        <w:rPr>
          <w:rFonts w:ascii="Times New Roman" w:hAnsi="Times New Roman" w:cs="Times New Roman"/>
          <w:sz w:val="28"/>
          <w:szCs w:val="28"/>
        </w:rPr>
      </w:pPr>
    </w:p>
    <w:p w14:paraId="67380AD8">
      <w:pPr>
        <w:spacing w:after="0" w:line="360" w:lineRule="auto"/>
        <w:ind w:firstLine="720"/>
        <w:jc w:val="both"/>
        <w:rPr>
          <w:rFonts w:ascii="Times New Roman" w:hAnsi="Times New Roman" w:cs="Times New Roman"/>
          <w:sz w:val="28"/>
          <w:szCs w:val="28"/>
        </w:rPr>
      </w:pPr>
    </w:p>
    <w:p w14:paraId="219A4A7E">
      <w:pPr>
        <w:rPr>
          <w:rFonts w:ascii="Times New Roman" w:hAnsi="Times New Roman" w:cs="Times New Roman"/>
          <w:sz w:val="28"/>
          <w:szCs w:val="28"/>
        </w:rPr>
      </w:pPr>
      <w:r>
        <w:rPr>
          <w:rFonts w:ascii="Times New Roman" w:hAnsi="Times New Roman" w:cs="Times New Roman"/>
          <w:sz w:val="28"/>
          <w:szCs w:val="28"/>
        </w:rPr>
        <w:br w:type="page"/>
      </w:r>
    </w:p>
    <w:p w14:paraId="4D5D9F16">
      <w:pPr>
        <w:pStyle w:val="4"/>
        <w:spacing w:line="360" w:lineRule="auto"/>
        <w:jc w:val="center"/>
        <w:rPr>
          <w:rFonts w:ascii="Floral" w:hAnsi="Floral"/>
          <w:b w:val="0"/>
          <w:color w:val="auto"/>
          <w:sz w:val="48"/>
        </w:rPr>
      </w:pPr>
      <w:r>
        <w:rPr>
          <w:rFonts w:ascii="Floral" w:hAnsi="Floral"/>
          <w:b w:val="0"/>
          <w:color w:val="auto"/>
          <w:sz w:val="48"/>
        </w:rPr>
        <w:t xml:space="preserve">  </w:t>
      </w:r>
      <w:bookmarkStart w:id="21" w:name="_Toc23728"/>
      <w:r>
        <w:rPr>
          <w:rFonts w:ascii="Floral" w:hAnsi="Floral"/>
          <w:b w:val="0"/>
          <w:color w:val="auto"/>
          <w:sz w:val="48"/>
        </w:rPr>
        <w:t>Đời thứ Sáu</w:t>
      </w:r>
      <w:bookmarkEnd w:id="21"/>
      <w:r>
        <w:rPr>
          <w:rFonts w:ascii="Floral" w:hAnsi="Floral"/>
          <w:b w:val="0"/>
          <w:color w:val="auto"/>
          <w:sz w:val="48"/>
        </w:rPr>
        <w:t xml:space="preserve">   </w:t>
      </w:r>
    </w:p>
    <w:p w14:paraId="0843AE7F">
      <w:pPr>
        <w:pStyle w:val="5"/>
        <w:rPr>
          <w:rFonts w:ascii="Times New Roman" w:hAnsi="Times New Roman" w:cs="Times New Roman"/>
          <w:i w:val="0"/>
          <w:color w:val="auto"/>
          <w:sz w:val="32"/>
        </w:rPr>
      </w:pPr>
      <w:bookmarkStart w:id="22" w:name="_Toc18932"/>
      <w:r>
        <w:rPr>
          <w:rFonts w:ascii="Times New Roman" w:hAnsi="Times New Roman" w:cs="Times New Roman"/>
          <w:i w:val="0"/>
          <w:color w:val="auto"/>
          <w:sz w:val="32"/>
        </w:rPr>
        <w:t>6.1.  Cụ  NGUYỄN  SĨ DỤ  阮仕裕</w:t>
      </w:r>
      <w:bookmarkEnd w:id="22"/>
    </w:p>
    <w:p w14:paraId="479053C4">
      <w:pPr>
        <w:pStyle w:val="5"/>
        <w:rPr>
          <w:rFonts w:ascii="Times New Roman" w:hAnsi="Times New Roman" w:cs="Times New Roman" w:eastAsiaTheme="minorHAnsi"/>
          <w:b w:val="0"/>
          <w:bCs w:val="0"/>
          <w:i w:val="0"/>
          <w:iCs w:val="0"/>
          <w:color w:val="auto"/>
          <w:sz w:val="28"/>
          <w:szCs w:val="28"/>
        </w:rPr>
      </w:pPr>
      <w:bookmarkStart w:id="23" w:name="_Toc76072013"/>
      <w:bookmarkStart w:id="24" w:name="_Toc76142452"/>
      <w:bookmarkStart w:id="25" w:name="_Toc4422"/>
      <w:r>
        <w:rPr>
          <w:rFonts w:ascii="Times New Roman" w:hAnsi="Times New Roman" w:cs="Times New Roman"/>
          <w:b w:val="0"/>
          <w:i w:val="0"/>
          <w:color w:val="auto"/>
          <w:sz w:val="32"/>
        </w:rPr>
        <w:t xml:space="preserve">Cụ   </w:t>
      </w:r>
      <w:r>
        <w:rPr>
          <w:rFonts w:ascii="Times New Roman" w:hAnsi="Times New Roman" w:cs="Times New Roman" w:eastAsiaTheme="minorHAnsi"/>
          <w:b w:val="0"/>
          <w:bCs w:val="0"/>
          <w:i w:val="0"/>
          <w:iCs w:val="0"/>
          <w:color w:val="auto"/>
          <w:sz w:val="28"/>
          <w:szCs w:val="28"/>
        </w:rPr>
        <w:t xml:space="preserve">Nguyễn Sĩ Dụ   con cụ Nguyễn Sĩ Quỳ , cháu cụ Nguyễn Sĩ </w:t>
      </w:r>
      <w:bookmarkEnd w:id="23"/>
      <w:r>
        <w:rPr>
          <w:rFonts w:ascii="Times New Roman" w:hAnsi="Times New Roman" w:cs="Times New Roman" w:eastAsiaTheme="minorHAnsi"/>
          <w:b w:val="0"/>
          <w:bCs w:val="0"/>
          <w:i w:val="0"/>
          <w:iCs w:val="0"/>
          <w:color w:val="auto"/>
          <w:sz w:val="28"/>
          <w:szCs w:val="28"/>
        </w:rPr>
        <w:t>Thích</w:t>
      </w:r>
      <w:bookmarkEnd w:id="24"/>
      <w:bookmarkEnd w:id="25"/>
      <w:r>
        <w:rPr>
          <w:rFonts w:ascii="Times New Roman" w:hAnsi="Times New Roman" w:cs="Times New Roman" w:eastAsiaTheme="minorHAnsi"/>
          <w:b w:val="0"/>
          <w:bCs w:val="0"/>
          <w:i w:val="0"/>
          <w:iCs w:val="0"/>
          <w:color w:val="auto"/>
          <w:sz w:val="28"/>
          <w:szCs w:val="28"/>
        </w:rPr>
        <w:t xml:space="preserve"> </w:t>
      </w:r>
    </w:p>
    <w:p w14:paraId="51AB02EF">
      <w:pPr>
        <w:spacing w:after="0" w:line="360" w:lineRule="auto"/>
        <w:jc w:val="both"/>
        <w:rPr>
          <w:rFonts w:ascii="Times New Roman" w:hAnsi="Times New Roman" w:cs="Times New Roman"/>
          <w:sz w:val="28"/>
          <w:szCs w:val="28"/>
        </w:rPr>
      </w:pPr>
      <w:bookmarkStart w:id="26" w:name="_Toc76142453"/>
      <w:bookmarkStart w:id="27" w:name="_Toc76072014"/>
      <w:r>
        <w:rPr>
          <w:rFonts w:ascii="Times New Roman" w:hAnsi="Times New Roman" w:cs="Times New Roman"/>
          <w:sz w:val="28"/>
          <w:szCs w:val="28"/>
        </w:rPr>
        <w:t>Kỵ nhật 4/1</w:t>
      </w:r>
      <w:bookmarkEnd w:id="26"/>
      <w:bookmarkEnd w:id="27"/>
    </w:p>
    <w:p w14:paraId="7C49570B">
      <w:pPr>
        <w:spacing w:after="0" w:line="360" w:lineRule="auto"/>
        <w:jc w:val="both"/>
        <w:rPr>
          <w:rFonts w:ascii="Times New Roman" w:hAnsi="Times New Roman" w:cs="Times New Roman"/>
          <w:sz w:val="28"/>
          <w:szCs w:val="28"/>
        </w:rPr>
      </w:pPr>
      <w:bookmarkStart w:id="28" w:name="_Toc76142454"/>
      <w:bookmarkStart w:id="29" w:name="_Toc76072015"/>
      <w:r>
        <w:rPr>
          <w:rFonts w:ascii="Times New Roman" w:hAnsi="Times New Roman" w:cs="Times New Roman"/>
          <w:sz w:val="28"/>
          <w:szCs w:val="28"/>
        </w:rPr>
        <w:t>Mộ tại …. Kinh   xứ .</w:t>
      </w:r>
      <w:bookmarkEnd w:id="28"/>
      <w:bookmarkEnd w:id="29"/>
      <w:r>
        <w:rPr>
          <w:rFonts w:ascii="Times New Roman" w:hAnsi="Times New Roman" w:cs="Times New Roman"/>
          <w:sz w:val="28"/>
          <w:szCs w:val="28"/>
        </w:rPr>
        <w:t xml:space="preserve"> </w:t>
      </w:r>
    </w:p>
    <w:p w14:paraId="27189DDB">
      <w:pPr>
        <w:bidi w:val="0"/>
      </w:pPr>
    </w:p>
    <w:p w14:paraId="1C46B48F">
      <w:pPr>
        <w:pStyle w:val="5"/>
        <w:rPr>
          <w:rFonts w:hint="default" w:ascii="Times New Roman" w:hAnsi="Times New Roman" w:cs="Times New Roman"/>
          <w:i w:val="0"/>
          <w:color w:val="auto"/>
          <w:sz w:val="32"/>
          <w:lang w:val="en-US"/>
        </w:rPr>
      </w:pPr>
      <w:bookmarkStart w:id="30" w:name="_Toc14242"/>
      <w:r>
        <w:rPr>
          <w:rFonts w:ascii="Times New Roman" w:hAnsi="Times New Roman" w:cs="Times New Roman"/>
          <w:i w:val="0"/>
          <w:color w:val="auto"/>
          <w:sz w:val="32"/>
        </w:rPr>
        <w:t>6.2. Cụ NGUYỄN</w:t>
      </w:r>
      <w:r>
        <w:rPr>
          <w:rFonts w:hint="default" w:ascii="Times New Roman" w:hAnsi="Times New Roman" w:cs="Times New Roman"/>
          <w:i w:val="0"/>
          <w:color w:val="auto"/>
          <w:sz w:val="32"/>
          <w:lang w:val="en-US"/>
        </w:rPr>
        <w:t xml:space="preserve"> SĨ</w:t>
      </w:r>
      <w:r>
        <w:rPr>
          <w:rFonts w:ascii="Times New Roman" w:hAnsi="Times New Roman" w:cs="Times New Roman"/>
          <w:i w:val="0"/>
          <w:color w:val="auto"/>
          <w:sz w:val="32"/>
        </w:rPr>
        <w:t xml:space="preserve"> SÂN阮嗔</w:t>
      </w:r>
      <w:bookmarkEnd w:id="30"/>
      <w:r>
        <w:rPr>
          <w:rFonts w:hint="default" w:ascii="Times New Roman" w:hAnsi="Times New Roman" w:cs="Times New Roman"/>
          <w:i w:val="0"/>
          <w:color w:val="auto"/>
          <w:sz w:val="32"/>
          <w:lang w:val="en-US"/>
        </w:rPr>
        <w:t xml:space="preserve"> </w:t>
      </w:r>
    </w:p>
    <w:p w14:paraId="79D4C95A">
      <w:pPr>
        <w:spacing w:after="0" w:line="360" w:lineRule="auto"/>
        <w:ind w:firstLine="720"/>
        <w:jc w:val="both"/>
        <w:rPr>
          <w:rFonts w:ascii="Times New Roman" w:hAnsi="Times New Roman" w:cs="Times New Roman"/>
          <w:sz w:val="28"/>
          <w:szCs w:val="28"/>
        </w:rPr>
      </w:pPr>
    </w:p>
    <w:p w14:paraId="67DD1E6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Cụ Ông Nguyễn</w:t>
      </w:r>
      <w:r>
        <w:rPr>
          <w:rFonts w:hint="default" w:ascii="Times New Roman" w:hAnsi="Times New Roman" w:cs="Times New Roman"/>
          <w:sz w:val="28"/>
          <w:szCs w:val="28"/>
          <w:lang w:val="en-US"/>
        </w:rPr>
        <w:t xml:space="preserve"> Sĩ</w:t>
      </w:r>
      <w:r>
        <w:rPr>
          <w:rFonts w:ascii="Times New Roman" w:hAnsi="Times New Roman" w:cs="Times New Roman"/>
          <w:sz w:val="28"/>
          <w:szCs w:val="28"/>
        </w:rPr>
        <w:t xml:space="preserve"> Sân</w:t>
      </w:r>
      <w:r>
        <w:rPr>
          <w:rFonts w:hint="default" w:ascii="Times New Roman" w:hAnsi="Times New Roman" w:cs="Times New Roman"/>
          <w:sz w:val="28"/>
          <w:szCs w:val="28"/>
          <w:lang w:val="en-US"/>
        </w:rPr>
        <w:t xml:space="preserve"> thường gọI cố Nhơng, </w:t>
      </w:r>
      <w:r>
        <w:rPr>
          <w:rFonts w:ascii="Times New Roman" w:hAnsi="Times New Roman" w:cs="Times New Roman"/>
          <w:sz w:val="28"/>
          <w:szCs w:val="28"/>
        </w:rPr>
        <w:t xml:space="preserve"> con ông Sĩ Quỳ, cháu ông Sĩ Thích.</w:t>
      </w:r>
    </w:p>
    <w:p w14:paraId="5B5155A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ÔngNguyễn Sân có dị hiệu “TIỀN TRIỀU LÃO NHIÊU CƯ ẤP TRUNG SINH ĐỒ CHỨC THĂNG HƯƠNG ĐÌNH KỲ LÃO DỰ BẢN XÃ THÔNG KIÊM BẢN LÂN THỦ CHỈ  ĐẢO CHÍNH VI PHỤ LÃO HƯỞNG THỌ CỬU THẬP HỮU DƯ NHỊ NGUYỄN PHỦ QUÂN TỰ 文瞋 VĂN SÂN  THỤY CHẤT TRỰC”</w:t>
      </w:r>
    </w:p>
    <w:p w14:paraId="79F3242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Cụ Nguyễn Sân thường gọi là Cố Nhơng, trước làm trong hội Cao tuổi xã, được mòi tiên chỉ sau đảo chính cũng làm phụ lão, hưởng thọ 92 tuổi. (chết năm 19</w:t>
      </w:r>
      <w:r>
        <w:rPr>
          <w:rFonts w:hint="default" w:ascii="Times New Roman" w:hAnsi="Times New Roman" w:cs="Times New Roman"/>
          <w:sz w:val="28"/>
          <w:szCs w:val="28"/>
          <w:lang w:val="en-US"/>
        </w:rPr>
        <w:t>67</w:t>
      </w:r>
      <w:r>
        <w:rPr>
          <w:rFonts w:ascii="Times New Roman" w:hAnsi="Times New Roman" w:cs="Times New Roman"/>
          <w:sz w:val="28"/>
          <w:szCs w:val="28"/>
        </w:rPr>
        <w:t>)</w:t>
      </w:r>
    </w:p>
    <w:p w14:paraId="58EDC464">
      <w:pPr>
        <w:spacing w:after="0" w:line="360" w:lineRule="auto"/>
        <w:ind w:firstLine="720"/>
        <w:jc w:val="both"/>
        <w:rPr>
          <w:rFonts w:hint="default" w:ascii="Times New Roman" w:hAnsi="Times New Roman" w:cs="Times New Roman"/>
          <w:sz w:val="28"/>
          <w:szCs w:val="28"/>
          <w:lang w:val="en-US"/>
        </w:rPr>
      </w:pPr>
      <w:r>
        <w:rPr>
          <w:rFonts w:ascii="Times New Roman" w:hAnsi="Times New Roman" w:cs="Times New Roman"/>
          <w:sz w:val="28"/>
          <w:szCs w:val="28"/>
        </w:rPr>
        <w:t>Chính kỵ 15/9</w:t>
      </w:r>
      <w:r>
        <w:rPr>
          <w:rFonts w:hint="default" w:ascii="Times New Roman" w:hAnsi="Times New Roman" w:cs="Times New Roman"/>
          <w:sz w:val="28"/>
          <w:szCs w:val="28"/>
          <w:lang w:val="en-US"/>
        </w:rPr>
        <w:t>/1967al</w:t>
      </w:r>
    </w:p>
    <w:p w14:paraId="1FAC06B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Mộ tại:</w:t>
      </w:r>
    </w:p>
    <w:p w14:paraId="7A7D067D">
      <w:pPr>
        <w:spacing w:after="0" w:line="360" w:lineRule="auto"/>
        <w:ind w:firstLine="720"/>
        <w:jc w:val="both"/>
        <w:rPr>
          <w:rFonts w:hint="default" w:ascii="Times New Roman" w:hAnsi="Times New Roman" w:cs="Times New Roman"/>
          <w:sz w:val="28"/>
          <w:szCs w:val="28"/>
          <w:lang w:val="en-US"/>
        </w:rPr>
      </w:pPr>
      <w:r>
        <w:rPr>
          <w:rFonts w:ascii="Times New Roman" w:hAnsi="Times New Roman" w:cs="Times New Roman"/>
          <w:sz w:val="28"/>
          <w:szCs w:val="28"/>
        </w:rPr>
        <w:t xml:space="preserve">Cụ Bà: </w:t>
      </w:r>
      <w:r>
        <w:rPr>
          <w:rFonts w:hint="default" w:ascii="Times New Roman" w:hAnsi="Times New Roman" w:cs="Times New Roman"/>
          <w:sz w:val="28"/>
          <w:szCs w:val="28"/>
          <w:lang w:val="en-US"/>
        </w:rPr>
        <w:t>Cù Thị Sân</w:t>
      </w:r>
    </w:p>
    <w:p w14:paraId="3C8BB964">
      <w:pPr>
        <w:spacing w:after="0" w:line="360" w:lineRule="auto"/>
        <w:ind w:firstLine="720"/>
        <w:jc w:val="both"/>
        <w:rPr>
          <w:rFonts w:hint="default" w:ascii="Times New Roman" w:hAnsi="Times New Roman" w:cs="Times New Roman"/>
          <w:sz w:val="28"/>
          <w:szCs w:val="28"/>
          <w:lang w:val="en-US"/>
        </w:rPr>
      </w:pPr>
      <w:r>
        <w:rPr>
          <w:rFonts w:ascii="Times New Roman" w:hAnsi="Times New Roman" w:cs="Times New Roman"/>
          <w:sz w:val="28"/>
          <w:szCs w:val="28"/>
        </w:rPr>
        <w:t>Kỵ nhật:</w:t>
      </w:r>
      <w:r>
        <w:rPr>
          <w:rFonts w:hint="default" w:ascii="Times New Roman" w:hAnsi="Times New Roman" w:cs="Times New Roman"/>
          <w:sz w:val="28"/>
          <w:szCs w:val="28"/>
          <w:lang w:val="en-US"/>
        </w:rPr>
        <w:t>21.2/1956 al</w:t>
      </w:r>
    </w:p>
    <w:p w14:paraId="1918BB7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Mộ Tại:</w:t>
      </w:r>
    </w:p>
    <w:p w14:paraId="6A94491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Sinh hạ: nam nữ </w:t>
      </w:r>
      <w:r>
        <w:rPr>
          <w:rFonts w:hint="default" w:ascii="Times New Roman" w:hAnsi="Times New Roman" w:cs="Times New Roman"/>
          <w:sz w:val="28"/>
          <w:szCs w:val="28"/>
          <w:lang w:val="en-US"/>
        </w:rPr>
        <w:t>6</w:t>
      </w:r>
      <w:r>
        <w:rPr>
          <w:rFonts w:ascii="Times New Roman" w:hAnsi="Times New Roman" w:cs="Times New Roman"/>
          <w:sz w:val="28"/>
          <w:szCs w:val="28"/>
        </w:rPr>
        <w:t xml:space="preserve"> người</w:t>
      </w:r>
    </w:p>
    <w:p w14:paraId="7FAEF1B7">
      <w:pPr>
        <w:pStyle w:val="35"/>
        <w:numPr>
          <w:ilvl w:val="0"/>
          <w:numId w:val="4"/>
        </w:numPr>
        <w:spacing w:after="0" w:line="360" w:lineRule="auto"/>
        <w:jc w:val="both"/>
        <w:rPr>
          <w:rFonts w:ascii="SimSun" w:hAnsi="SimSun" w:eastAsia="SimSun" w:cs="SimSun"/>
          <w:sz w:val="28"/>
          <w:szCs w:val="28"/>
          <w:lang w:eastAsia="zh-CN"/>
        </w:rPr>
      </w:pPr>
      <w:r>
        <w:rPr>
          <w:rFonts w:ascii="Times New Roman" w:hAnsi="Times New Roman" w:cs="Times New Roman"/>
          <w:sz w:val="28"/>
          <w:szCs w:val="28"/>
        </w:rPr>
        <w:t>Nguyễn Nho Khâm阮</w:t>
      </w:r>
      <w:r>
        <w:rPr>
          <w:rFonts w:hint="eastAsia" w:ascii="SimSun" w:hAnsi="SimSun" w:eastAsia="SimSun" w:cs="SimSun"/>
          <w:sz w:val="28"/>
          <w:szCs w:val="28"/>
          <w:lang w:eastAsia="zh-CN"/>
        </w:rPr>
        <w:t>伩欽</w:t>
      </w:r>
      <w:r>
        <w:rPr>
          <w:rFonts w:hint="default" w:ascii="Times New Roman" w:hAnsi="Times New Roman" w:eastAsia="SimSun" w:cs="Times New Roman"/>
          <w:sz w:val="28"/>
          <w:szCs w:val="28"/>
          <w:lang w:val="en-US" w:eastAsia="zh-CN"/>
        </w:rPr>
        <w:t>Ông Đại</w:t>
      </w:r>
      <w:r>
        <w:rPr>
          <w:rFonts w:hint="default" w:ascii="SimSun" w:hAnsi="SimSun" w:eastAsia="SimSun" w:cs="SimSun"/>
          <w:sz w:val="28"/>
          <w:szCs w:val="28"/>
          <w:lang w:val="en-US" w:eastAsia="zh-CN"/>
        </w:rPr>
        <w:t xml:space="preserve"> </w:t>
      </w:r>
    </w:p>
    <w:p w14:paraId="4B0D4E03">
      <w:pPr>
        <w:pStyle w:val="35"/>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Nguyễn Nho Trâm</w:t>
      </w:r>
      <w:r>
        <w:rPr>
          <w:rFonts w:ascii="Times New Roman" w:hAnsi="Times New Roman" w:cs="Times New Roman"/>
          <w:sz w:val="28"/>
          <w:szCs w:val="28"/>
        </w:rPr>
        <w:tab/>
      </w:r>
      <w:r>
        <w:rPr>
          <w:rFonts w:ascii="Times New Roman" w:hAnsi="Times New Roman" w:cs="Times New Roman"/>
          <w:sz w:val="28"/>
          <w:szCs w:val="28"/>
        </w:rPr>
        <w:t>阮</w:t>
      </w:r>
      <w:r>
        <w:rPr>
          <w:rFonts w:hint="eastAsia" w:ascii="SimSun" w:hAnsi="SimSun" w:eastAsia="SimSun" w:cs="SimSun"/>
          <w:sz w:val="28"/>
          <w:szCs w:val="28"/>
          <w:lang w:eastAsia="zh-CN"/>
        </w:rPr>
        <w:t>伩</w:t>
      </w:r>
      <w:r>
        <w:rPr>
          <w:rFonts w:ascii="SimSun" w:hAnsi="SimSun" w:eastAsia="SimSun" w:cs="SimSun"/>
          <w:sz w:val="28"/>
          <w:szCs w:val="28"/>
          <w:lang w:eastAsia="zh-CN"/>
        </w:rPr>
        <w:t>簪</w:t>
      </w:r>
      <w:r>
        <w:rPr>
          <w:rFonts w:hint="default" w:ascii="Times New Roman" w:hAnsi="Times New Roman" w:eastAsia="SimSun" w:cs="Times New Roman"/>
          <w:sz w:val="28"/>
          <w:szCs w:val="28"/>
          <w:lang w:val="en-US" w:eastAsia="zh-CN"/>
        </w:rPr>
        <w:t>ông Nhu</w:t>
      </w:r>
    </w:p>
    <w:p w14:paraId="690A14F9">
      <w:pPr>
        <w:pStyle w:val="35"/>
        <w:numPr>
          <w:ilvl w:val="0"/>
          <w:numId w:val="4"/>
        </w:numPr>
        <w:spacing w:after="0" w:line="360" w:lineRule="auto"/>
        <w:jc w:val="both"/>
        <w:rPr>
          <w:rFonts w:hint="default" w:ascii="Times New Roman" w:hAnsi="Times New Roman" w:eastAsia="SimSun" w:cs="Times New Roman"/>
          <w:sz w:val="28"/>
          <w:szCs w:val="28"/>
          <w:lang w:val="en-US" w:eastAsia="zh-CN"/>
        </w:rPr>
      </w:pPr>
      <w:r>
        <w:rPr>
          <w:rFonts w:ascii="Times New Roman" w:hAnsi="Times New Roman" w:cs="Times New Roman"/>
          <w:sz w:val="28"/>
          <w:szCs w:val="28"/>
        </w:rPr>
        <w:t>Nguyễn Nho Văn</w:t>
      </w:r>
      <w:r>
        <w:rPr>
          <w:rFonts w:ascii="Times New Roman" w:hAnsi="Times New Roman" w:cs="Times New Roman"/>
          <w:sz w:val="28"/>
          <w:szCs w:val="28"/>
        </w:rPr>
        <w:tab/>
      </w:r>
      <w:r>
        <w:rPr>
          <w:rFonts w:ascii="Times New Roman" w:hAnsi="Times New Roman" w:cs="Times New Roman"/>
          <w:sz w:val="28"/>
          <w:szCs w:val="28"/>
        </w:rPr>
        <w:t>阮</w:t>
      </w:r>
      <w:r>
        <w:rPr>
          <w:rFonts w:hint="eastAsia" w:ascii="SimSun" w:hAnsi="SimSun" w:eastAsia="SimSun" w:cs="SimSun"/>
          <w:sz w:val="28"/>
          <w:szCs w:val="28"/>
          <w:lang w:eastAsia="zh-CN"/>
        </w:rPr>
        <w:t>伩</w:t>
      </w:r>
      <w:r>
        <w:rPr>
          <w:rFonts w:ascii="SimSun" w:hAnsi="SimSun" w:eastAsia="SimSun" w:cs="SimSun"/>
          <w:sz w:val="28"/>
          <w:szCs w:val="28"/>
          <w:lang w:eastAsia="zh-CN"/>
        </w:rPr>
        <w:t>文</w:t>
      </w:r>
      <w:r>
        <w:rPr>
          <w:rFonts w:hint="default" w:ascii="Times New Roman" w:hAnsi="Times New Roman" w:eastAsia="SimSun" w:cs="Times New Roman"/>
          <w:sz w:val="28"/>
          <w:szCs w:val="28"/>
          <w:lang w:val="en-US" w:eastAsia="zh-CN"/>
        </w:rPr>
        <w:t>Ông Ngọ</w:t>
      </w:r>
    </w:p>
    <w:p w14:paraId="74DA7E21">
      <w:pPr>
        <w:pStyle w:val="35"/>
        <w:numPr>
          <w:ilvl w:val="0"/>
          <w:numId w:val="4"/>
        </w:numPr>
        <w:spacing w:after="0" w:line="360" w:lineRule="auto"/>
        <w:jc w:val="both"/>
        <w:rPr>
          <w:rFonts w:ascii="Times New Roman" w:hAnsi="Times New Roman" w:cs="Times New Roman"/>
          <w:sz w:val="28"/>
          <w:szCs w:val="28"/>
        </w:rPr>
      </w:pPr>
      <w:r>
        <w:rPr>
          <w:rFonts w:hint="default" w:ascii="Times New Roman" w:hAnsi="Times New Roman" w:cs="Times New Roman"/>
          <w:sz w:val="28"/>
          <w:szCs w:val="28"/>
          <w:lang w:val="en-US" w:eastAsia="zh-CN"/>
        </w:rPr>
        <w:t>Nguyễn Nho Cứ    阮</w:t>
      </w:r>
      <w:r>
        <w:rPr>
          <w:rFonts w:hint="eastAsia" w:ascii="SimSun" w:hAnsi="SimSun" w:eastAsia="SimSun" w:cs="SimSun"/>
          <w:sz w:val="28"/>
          <w:szCs w:val="28"/>
          <w:lang w:eastAsia="zh-CN"/>
        </w:rPr>
        <w:t>伩</w:t>
      </w:r>
      <w:r>
        <w:rPr>
          <w:rFonts w:hint="default" w:ascii="SimSun" w:hAnsi="SimSun" w:eastAsia="SimSun" w:cs="SimSun"/>
          <w:sz w:val="28"/>
          <w:szCs w:val="28"/>
          <w:lang w:val="en-US" w:eastAsia="zh-CN"/>
        </w:rPr>
        <w:t>拒</w:t>
      </w:r>
      <w:r>
        <w:rPr>
          <w:rFonts w:hint="default" w:ascii="Times New Roman" w:hAnsi="Times New Roman" w:eastAsia="SimSun" w:cs="Times New Roman"/>
          <w:sz w:val="28"/>
          <w:szCs w:val="28"/>
          <w:lang w:val="en-US" w:eastAsia="zh-CN"/>
        </w:rPr>
        <w:t>Ông Tứ</w:t>
      </w:r>
    </w:p>
    <w:p w14:paraId="7B60525C">
      <w:pPr>
        <w:pStyle w:val="35"/>
        <w:numPr>
          <w:ilvl w:val="0"/>
          <w:numId w:val="4"/>
        </w:numPr>
        <w:spacing w:after="0" w:line="360" w:lineRule="auto"/>
        <w:ind w:right="-348" w:rightChars="-158"/>
        <w:jc w:val="both"/>
        <w:rPr>
          <w:rFonts w:hint="default" w:ascii="Times New Roman" w:hAnsi="Times New Roman" w:eastAsia="MS Gothic" w:cs="Times New Roman"/>
          <w:color w:val="000000" w:themeColor="text1"/>
          <w:sz w:val="28"/>
          <w:szCs w:val="28"/>
          <w14:textFill>
            <w14:solidFill>
              <w14:schemeClr w14:val="tx1"/>
            </w14:solidFill>
          </w14:textFill>
        </w:rPr>
      </w:pPr>
      <w:r>
        <w:rPr>
          <w:rFonts w:ascii="Times New Roman" w:hAnsi="Times New Roman" w:cs="Times New Roman"/>
          <w:sz w:val="28"/>
          <w:szCs w:val="28"/>
        </w:rPr>
        <w:t>Nguyễn Thị Năm</w:t>
      </w:r>
      <w:r>
        <w:rPr>
          <w:rFonts w:ascii="Times New Roman" w:hAnsi="Times New Roman" w:cs="Times New Roman"/>
          <w:sz w:val="28"/>
          <w:szCs w:val="28"/>
        </w:rPr>
        <w:tab/>
      </w:r>
      <w:r>
        <w:rPr>
          <w:rFonts w:ascii="Times New Roman" w:hAnsi="Times New Roman" w:cs="Times New Roman"/>
          <w:sz w:val="28"/>
          <w:szCs w:val="28"/>
        </w:rPr>
        <w:t>阮氏</w:t>
      </w:r>
      <w:r>
        <w:rPr>
          <w:rFonts w:hint="eastAsia" w:ascii="SimSun-ExtB" w:hAnsi="SimSun-ExtB" w:eastAsia="SimSun-ExtB" w:cs="SimSun-ExtB"/>
          <w:color w:val="000000" w:themeColor="text1"/>
          <w:sz w:val="28"/>
          <w14:textFill>
            <w14:solidFill>
              <w14:schemeClr w14:val="tx1"/>
            </w14:solidFill>
          </w14:textFill>
        </w:rPr>
        <w:t>𠄼</w:t>
      </w:r>
      <w:r>
        <w:rPr>
          <w:rFonts w:hint="default" w:ascii="SimSun-ExtB" w:hAnsi="SimSun-ExtB" w:eastAsia="SimSun-ExtB" w:cs="SimSun-ExtB"/>
          <w:color w:val="000000" w:themeColor="text1"/>
          <w:sz w:val="28"/>
          <w:lang w:val="en-US"/>
          <w14:textFill>
            <w14:solidFill>
              <w14:schemeClr w14:val="tx1"/>
            </w14:solidFill>
          </w14:textFill>
        </w:rPr>
        <w:t xml:space="preserve"> </w:t>
      </w:r>
      <w:r>
        <w:rPr>
          <w:rFonts w:hint="default" w:ascii="Times New Roman" w:hAnsi="Times New Roman" w:eastAsia="SimSun-ExtB" w:cs="Times New Roman"/>
          <w:color w:val="000000" w:themeColor="text1"/>
          <w:sz w:val="28"/>
          <w:lang w:val="en-US"/>
          <w14:textFill>
            <w14:solidFill>
              <w14:schemeClr w14:val="tx1"/>
            </w14:solidFill>
          </w14:textFill>
        </w:rPr>
        <w:t>Bà Đồ Ân</w:t>
      </w:r>
    </w:p>
    <w:p w14:paraId="06AA163C">
      <w:pPr>
        <w:pStyle w:val="35"/>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Nguyễn Nho Lự</w:t>
      </w:r>
      <w:r>
        <w:rPr>
          <w:rFonts w:ascii="Times New Roman" w:hAnsi="Times New Roman" w:cs="Times New Roman"/>
          <w:sz w:val="28"/>
          <w:szCs w:val="28"/>
        </w:rPr>
        <w:tab/>
      </w:r>
      <w:r>
        <w:rPr>
          <w:rFonts w:ascii="Times New Roman" w:hAnsi="Times New Roman" w:cs="Times New Roman"/>
          <w:sz w:val="28"/>
          <w:szCs w:val="28"/>
        </w:rPr>
        <w:t>阮</w:t>
      </w:r>
      <w:r>
        <w:rPr>
          <w:rFonts w:hint="eastAsia" w:ascii="SimSun" w:hAnsi="SimSun" w:eastAsia="SimSun" w:cs="SimSun"/>
          <w:sz w:val="28"/>
          <w:szCs w:val="28"/>
          <w:lang w:eastAsia="zh-CN"/>
        </w:rPr>
        <w:t>伩</w:t>
      </w:r>
      <w:r>
        <w:rPr>
          <w:rFonts w:ascii="SimSun" w:hAnsi="SimSun" w:eastAsia="SimSun" w:cs="SimSun"/>
          <w:sz w:val="28"/>
          <w:szCs w:val="28"/>
          <w:lang w:eastAsia="zh-CN"/>
        </w:rPr>
        <w:t>慮</w:t>
      </w:r>
      <w:r>
        <w:rPr>
          <w:rFonts w:hint="default" w:ascii="Times New Roman" w:hAnsi="Times New Roman" w:eastAsia="SimSun-ExtB" w:cs="Times New Roman"/>
          <w:color w:val="000000" w:themeColor="text1"/>
          <w:sz w:val="28"/>
          <w:lang w:val="en-US" w:eastAsia="zh-CN"/>
          <w14:textFill>
            <w14:solidFill>
              <w14:schemeClr w14:val="tx1"/>
            </w14:solidFill>
          </w14:textFill>
        </w:rPr>
        <w:t>Ông Giáo</w:t>
      </w:r>
    </w:p>
    <w:p w14:paraId="34190AEE">
      <w:pPr>
        <w:pStyle w:val="35"/>
        <w:spacing w:after="0" w:line="360" w:lineRule="auto"/>
        <w:ind w:left="1440"/>
        <w:jc w:val="both"/>
        <w:rPr>
          <w:rFonts w:ascii="SimSun" w:hAnsi="SimSun" w:eastAsia="SimSun" w:cs="SimSun"/>
          <w:sz w:val="28"/>
          <w:szCs w:val="28"/>
          <w:lang w:eastAsia="zh-CN"/>
        </w:rPr>
      </w:pPr>
    </w:p>
    <w:p w14:paraId="73016753">
      <w:pPr>
        <w:pStyle w:val="5"/>
        <w:rPr>
          <w:rFonts w:ascii="Times New Roman" w:hAnsi="Times New Roman" w:cs="Times New Roman"/>
          <w:i w:val="0"/>
          <w:color w:val="auto"/>
          <w:sz w:val="32"/>
        </w:rPr>
      </w:pPr>
      <w:bookmarkStart w:id="31" w:name="_Toc4738"/>
      <w:r>
        <w:rPr>
          <w:rFonts w:ascii="Times New Roman" w:hAnsi="Times New Roman" w:cs="Times New Roman"/>
          <w:i w:val="0"/>
          <w:color w:val="auto"/>
          <w:sz w:val="32"/>
        </w:rPr>
        <w:t xml:space="preserve">6.3. Cụ  NGUYỄN </w:t>
      </w:r>
      <w:r>
        <w:rPr>
          <w:rFonts w:hint="default" w:ascii="Times New Roman" w:hAnsi="Times New Roman" w:cs="Times New Roman"/>
          <w:i w:val="0"/>
          <w:color w:val="auto"/>
          <w:sz w:val="32"/>
          <w:lang w:val="en-US"/>
        </w:rPr>
        <w:t>SĨ</w:t>
      </w:r>
      <w:r>
        <w:rPr>
          <w:rFonts w:ascii="Times New Roman" w:hAnsi="Times New Roman" w:cs="Times New Roman"/>
          <w:i w:val="0"/>
          <w:color w:val="auto"/>
          <w:sz w:val="32"/>
        </w:rPr>
        <w:t xml:space="preserve"> BÂN   阮仕斌/彬</w:t>
      </w:r>
      <w:bookmarkEnd w:id="31"/>
    </w:p>
    <w:p w14:paraId="3E48E2AB">
      <w:pPr>
        <w:bidi w:val="0"/>
        <w:rPr>
          <w:rFonts w:ascii="Times New Roman" w:hAnsi="Times New Roman" w:cs="Times New Roman" w:eastAsiaTheme="minorHAnsi"/>
          <w:b w:val="0"/>
          <w:bCs w:val="0"/>
          <w:i w:val="0"/>
          <w:iCs w:val="0"/>
          <w:color w:val="auto"/>
          <w:sz w:val="28"/>
          <w:szCs w:val="28"/>
        </w:rPr>
      </w:pPr>
      <w:bookmarkStart w:id="32" w:name="_Toc76142457"/>
      <w:bookmarkStart w:id="33" w:name="_Toc76072017"/>
      <w:r>
        <w:rPr>
          <w:rFonts w:ascii="Times New Roman" w:hAnsi="Times New Roman" w:cs="Times New Roman"/>
          <w:b w:val="0"/>
          <w:i w:val="0"/>
          <w:color w:val="auto"/>
          <w:sz w:val="28"/>
        </w:rPr>
        <w:t xml:space="preserve">Cụ Sĩ Bân </w:t>
      </w:r>
      <w:r>
        <w:rPr>
          <w:rFonts w:ascii="Times New Roman" w:hAnsi="Times New Roman" w:cs="Times New Roman" w:eastAsiaTheme="minorHAnsi"/>
          <w:b w:val="0"/>
          <w:bCs w:val="0"/>
          <w:i w:val="0"/>
          <w:iCs w:val="0"/>
          <w:color w:val="auto"/>
          <w:sz w:val="28"/>
          <w:szCs w:val="28"/>
        </w:rPr>
        <w:t>con cụ Nguyễn Sĩ Quỳ , cháu cụ Nguyễn Sĩ Thích.</w:t>
      </w:r>
      <w:bookmarkEnd w:id="32"/>
      <w:bookmarkEnd w:id="33"/>
    </w:p>
    <w:p w14:paraId="1531A27B">
      <w:pPr>
        <w:rPr>
          <w:rFonts w:hint="default" w:ascii="Times New Roman" w:hAnsi="Times New Roman" w:cs="Times New Roman"/>
          <w:sz w:val="28"/>
          <w:szCs w:val="28"/>
          <w:lang w:val="en-US"/>
        </w:rPr>
      </w:pPr>
      <w:bookmarkStart w:id="34" w:name="_Toc76142458"/>
      <w:bookmarkStart w:id="35" w:name="_Toc76072018"/>
      <w:r>
        <w:rPr>
          <w:rFonts w:hint="default" w:ascii="Times New Roman" w:hAnsi="Times New Roman" w:cs="Times New Roman"/>
          <w:sz w:val="28"/>
          <w:szCs w:val="28"/>
          <w:lang w:val="en-US"/>
        </w:rPr>
        <w:t>Kỵ nhật</w:t>
      </w:r>
      <w:bookmarkEnd w:id="34"/>
      <w:bookmarkEnd w:id="35"/>
      <w:r>
        <w:rPr>
          <w:rFonts w:hint="default" w:ascii="Times New Roman" w:hAnsi="Times New Roman" w:cs="Times New Roman"/>
          <w:sz w:val="28"/>
          <w:szCs w:val="28"/>
          <w:lang w:val="en-US"/>
        </w:rPr>
        <w:t>13/11</w:t>
      </w:r>
    </w:p>
    <w:p w14:paraId="3ABBC1BA">
      <w:pPr>
        <w:rPr>
          <w:rFonts w:hint="default" w:ascii="Times New Roman" w:hAnsi="Times New Roman" w:cs="Times New Roman"/>
          <w:sz w:val="28"/>
          <w:szCs w:val="28"/>
          <w:lang w:val="en-US"/>
        </w:rPr>
      </w:pPr>
      <w:bookmarkStart w:id="36" w:name="_Toc76072019"/>
      <w:bookmarkStart w:id="37" w:name="_Toc76142459"/>
      <w:r>
        <w:rPr>
          <w:rFonts w:hint="default" w:ascii="Times New Roman" w:hAnsi="Times New Roman" w:cs="Times New Roman"/>
          <w:sz w:val="28"/>
          <w:szCs w:val="28"/>
          <w:lang w:val="en-US"/>
        </w:rPr>
        <w:t>Mộ tại nghĩa trang Cồn Kếnh   xứ .</w:t>
      </w:r>
      <w:bookmarkEnd w:id="36"/>
      <w:bookmarkEnd w:id="37"/>
      <w:r>
        <w:rPr>
          <w:rFonts w:hint="default" w:ascii="Times New Roman" w:hAnsi="Times New Roman" w:cs="Times New Roman"/>
          <w:sz w:val="28"/>
          <w:szCs w:val="28"/>
          <w:lang w:val="en-US"/>
        </w:rPr>
        <w:t xml:space="preserve"> </w:t>
      </w:r>
    </w:p>
    <w:p w14:paraId="7C5F1522">
      <w:pPr>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Bà </w:t>
      </w:r>
      <w:bookmarkStart w:id="187" w:name="_GoBack"/>
      <w:r>
        <w:rPr>
          <w:rFonts w:hint="default" w:ascii="Times New Roman" w:hAnsi="Times New Roman" w:cs="Times New Roman"/>
          <w:sz w:val="28"/>
          <w:szCs w:val="28"/>
          <w:lang w:val="en-US"/>
        </w:rPr>
        <w:t>Đậu Thị Đức</w:t>
      </w:r>
      <w:bookmarkEnd w:id="187"/>
      <w:r>
        <w:rPr>
          <w:rFonts w:hint="default" w:ascii="Times New Roman" w:hAnsi="Times New Roman" w:cs="Times New Roman"/>
          <w:sz w:val="28"/>
          <w:szCs w:val="28"/>
          <w:lang w:val="en-US"/>
        </w:rPr>
        <w:t>, kị nhật 12/11</w:t>
      </w:r>
    </w:p>
    <w:p w14:paraId="07D03172">
      <w:pPr>
        <w:rPr>
          <w:rFonts w:hint="default" w:ascii="Times New Roman" w:hAnsi="Times New Roman" w:cs="Times New Roman"/>
          <w:bCs/>
          <w:iCs/>
          <w:sz w:val="28"/>
          <w:szCs w:val="28"/>
          <w:lang w:val="en-US"/>
        </w:rPr>
      </w:pPr>
      <w:r>
        <w:rPr>
          <w:rFonts w:ascii="Times New Roman" w:hAnsi="Times New Roman" w:cs="Times New Roman"/>
          <w:bCs/>
          <w:iCs/>
          <w:sz w:val="28"/>
          <w:szCs w:val="28"/>
        </w:rPr>
        <w:t>Sinh hạ 1 người con trai Nguyễn Sâm</w:t>
      </w:r>
      <w:r>
        <w:rPr>
          <w:rFonts w:hint="default" w:ascii="Times New Roman" w:hAnsi="Times New Roman" w:cs="Times New Roman"/>
          <w:bCs/>
          <w:iCs/>
          <w:sz w:val="28"/>
          <w:szCs w:val="28"/>
          <w:lang w:val="en-US"/>
        </w:rPr>
        <w:t xml:space="preserve"> (ông Nhin)</w:t>
      </w:r>
    </w:p>
    <w:p w14:paraId="36B6E6B2">
      <w:pPr>
        <w:rPr>
          <w:rFonts w:hint="default" w:ascii="Times New Roman" w:hAnsi="Times New Roman" w:cs="Times New Roman"/>
          <w:sz w:val="28"/>
          <w:szCs w:val="28"/>
          <w:lang w:val="en-US"/>
        </w:rPr>
      </w:pPr>
    </w:p>
    <w:p w14:paraId="02EAC549"/>
    <w:p w14:paraId="1658CD20">
      <w:pPr>
        <w:pStyle w:val="5"/>
        <w:rPr>
          <w:rFonts w:ascii="Times New Roman" w:hAnsi="Times New Roman" w:cs="Times New Roman"/>
          <w:i w:val="0"/>
          <w:color w:val="auto"/>
          <w:sz w:val="32"/>
        </w:rPr>
      </w:pPr>
      <w:bookmarkStart w:id="38" w:name="_Toc3894"/>
      <w:r>
        <w:rPr>
          <w:rFonts w:ascii="Times New Roman" w:hAnsi="Times New Roman" w:cs="Times New Roman"/>
          <w:i w:val="0"/>
          <w:color w:val="auto"/>
          <w:sz w:val="32"/>
        </w:rPr>
        <w:t>6.4. Cụ  NGUYỄN SĨ SAM 阮仕杉</w:t>
      </w:r>
      <w:bookmarkEnd w:id="38"/>
    </w:p>
    <w:p w14:paraId="080FB240">
      <w:pPr>
        <w:rPr>
          <w:rFonts w:ascii="Times New Roman" w:hAnsi="Times New Roman" w:cs="Times New Roman"/>
          <w:bCs/>
          <w:iCs/>
          <w:sz w:val="28"/>
          <w:szCs w:val="28"/>
        </w:rPr>
      </w:pPr>
      <w:bookmarkStart w:id="39" w:name="_Toc76142461"/>
      <w:bookmarkStart w:id="40" w:name="_Toc76072021"/>
      <w:r>
        <w:rPr>
          <w:rFonts w:ascii="Times New Roman" w:hAnsi="Times New Roman" w:cs="Times New Roman"/>
          <w:bCs/>
          <w:iCs/>
          <w:sz w:val="28"/>
          <w:szCs w:val="28"/>
        </w:rPr>
        <w:t>Cụ  Nguyễn Sĩ Sam   con cụ Nguyễn Sĩ Quỳ , cháu cụ Nguyễn Sĩ Thích.</w:t>
      </w:r>
      <w:bookmarkEnd w:id="39"/>
      <w:bookmarkEnd w:id="40"/>
    </w:p>
    <w:p w14:paraId="6720A733">
      <w:pPr>
        <w:jc w:val="both"/>
        <w:rPr>
          <w:rFonts w:ascii="Times New Roman" w:hAnsi="Times New Roman" w:cs="Times New Roman"/>
          <w:sz w:val="28"/>
          <w:szCs w:val="28"/>
        </w:rPr>
      </w:pPr>
      <w:r>
        <w:rPr>
          <w:rFonts w:ascii="Times New Roman" w:hAnsi="Times New Roman" w:cs="Times New Roman"/>
          <w:sz w:val="28"/>
          <w:szCs w:val="28"/>
        </w:rPr>
        <w:t>Cụ Nguyễn Sĩ Sam có dị hiệu: “TIỀN CƯ HƯƠNG ĐÌNH SINH ĐỒ CHỨC</w:t>
      </w:r>
      <w:r>
        <w:rPr>
          <w:rFonts w:hint="default" w:ascii="Times New Roman" w:hAnsi="Times New Roman" w:cs="Times New Roman"/>
          <w:sz w:val="28"/>
          <w:szCs w:val="28"/>
          <w:lang w:val="en-US"/>
        </w:rPr>
        <w:t xml:space="preserve"> </w:t>
      </w:r>
      <w:r>
        <w:rPr>
          <w:rFonts w:ascii="Times New Roman" w:hAnsi="Times New Roman" w:cs="Times New Roman"/>
          <w:sz w:val="28"/>
          <w:szCs w:val="28"/>
        </w:rPr>
        <w:t>DƯ BẢN XÃ VIÊN CHỨC NGUYỄN QUÝ CÔNG TỰ SĨ SAM/BÂN”</w:t>
      </w:r>
    </w:p>
    <w:p w14:paraId="334F8340">
      <w:pPr>
        <w:rPr>
          <w:rFonts w:ascii="Times New Roman" w:hAnsi="Times New Roman" w:cs="Times New Roman"/>
          <w:sz w:val="28"/>
          <w:szCs w:val="28"/>
        </w:rPr>
      </w:pPr>
      <w:r>
        <w:rPr>
          <w:rFonts w:ascii="Times New Roman" w:hAnsi="Times New Roman" w:cs="Times New Roman"/>
          <w:sz w:val="28"/>
          <w:szCs w:val="28"/>
        </w:rPr>
        <w:t>Kỵ nhật 12/11</w:t>
      </w:r>
      <w:r>
        <w:rPr>
          <w:rFonts w:hint="default" w:ascii="Times New Roman" w:hAnsi="Times New Roman" w:cs="Times New Roman"/>
          <w:sz w:val="28"/>
          <w:szCs w:val="28"/>
          <w:lang w:val="en-US"/>
        </w:rPr>
        <w:t xml:space="preserve">; </w:t>
      </w:r>
      <w:r>
        <w:rPr>
          <w:rFonts w:ascii="Times New Roman" w:hAnsi="Times New Roman" w:cs="Times New Roman"/>
          <w:sz w:val="28"/>
          <w:szCs w:val="28"/>
        </w:rPr>
        <w:t xml:space="preserve">Mộ tại </w:t>
      </w:r>
      <w:r>
        <w:rPr>
          <w:rFonts w:hint="default" w:ascii="Times New Roman" w:hAnsi="Times New Roman" w:cs="Times New Roman"/>
          <w:sz w:val="28"/>
          <w:szCs w:val="28"/>
          <w:lang w:val="en-US"/>
        </w:rPr>
        <w:t>……</w:t>
      </w:r>
      <w:r>
        <w:rPr>
          <w:rFonts w:ascii="Times New Roman" w:hAnsi="Times New Roman" w:cs="Times New Roman"/>
          <w:sz w:val="28"/>
          <w:szCs w:val="28"/>
        </w:rPr>
        <w:t xml:space="preserve"> xứ </w:t>
      </w:r>
      <w:bookmarkStart w:id="41" w:name="_Toc76072022"/>
    </w:p>
    <w:p w14:paraId="055CAC94">
      <w:pPr>
        <w:rPr>
          <w:rFonts w:hint="default" w:ascii="Times New Roman" w:hAnsi="Times New Roman" w:cs="Times New Roman"/>
          <w:sz w:val="28"/>
          <w:szCs w:val="28"/>
          <w:lang w:val="en-US"/>
        </w:rPr>
      </w:pPr>
      <w:r>
        <w:rPr>
          <w:rFonts w:ascii="Times New Roman" w:hAnsi="Times New Roman" w:cs="Times New Roman"/>
          <w:sz w:val="28"/>
          <w:szCs w:val="28"/>
        </w:rPr>
        <w:t xml:space="preserve">Cụ bà </w:t>
      </w:r>
      <w:bookmarkEnd w:id="41"/>
      <w:bookmarkStart w:id="42" w:name="_Toc76072023"/>
      <w:r>
        <w:rPr>
          <w:rFonts w:hint="default" w:ascii="Times New Roman" w:hAnsi="Times New Roman" w:cs="Times New Roman"/>
          <w:sz w:val="28"/>
          <w:szCs w:val="28"/>
          <w:lang w:val="en-US"/>
        </w:rPr>
        <w:t>…..</w:t>
      </w:r>
    </w:p>
    <w:p w14:paraId="1BD64D60">
      <w:pPr>
        <w:rPr>
          <w:rFonts w:ascii="Times New Roman" w:hAnsi="Times New Roman" w:cs="Times New Roman"/>
          <w:sz w:val="28"/>
          <w:szCs w:val="28"/>
        </w:rPr>
      </w:pPr>
      <w:r>
        <w:rPr>
          <w:rFonts w:ascii="Times New Roman" w:hAnsi="Times New Roman" w:cs="Times New Roman"/>
          <w:sz w:val="28"/>
          <w:szCs w:val="28"/>
        </w:rPr>
        <w:t>Kỵ nhật 9/2</w:t>
      </w:r>
      <w:bookmarkEnd w:id="42"/>
      <w:r>
        <w:rPr>
          <w:rFonts w:ascii="Times New Roman" w:hAnsi="Times New Roman" w:cs="Times New Roman"/>
          <w:sz w:val="28"/>
          <w:szCs w:val="28"/>
        </w:rPr>
        <w:t xml:space="preserve"> </w:t>
      </w:r>
      <w:bookmarkStart w:id="43" w:name="_Toc76072024"/>
    </w:p>
    <w:bookmarkEnd w:id="43"/>
    <w:p w14:paraId="05BB533D">
      <w:pPr>
        <w:rPr>
          <w:rFonts w:ascii="Times New Roman" w:hAnsi="Times New Roman" w:cs="Times New Roman"/>
          <w:bCs/>
          <w:iCs/>
          <w:sz w:val="28"/>
          <w:szCs w:val="28"/>
        </w:rPr>
      </w:pPr>
    </w:p>
    <w:p w14:paraId="40754B5E">
      <w:pPr>
        <w:pStyle w:val="5"/>
        <w:rPr>
          <w:rFonts w:ascii="Times New Roman" w:hAnsi="Times New Roman" w:cs="Times New Roman"/>
          <w:i w:val="0"/>
          <w:color w:val="auto"/>
          <w:sz w:val="32"/>
        </w:rPr>
      </w:pPr>
      <w:bookmarkStart w:id="44" w:name="_Toc19344"/>
      <w:r>
        <w:rPr>
          <w:rFonts w:ascii="Times New Roman" w:hAnsi="Times New Roman" w:cs="Times New Roman"/>
          <w:i w:val="0"/>
          <w:color w:val="auto"/>
          <w:sz w:val="32"/>
        </w:rPr>
        <w:t>6.5. Bà cô  NGUYỄN THỊ  CÂN阮 氏 斤</w:t>
      </w:r>
      <w:bookmarkEnd w:id="44"/>
    </w:p>
    <w:p w14:paraId="35036BBD">
      <w:pPr>
        <w:rPr>
          <w:rFonts w:ascii="Times New Roman" w:hAnsi="Times New Roman" w:cs="Times New Roman"/>
          <w:sz w:val="28"/>
          <w:szCs w:val="28"/>
        </w:rPr>
      </w:pPr>
      <w:r>
        <w:rPr>
          <w:rFonts w:ascii="Times New Roman" w:hAnsi="Times New Roman" w:cs="Times New Roman"/>
          <w:sz w:val="28"/>
          <w:szCs w:val="28"/>
        </w:rPr>
        <w:t>Bà cô    Nguyễn Thị  Cân   con cụ Nguyễn Sĩ Quỳ , cháu cụ Nguyễn Sĩ Thích.</w:t>
      </w:r>
    </w:p>
    <w:p w14:paraId="5380A29E"/>
    <w:p w14:paraId="6C669BCE">
      <w:pPr>
        <w:pStyle w:val="5"/>
        <w:rPr>
          <w:rFonts w:ascii="Times New Roman" w:hAnsi="Times New Roman" w:cs="Times New Roman"/>
          <w:i w:val="0"/>
          <w:color w:val="auto"/>
          <w:sz w:val="32"/>
        </w:rPr>
      </w:pPr>
      <w:bookmarkStart w:id="45" w:name="_Toc12244"/>
      <w:r>
        <w:rPr>
          <w:rFonts w:ascii="Times New Roman" w:hAnsi="Times New Roman" w:cs="Times New Roman"/>
          <w:i w:val="0"/>
          <w:color w:val="auto"/>
          <w:sz w:val="32"/>
        </w:rPr>
        <w:t>6.6. Bà cô NGUYỄN THỊ LÂN  阮氏鄰</w:t>
      </w:r>
      <w:bookmarkEnd w:id="45"/>
    </w:p>
    <w:p w14:paraId="509C88C8">
      <w:pPr>
        <w:rPr>
          <w:rFonts w:ascii="Times New Roman" w:hAnsi="Times New Roman" w:cs="Times New Roman"/>
          <w:sz w:val="28"/>
          <w:szCs w:val="28"/>
        </w:rPr>
      </w:pPr>
      <w:bookmarkStart w:id="46" w:name="_Toc76142465"/>
      <w:r>
        <w:rPr>
          <w:rFonts w:ascii="Times New Roman" w:hAnsi="Times New Roman" w:cs="Times New Roman"/>
          <w:sz w:val="28"/>
          <w:szCs w:val="28"/>
        </w:rPr>
        <w:t>Bà cô   Nguyễn Thị Lân  con cụ Nguyễn Sĩ Quỳ , cháu cụ Nguyễn Sĩ Thích</w:t>
      </w:r>
      <w:bookmarkEnd w:id="46"/>
    </w:p>
    <w:p w14:paraId="6E99A888"/>
    <w:p w14:paraId="5618EBAD">
      <w:pPr>
        <w:pStyle w:val="5"/>
        <w:rPr>
          <w:rFonts w:ascii="Times New Roman" w:hAnsi="Times New Roman" w:cs="Times New Roman"/>
          <w:i w:val="0"/>
          <w:color w:val="auto"/>
          <w:sz w:val="32"/>
        </w:rPr>
      </w:pPr>
      <w:bookmarkStart w:id="47" w:name="_Toc25857"/>
      <w:r>
        <w:rPr>
          <w:rFonts w:ascii="Times New Roman" w:hAnsi="Times New Roman" w:cs="Times New Roman"/>
          <w:i w:val="0"/>
          <w:color w:val="auto"/>
          <w:sz w:val="32"/>
        </w:rPr>
        <w:t>6.7. Bà cô NGUYỄN THỊ NHỎ   阮氏</w:t>
      </w:r>
      <w:r>
        <w:rPr>
          <w:rFonts w:hint="eastAsia" w:ascii="SimSun-ExtB" w:hAnsi="SimSun-ExtB" w:eastAsia="SimSun-ExtB" w:cs="SimSun-ExtB"/>
          <w:i w:val="0"/>
          <w:color w:val="000000" w:themeColor="text1"/>
          <w:sz w:val="32"/>
          <w14:textFill>
            <w14:solidFill>
              <w14:schemeClr w14:val="tx1"/>
            </w14:solidFill>
          </w14:textFill>
        </w:rPr>
        <w:t>𡮈</w:t>
      </w:r>
      <w:bookmarkEnd w:id="47"/>
    </w:p>
    <w:p w14:paraId="4F8D8A0A">
      <w:pPr>
        <w:rPr>
          <w:rFonts w:ascii="Times New Roman" w:hAnsi="Times New Roman" w:cs="Times New Roman"/>
          <w:sz w:val="28"/>
          <w:szCs w:val="28"/>
        </w:rPr>
      </w:pPr>
      <w:bookmarkStart w:id="48" w:name="_Toc76142467"/>
      <w:r>
        <w:rPr>
          <w:rFonts w:ascii="Times New Roman" w:hAnsi="Times New Roman" w:cs="Times New Roman"/>
          <w:sz w:val="28"/>
          <w:szCs w:val="28"/>
        </w:rPr>
        <w:t>Bà cô   Nguyễn Thị Nhỏ   con cụ Nguyễn Sĩ Quỳ , cháu cụ Nguyễn Sĩ Thích</w:t>
      </w:r>
      <w:bookmarkEnd w:id="48"/>
    </w:p>
    <w:p w14:paraId="23E78D1C"/>
    <w:p w14:paraId="07390D19">
      <w:pPr>
        <w:pStyle w:val="5"/>
        <w:rPr>
          <w:rFonts w:ascii="Times New Roman" w:hAnsi="Times New Roman" w:cs="Times New Roman"/>
          <w:i w:val="0"/>
          <w:color w:val="auto"/>
          <w:sz w:val="32"/>
        </w:rPr>
      </w:pPr>
      <w:bookmarkStart w:id="49" w:name="_Toc21955"/>
      <w:r>
        <w:rPr>
          <w:rFonts w:ascii="Times New Roman" w:hAnsi="Times New Roman" w:cs="Times New Roman"/>
          <w:i w:val="0"/>
          <w:color w:val="auto"/>
          <w:sz w:val="32"/>
        </w:rPr>
        <w:t>6.8. Bà cô NGUYỄN THỊ CẨM 阮氏錦</w:t>
      </w:r>
      <w:bookmarkEnd w:id="49"/>
    </w:p>
    <w:p w14:paraId="686C5197">
      <w:pPr>
        <w:rPr>
          <w:rFonts w:ascii="Times New Roman" w:hAnsi="Times New Roman" w:cs="Times New Roman"/>
          <w:sz w:val="28"/>
          <w:szCs w:val="28"/>
        </w:rPr>
      </w:pPr>
      <w:bookmarkStart w:id="50" w:name="_Toc76142469"/>
      <w:bookmarkStart w:id="51" w:name="_Toc76072005"/>
      <w:r>
        <w:rPr>
          <w:rFonts w:ascii="Times New Roman" w:hAnsi="Times New Roman" w:cs="Times New Roman"/>
          <w:sz w:val="28"/>
          <w:szCs w:val="28"/>
        </w:rPr>
        <w:t>Bà cô   Nguyễn Thị Cẩm con cụ Nguyễn Sĩ Quỳ , cháu cụ Nguyễn Sĩ Thích.</w:t>
      </w:r>
      <w:bookmarkEnd w:id="50"/>
      <w:bookmarkEnd w:id="51"/>
    </w:p>
    <w:p w14:paraId="7150D505">
      <w:pPr>
        <w:rPr>
          <w:rFonts w:ascii="Times New Roman" w:hAnsi="Times New Roman" w:cs="Times New Roman"/>
          <w:sz w:val="28"/>
          <w:szCs w:val="28"/>
        </w:rPr>
      </w:pPr>
      <w:bookmarkStart w:id="52" w:name="_Toc76142470"/>
      <w:bookmarkStart w:id="53" w:name="_Toc76072006"/>
      <w:r>
        <w:rPr>
          <w:rFonts w:ascii="Times New Roman" w:hAnsi="Times New Roman" w:cs="Times New Roman"/>
          <w:sz w:val="28"/>
          <w:szCs w:val="28"/>
        </w:rPr>
        <w:t>Kỵ nhật 12/2</w:t>
      </w:r>
      <w:bookmarkEnd w:id="52"/>
      <w:bookmarkEnd w:id="53"/>
    </w:p>
    <w:p w14:paraId="6865C9FF">
      <w:pPr>
        <w:rPr>
          <w:rFonts w:ascii="Times New Roman" w:hAnsi="Times New Roman" w:cs="Times New Roman"/>
          <w:sz w:val="28"/>
          <w:szCs w:val="28"/>
        </w:rPr>
      </w:pPr>
      <w:bookmarkStart w:id="54" w:name="_Toc76072007"/>
      <w:bookmarkStart w:id="55" w:name="_Toc76142471"/>
      <w:r>
        <w:rPr>
          <w:rFonts w:ascii="Times New Roman" w:hAnsi="Times New Roman" w:cs="Times New Roman"/>
          <w:sz w:val="28"/>
          <w:szCs w:val="28"/>
        </w:rPr>
        <w:t>Mộ tại …. Điều xứ .</w:t>
      </w:r>
      <w:bookmarkEnd w:id="54"/>
      <w:bookmarkEnd w:id="55"/>
      <w:r>
        <w:rPr>
          <w:rFonts w:ascii="Times New Roman" w:hAnsi="Times New Roman" w:cs="Times New Roman"/>
          <w:sz w:val="28"/>
          <w:szCs w:val="28"/>
        </w:rPr>
        <w:t xml:space="preserve"> </w:t>
      </w:r>
    </w:p>
    <w:p w14:paraId="6C5E19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 </w:t>
      </w:r>
    </w:p>
    <w:p w14:paraId="0CAF174D">
      <w:pPr>
        <w:pStyle w:val="5"/>
        <w:rPr>
          <w:rFonts w:ascii="Times New Roman" w:hAnsi="Times New Roman" w:cs="Times New Roman"/>
          <w:i w:val="0"/>
          <w:color w:val="auto"/>
          <w:sz w:val="32"/>
        </w:rPr>
      </w:pPr>
      <w:bookmarkStart w:id="56" w:name="_Toc28691"/>
      <w:r>
        <w:rPr>
          <w:rFonts w:ascii="Times New Roman" w:hAnsi="Times New Roman" w:cs="Times New Roman"/>
          <w:i w:val="0"/>
          <w:color w:val="auto"/>
          <w:sz w:val="32"/>
        </w:rPr>
        <w:t>6.9. Bà cô NGUYỄN THỊ CẢM 阮氏感</w:t>
      </w:r>
      <w:bookmarkEnd w:id="56"/>
    </w:p>
    <w:p w14:paraId="6319CCCD">
      <w:pPr>
        <w:rPr>
          <w:rFonts w:ascii="Times New Roman" w:hAnsi="Times New Roman" w:cs="Times New Roman"/>
          <w:sz w:val="28"/>
          <w:szCs w:val="28"/>
        </w:rPr>
      </w:pPr>
      <w:bookmarkStart w:id="57" w:name="_Toc76072009"/>
      <w:bookmarkStart w:id="58" w:name="_Toc76142473"/>
      <w:r>
        <w:rPr>
          <w:rFonts w:ascii="Times New Roman" w:hAnsi="Times New Roman" w:cs="Times New Roman"/>
          <w:sz w:val="28"/>
          <w:szCs w:val="28"/>
        </w:rPr>
        <w:t xml:space="preserve">Bà cô Nguyễn Thị Cảm  </w:t>
      </w:r>
      <w:bookmarkEnd w:id="57"/>
      <w:r>
        <w:rPr>
          <w:rFonts w:ascii="Times New Roman" w:hAnsi="Times New Roman" w:cs="Times New Roman"/>
          <w:sz w:val="28"/>
          <w:szCs w:val="28"/>
        </w:rPr>
        <w:t>con cụ Nguyễn Sĩ Quỳ , cháu cụ Nguyễn Sĩ Thích</w:t>
      </w:r>
      <w:bookmarkEnd w:id="58"/>
    </w:p>
    <w:p w14:paraId="33294F90">
      <w:pPr>
        <w:rPr>
          <w:rFonts w:ascii="Times New Roman" w:hAnsi="Times New Roman" w:cs="Times New Roman"/>
          <w:sz w:val="28"/>
          <w:szCs w:val="28"/>
        </w:rPr>
      </w:pPr>
      <w:bookmarkStart w:id="59" w:name="_Toc76142474"/>
      <w:bookmarkStart w:id="60" w:name="_Toc76072010"/>
      <w:r>
        <w:rPr>
          <w:rFonts w:ascii="Times New Roman" w:hAnsi="Times New Roman" w:cs="Times New Roman"/>
          <w:sz w:val="28"/>
          <w:szCs w:val="28"/>
        </w:rPr>
        <w:t>Kỵ nhật 11/2</w:t>
      </w:r>
      <w:bookmarkEnd w:id="59"/>
      <w:bookmarkEnd w:id="60"/>
    </w:p>
    <w:p w14:paraId="3E45DDB7">
      <w:pPr>
        <w:rPr>
          <w:rFonts w:ascii="Times New Roman" w:hAnsi="Times New Roman" w:cs="Times New Roman"/>
          <w:sz w:val="28"/>
          <w:szCs w:val="28"/>
        </w:rPr>
      </w:pPr>
      <w:bookmarkStart w:id="61" w:name="_Toc76072011"/>
      <w:bookmarkStart w:id="62" w:name="_Toc76142475"/>
      <w:r>
        <w:rPr>
          <w:rFonts w:ascii="Times New Roman" w:hAnsi="Times New Roman" w:cs="Times New Roman"/>
          <w:sz w:val="28"/>
          <w:szCs w:val="28"/>
        </w:rPr>
        <w:t>Mộ tại …. Bòng  xứ .</w:t>
      </w:r>
      <w:bookmarkEnd w:id="61"/>
      <w:bookmarkEnd w:id="62"/>
      <w:r>
        <w:rPr>
          <w:rFonts w:ascii="Times New Roman" w:hAnsi="Times New Roman" w:cs="Times New Roman"/>
          <w:sz w:val="28"/>
          <w:szCs w:val="28"/>
        </w:rPr>
        <w:t xml:space="preserve"> </w:t>
      </w:r>
    </w:p>
    <w:p w14:paraId="3789C9D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 </w:t>
      </w:r>
    </w:p>
    <w:p w14:paraId="1C2AEA03">
      <w:pPr>
        <w:bidi w:val="0"/>
      </w:pPr>
      <w:r>
        <w:br w:type="page"/>
      </w:r>
    </w:p>
    <w:p w14:paraId="525C3A0D">
      <w:pPr>
        <w:pStyle w:val="4"/>
        <w:spacing w:line="360" w:lineRule="auto"/>
        <w:jc w:val="center"/>
        <w:rPr>
          <w:rFonts w:ascii="Floral" w:hAnsi="Floral"/>
          <w:b w:val="0"/>
          <w:color w:val="auto"/>
          <w:sz w:val="48"/>
        </w:rPr>
      </w:pPr>
      <w:r>
        <w:rPr>
          <w:rFonts w:ascii="Floral" w:hAnsi="Floral"/>
          <w:b w:val="0"/>
          <w:color w:val="auto"/>
          <w:sz w:val="48"/>
        </w:rPr>
        <w:t xml:space="preserve">  </w:t>
      </w:r>
      <w:bookmarkStart w:id="63" w:name="_Toc17167"/>
      <w:r>
        <w:rPr>
          <w:rFonts w:ascii="Floral" w:hAnsi="Floral"/>
          <w:b w:val="0"/>
          <w:color w:val="auto"/>
          <w:sz w:val="48"/>
        </w:rPr>
        <w:t>Đời thứ Bảy</w:t>
      </w:r>
      <w:bookmarkEnd w:id="63"/>
      <w:r>
        <w:rPr>
          <w:rFonts w:ascii="Floral" w:hAnsi="Floral"/>
          <w:b w:val="0"/>
          <w:color w:val="auto"/>
          <w:sz w:val="48"/>
        </w:rPr>
        <w:t xml:space="preserve">  </w:t>
      </w:r>
    </w:p>
    <w:p w14:paraId="12B4BDDA"/>
    <w:p w14:paraId="6A068C09">
      <w:pPr>
        <w:pStyle w:val="5"/>
        <w:rPr>
          <w:rFonts w:ascii="Times New Roman" w:hAnsi="Times New Roman" w:cs="Times New Roman"/>
          <w:i w:val="0"/>
          <w:color w:val="auto"/>
          <w:sz w:val="32"/>
        </w:rPr>
      </w:pPr>
      <w:bookmarkStart w:id="64" w:name="_Toc27969"/>
      <w:r>
        <w:rPr>
          <w:rFonts w:ascii="Times New Roman" w:hAnsi="Times New Roman" w:cs="Times New Roman"/>
          <w:i w:val="0"/>
          <w:color w:val="auto"/>
          <w:sz w:val="32"/>
        </w:rPr>
        <w:t xml:space="preserve">7.1. </w:t>
      </w:r>
      <w:r>
        <w:rPr>
          <w:rFonts w:ascii="Times New Roman" w:hAnsi="Times New Roman" w:cs="Times New Roman"/>
          <w:b w:val="0"/>
          <w:i w:val="0"/>
          <w:color w:val="auto"/>
          <w:sz w:val="28"/>
        </w:rPr>
        <w:t>CỤ</w:t>
      </w:r>
      <w:r>
        <w:rPr>
          <w:rFonts w:ascii="Times New Roman" w:hAnsi="Times New Roman" w:cs="Times New Roman"/>
          <w:i w:val="0"/>
          <w:color w:val="auto"/>
          <w:sz w:val="32"/>
        </w:rPr>
        <w:t xml:space="preserve">  NGUYỄN NHO KHÂM阮伩欽</w:t>
      </w:r>
      <w:bookmarkEnd w:id="64"/>
    </w:p>
    <w:p w14:paraId="6BD1E511">
      <w:pPr>
        <w:rPr>
          <w:rFonts w:ascii="Times New Roman" w:hAnsi="Times New Roman" w:cs="Times New Roman"/>
          <w:sz w:val="28"/>
          <w:szCs w:val="28"/>
        </w:rPr>
      </w:pPr>
      <w:r>
        <w:rPr>
          <w:rFonts w:ascii="Times New Roman" w:hAnsi="Times New Roman" w:cs="Times New Roman"/>
          <w:sz w:val="28"/>
          <w:szCs w:val="28"/>
        </w:rPr>
        <w:t xml:space="preserve">   </w:t>
      </w:r>
      <w:bookmarkStart w:id="65" w:name="_Toc76142478"/>
      <w:r>
        <w:rPr>
          <w:rFonts w:ascii="Times New Roman" w:hAnsi="Times New Roman" w:cs="Times New Roman"/>
          <w:sz w:val="28"/>
          <w:szCs w:val="28"/>
        </w:rPr>
        <w:t>Cụ Nguyễn Nho Khâm</w:t>
      </w:r>
      <w:r>
        <w:rPr>
          <w:rFonts w:hint="default" w:ascii="Times New Roman" w:hAnsi="Times New Roman" w:cs="Times New Roman"/>
          <w:sz w:val="28"/>
          <w:szCs w:val="28"/>
          <w:lang w:val="en-US"/>
        </w:rPr>
        <w:t xml:space="preserve"> tên thường gọi ông Đại</w:t>
      </w:r>
      <w:r>
        <w:rPr>
          <w:rFonts w:ascii="Times New Roman" w:hAnsi="Times New Roman" w:cs="Times New Roman"/>
          <w:sz w:val="28"/>
          <w:szCs w:val="28"/>
        </w:rPr>
        <w:t xml:space="preserve"> con cụ Sĩ Sân – Nguyễn Nhơng, cháu cụ Sĩ Quỳ…</w:t>
      </w:r>
      <w:bookmarkEnd w:id="65"/>
    </w:p>
    <w:p w14:paraId="3C5D3C22">
      <w:pPr>
        <w:rPr>
          <w:rFonts w:hint="default" w:ascii="Times New Roman" w:hAnsi="Times New Roman" w:cs="Times New Roman"/>
          <w:sz w:val="28"/>
          <w:szCs w:val="28"/>
          <w:lang w:val="en-US"/>
        </w:rPr>
      </w:pPr>
      <w:r>
        <w:rPr>
          <w:rFonts w:hint="default" w:ascii="Times New Roman" w:hAnsi="Times New Roman" w:cs="Times New Roman"/>
          <w:sz w:val="28"/>
          <w:szCs w:val="28"/>
          <w:lang w:val="en-US"/>
        </w:rPr>
        <w:t>Ông Khâm sinh năm 1899- mất năm 1983, kị nhật 6/9</w:t>
      </w:r>
    </w:p>
    <w:p w14:paraId="0F5AC59C">
      <w:pPr>
        <w:rPr>
          <w:rFonts w:hint="default" w:ascii="Times New Roman" w:hAnsi="Times New Roman" w:cs="Times New Roman"/>
          <w:sz w:val="28"/>
          <w:szCs w:val="28"/>
          <w:lang w:val="en-US"/>
        </w:rPr>
      </w:pPr>
      <w:r>
        <w:rPr>
          <w:rFonts w:hint="default" w:ascii="Times New Roman" w:hAnsi="Times New Roman" w:cs="Times New Roman"/>
          <w:sz w:val="28"/>
          <w:szCs w:val="28"/>
          <w:lang w:val="en-US"/>
        </w:rPr>
        <w:t>Bà Trần Thị Ba mất năm 1987; kị 20/1</w:t>
      </w:r>
    </w:p>
    <w:p w14:paraId="26AAA11C">
      <w:pPr>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Con : </w:t>
      </w:r>
    </w:p>
    <w:p w14:paraId="12A598B4">
      <w:pPr>
        <w:numPr>
          <w:ilvl w:val="0"/>
          <w:numId w:val="5"/>
        </w:numPr>
        <w:ind w:left="425" w:leftChars="0" w:hanging="425" w:firstLineChars="0"/>
        <w:rPr>
          <w:rFonts w:hint="default" w:ascii="Times New Roman" w:hAnsi="Times New Roman" w:cs="Times New Roman"/>
          <w:sz w:val="28"/>
          <w:szCs w:val="28"/>
          <w:lang w:val="en-US"/>
        </w:rPr>
      </w:pPr>
      <w:r>
        <w:rPr>
          <w:rFonts w:hint="default" w:ascii="Times New Roman" w:hAnsi="Times New Roman" w:cs="Times New Roman"/>
          <w:sz w:val="28"/>
          <w:szCs w:val="28"/>
          <w:lang w:val="en-US"/>
        </w:rPr>
        <w:t>Bà Nguyễn Thị Chắt sinh 1923 mất 2006, thường gọi bà Đại; lấy chồng Nguyễn Huy Tứ, sinh năm 1922, mất 1988; ông bà Đại sinh 6 người con:</w:t>
      </w:r>
    </w:p>
    <w:p w14:paraId="49F15418">
      <w:pPr>
        <w:keepNext w:val="0"/>
        <w:keepLines w:val="0"/>
        <w:pageBreakBefore w:val="0"/>
        <w:widowControl/>
        <w:numPr>
          <w:ilvl w:val="0"/>
          <w:numId w:val="6"/>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Nguyễn Thị Đại, sinh 1946  mất 2018</w:t>
      </w:r>
    </w:p>
    <w:p w14:paraId="0374002B">
      <w:pPr>
        <w:keepNext w:val="0"/>
        <w:keepLines w:val="0"/>
        <w:pageBreakBefore w:val="0"/>
        <w:widowControl/>
        <w:numPr>
          <w:ilvl w:val="0"/>
          <w:numId w:val="6"/>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Nguyên Huy Hội, sinh 1949</w:t>
      </w:r>
    </w:p>
    <w:p w14:paraId="71FDCE76">
      <w:pPr>
        <w:keepNext w:val="0"/>
        <w:keepLines w:val="0"/>
        <w:pageBreakBefore w:val="0"/>
        <w:widowControl/>
        <w:numPr>
          <w:ilvl w:val="0"/>
          <w:numId w:val="6"/>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Nguyễn Huy Lạc, sinh 1956</w:t>
      </w:r>
    </w:p>
    <w:p w14:paraId="00EA9EF1">
      <w:pPr>
        <w:keepNext w:val="0"/>
        <w:keepLines w:val="0"/>
        <w:pageBreakBefore w:val="0"/>
        <w:widowControl/>
        <w:numPr>
          <w:ilvl w:val="0"/>
          <w:numId w:val="6"/>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Nguyễn Huy Hồng, sinh 1959</w:t>
      </w:r>
    </w:p>
    <w:p w14:paraId="16A32C24">
      <w:pPr>
        <w:keepNext w:val="0"/>
        <w:keepLines w:val="0"/>
        <w:pageBreakBefore w:val="0"/>
        <w:widowControl/>
        <w:numPr>
          <w:ilvl w:val="0"/>
          <w:numId w:val="6"/>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Nguyễn Huy Chương, sinh 1962</w:t>
      </w:r>
    </w:p>
    <w:p w14:paraId="1F07DECE">
      <w:pPr>
        <w:rPr>
          <w:rFonts w:hint="default"/>
          <w:lang w:val="en-US"/>
        </w:rPr>
      </w:pPr>
      <w:r>
        <w:rPr>
          <w:rFonts w:hint="default" w:ascii="Times New Roman" w:hAnsi="Times New Roman" w:cs="Times New Roman" w:eastAsiaTheme="minorHAnsi"/>
          <w:b w:val="0"/>
          <w:bCs w:val="0"/>
          <w:i w:val="0"/>
          <w:iCs w:val="0"/>
          <w:color w:val="auto"/>
          <w:sz w:val="28"/>
          <w:szCs w:val="28"/>
          <w:lang w:val="en-US"/>
        </w:rPr>
        <w:t xml:space="preserve"> </w:t>
      </w:r>
    </w:p>
    <w:p w14:paraId="32FEFC3A">
      <w:pPr>
        <w:numPr>
          <w:ilvl w:val="0"/>
          <w:numId w:val="5"/>
        </w:numPr>
        <w:ind w:left="425" w:leftChars="0" w:hanging="425" w:firstLineChars="0"/>
        <w:rPr>
          <w:rFonts w:hint="default" w:ascii="Times New Roman" w:hAnsi="Times New Roman" w:cs="Times New Roman"/>
          <w:sz w:val="28"/>
          <w:szCs w:val="28"/>
          <w:lang w:val="en-US"/>
        </w:rPr>
      </w:pPr>
      <w:r>
        <w:rPr>
          <w:rFonts w:hint="default" w:ascii="Times New Roman" w:hAnsi="Times New Roman" w:cs="Times New Roman"/>
          <w:sz w:val="28"/>
          <w:szCs w:val="28"/>
          <w:lang w:val="en-US"/>
        </w:rPr>
        <w:t>Bà Nguyễn Thị Lan sinh …………..lấy chồng Lê Văn Xuân, ông bà Xuân sinh 6 con:</w:t>
      </w:r>
    </w:p>
    <w:p w14:paraId="75A24858">
      <w:pPr>
        <w:keepNext w:val="0"/>
        <w:keepLines w:val="0"/>
        <w:pageBreakBefore w:val="0"/>
        <w:widowControl/>
        <w:numPr>
          <w:ilvl w:val="0"/>
          <w:numId w:val="7"/>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Lê Văn Khánh</w:t>
      </w:r>
    </w:p>
    <w:p w14:paraId="730CDD02">
      <w:pPr>
        <w:keepNext w:val="0"/>
        <w:keepLines w:val="0"/>
        <w:pageBreakBefore w:val="0"/>
        <w:widowControl/>
        <w:numPr>
          <w:ilvl w:val="0"/>
          <w:numId w:val="7"/>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Lê Thị Thành</w:t>
      </w:r>
    </w:p>
    <w:p w14:paraId="22EC49C1">
      <w:pPr>
        <w:keepNext w:val="0"/>
        <w:keepLines w:val="0"/>
        <w:pageBreakBefore w:val="0"/>
        <w:widowControl/>
        <w:numPr>
          <w:ilvl w:val="0"/>
          <w:numId w:val="7"/>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Lê Thị Hà</w:t>
      </w:r>
    </w:p>
    <w:p w14:paraId="77BF9852">
      <w:pPr>
        <w:keepNext w:val="0"/>
        <w:keepLines w:val="0"/>
        <w:pageBreakBefore w:val="0"/>
        <w:widowControl/>
        <w:numPr>
          <w:ilvl w:val="0"/>
          <w:numId w:val="7"/>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Lê Thị Liên</w:t>
      </w:r>
    </w:p>
    <w:p w14:paraId="61771962">
      <w:pPr>
        <w:keepNext w:val="0"/>
        <w:keepLines w:val="0"/>
        <w:pageBreakBefore w:val="0"/>
        <w:widowControl/>
        <w:numPr>
          <w:ilvl w:val="0"/>
          <w:numId w:val="7"/>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Lê Tùng</w:t>
      </w:r>
    </w:p>
    <w:p w14:paraId="42259B0D">
      <w:pPr>
        <w:keepNext w:val="0"/>
        <w:keepLines w:val="0"/>
        <w:pageBreakBefore w:val="0"/>
        <w:widowControl/>
        <w:numPr>
          <w:ilvl w:val="0"/>
          <w:numId w:val="7"/>
        </w:numPr>
        <w:kinsoku/>
        <w:wordWrap/>
        <w:overflowPunct/>
        <w:topLinePunct w:val="0"/>
        <w:autoSpaceDE/>
        <w:autoSpaceDN/>
        <w:bidi w:val="0"/>
        <w:adjustRightInd/>
        <w:snapToGrid/>
        <w:spacing w:after="0" w:line="260" w:lineRule="auto"/>
        <w:ind w:left="432" w:leftChars="0" w:firstLine="88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Lê Văn Thung</w:t>
      </w:r>
    </w:p>
    <w:p w14:paraId="23778673">
      <w:pPr>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660" w:leftChars="0"/>
        <w:textAlignment w:val="auto"/>
        <w:rPr>
          <w:rFonts w:hint="default" w:ascii="Times New Roman" w:hAnsi="Times New Roman" w:cs="Times New Roman"/>
          <w:i/>
          <w:iCs/>
          <w:lang w:val="en-US"/>
        </w:rPr>
      </w:pPr>
    </w:p>
    <w:p w14:paraId="537BA401">
      <w:pPr>
        <w:numPr>
          <w:ilvl w:val="0"/>
          <w:numId w:val="5"/>
        </w:numPr>
        <w:ind w:left="425" w:leftChars="0" w:hanging="425" w:firstLineChars="0"/>
        <w:rPr>
          <w:rFonts w:hint="default" w:ascii="Times New Roman" w:hAnsi="Times New Roman" w:cs="Times New Roman"/>
          <w:sz w:val="28"/>
          <w:szCs w:val="28"/>
          <w:lang w:val="en-US"/>
        </w:rPr>
      </w:pPr>
      <w:r>
        <w:rPr>
          <w:rFonts w:hint="default" w:ascii="Times New Roman" w:hAnsi="Times New Roman" w:cs="Times New Roman"/>
          <w:sz w:val="28"/>
          <w:szCs w:val="28"/>
          <w:lang w:val="en-US"/>
        </w:rPr>
        <w:t>Bà Nguyễn Thị Lam sinh 1928, chết 21/3 Lấy chồng Nguyễn Xuân Minh sinh 1924, chết 25/2                       , ông bà Lam sinh 4 người con:</w:t>
      </w:r>
    </w:p>
    <w:p w14:paraId="5B7D2371">
      <w:pPr>
        <w:keepNext w:val="0"/>
        <w:keepLines w:val="0"/>
        <w:pageBreakBefore w:val="0"/>
        <w:widowControl/>
        <w:numPr>
          <w:ilvl w:val="0"/>
          <w:numId w:val="8"/>
        </w:numPr>
        <w:kinsoku/>
        <w:wordWrap/>
        <w:overflowPunct/>
        <w:topLinePunct w:val="0"/>
        <w:autoSpaceDE/>
        <w:autoSpaceDN/>
        <w:bidi w:val="0"/>
        <w:adjustRightInd/>
        <w:snapToGrid/>
        <w:spacing w:after="0" w:line="260" w:lineRule="auto"/>
        <w:ind w:left="432" w:leftChars="0" w:firstLine="110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Nguyễn Xuân Đức, sinh 1957, kị 25/2</w:t>
      </w:r>
    </w:p>
    <w:p w14:paraId="4C0127C6">
      <w:pPr>
        <w:keepNext w:val="0"/>
        <w:keepLines w:val="0"/>
        <w:pageBreakBefore w:val="0"/>
        <w:widowControl/>
        <w:numPr>
          <w:ilvl w:val="0"/>
          <w:numId w:val="8"/>
        </w:numPr>
        <w:kinsoku/>
        <w:wordWrap/>
        <w:overflowPunct/>
        <w:topLinePunct w:val="0"/>
        <w:autoSpaceDE/>
        <w:autoSpaceDN/>
        <w:bidi w:val="0"/>
        <w:adjustRightInd/>
        <w:snapToGrid/>
        <w:spacing w:after="0" w:line="260" w:lineRule="auto"/>
        <w:ind w:left="432" w:leftChars="0" w:firstLine="110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Nguyễn Xuân Dục, sinh 1958</w:t>
      </w:r>
    </w:p>
    <w:p w14:paraId="4478AF68">
      <w:pPr>
        <w:keepNext w:val="0"/>
        <w:keepLines w:val="0"/>
        <w:pageBreakBefore w:val="0"/>
        <w:widowControl/>
        <w:numPr>
          <w:ilvl w:val="0"/>
          <w:numId w:val="8"/>
        </w:numPr>
        <w:kinsoku/>
        <w:wordWrap/>
        <w:overflowPunct/>
        <w:topLinePunct w:val="0"/>
        <w:autoSpaceDE/>
        <w:autoSpaceDN/>
        <w:bidi w:val="0"/>
        <w:adjustRightInd/>
        <w:snapToGrid/>
        <w:spacing w:after="0" w:line="260" w:lineRule="auto"/>
        <w:ind w:left="432" w:leftChars="0" w:firstLine="110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Nguyễn Xuân Phúc, sinh 1963</w:t>
      </w:r>
    </w:p>
    <w:p w14:paraId="07FFE921">
      <w:pPr>
        <w:keepNext w:val="0"/>
        <w:keepLines w:val="0"/>
        <w:pageBreakBefore w:val="0"/>
        <w:widowControl/>
        <w:numPr>
          <w:ilvl w:val="0"/>
          <w:numId w:val="8"/>
        </w:numPr>
        <w:kinsoku/>
        <w:wordWrap/>
        <w:overflowPunct/>
        <w:topLinePunct w:val="0"/>
        <w:autoSpaceDE/>
        <w:autoSpaceDN/>
        <w:bidi w:val="0"/>
        <w:adjustRightInd/>
        <w:snapToGrid/>
        <w:spacing w:after="0" w:line="260" w:lineRule="auto"/>
        <w:ind w:left="432" w:leftChars="0" w:firstLine="110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Nguyễn Thị Hạnh, sinh 1969</w:t>
      </w:r>
    </w:p>
    <w:p w14:paraId="2A2015C5">
      <w:pPr>
        <w:bidi w:val="0"/>
        <w:rPr>
          <w:rFonts w:hint="default"/>
          <w:lang w:val="en-US"/>
        </w:rPr>
      </w:pPr>
    </w:p>
    <w:p w14:paraId="464ADAB6">
      <w:pPr>
        <w:numPr>
          <w:ilvl w:val="0"/>
          <w:numId w:val="5"/>
        </w:numPr>
        <w:ind w:left="425" w:leftChars="0" w:hanging="425" w:firstLineChars="0"/>
        <w:rPr>
          <w:rFonts w:hint="default" w:ascii="Times New Roman" w:hAnsi="Times New Roman" w:cs="Times New Roman"/>
          <w:sz w:val="28"/>
          <w:szCs w:val="28"/>
          <w:lang w:val="en-US"/>
        </w:rPr>
      </w:pPr>
      <w:r>
        <w:rPr>
          <w:rFonts w:hint="default" w:ascii="Times New Roman" w:hAnsi="Times New Roman" w:cs="Times New Roman"/>
          <w:sz w:val="28"/>
          <w:szCs w:val="28"/>
          <w:lang w:val="en-US"/>
        </w:rPr>
        <w:t>Bà Nguyễn Thị Đào, sinh            lấy chồng Phùng Đăng Kiện. Ông bà Đào sinh 3 người con:</w:t>
      </w:r>
    </w:p>
    <w:p w14:paraId="1DF5DB1D">
      <w:pPr>
        <w:keepNext w:val="0"/>
        <w:keepLines w:val="0"/>
        <w:pageBreakBefore w:val="0"/>
        <w:widowControl/>
        <w:numPr>
          <w:ilvl w:val="0"/>
          <w:numId w:val="9"/>
        </w:numPr>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Phùng Đăng Tuấn</w:t>
      </w:r>
    </w:p>
    <w:p w14:paraId="0B2BC5E0">
      <w:pPr>
        <w:keepNext w:val="0"/>
        <w:keepLines w:val="0"/>
        <w:pageBreakBefore w:val="0"/>
        <w:widowControl/>
        <w:numPr>
          <w:ilvl w:val="0"/>
          <w:numId w:val="9"/>
        </w:numPr>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Phùng Đăng Tấn</w:t>
      </w:r>
    </w:p>
    <w:p w14:paraId="3E33AAF5">
      <w:pPr>
        <w:keepNext w:val="0"/>
        <w:keepLines w:val="0"/>
        <w:pageBreakBefore w:val="0"/>
        <w:widowControl/>
        <w:numPr>
          <w:ilvl w:val="0"/>
          <w:numId w:val="9"/>
        </w:numPr>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Phùng Đăng Tính</w:t>
      </w:r>
    </w:p>
    <w:p w14:paraId="125205ED">
      <w:pPr>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660" w:leftChars="0"/>
        <w:textAlignment w:val="auto"/>
        <w:rPr>
          <w:rFonts w:hint="default" w:ascii="Times New Roman" w:hAnsi="Times New Roman" w:cs="Times New Roman"/>
          <w:i/>
          <w:iCs/>
          <w:lang w:val="en-US"/>
        </w:rPr>
      </w:pPr>
    </w:p>
    <w:p w14:paraId="37E322A8">
      <w:pPr>
        <w:numPr>
          <w:ilvl w:val="0"/>
          <w:numId w:val="5"/>
        </w:numPr>
        <w:ind w:left="425" w:leftChars="0" w:hanging="425" w:firstLineChars="0"/>
        <w:rPr>
          <w:rFonts w:hint="default" w:ascii="Times New Roman" w:hAnsi="Times New Roman" w:cs="Times New Roman"/>
          <w:sz w:val="28"/>
          <w:szCs w:val="28"/>
          <w:lang w:val="en-US"/>
        </w:rPr>
      </w:pPr>
      <w:r>
        <w:rPr>
          <w:rFonts w:hint="default" w:ascii="Times New Roman" w:hAnsi="Times New Roman" w:cs="Times New Roman"/>
          <w:sz w:val="28"/>
          <w:szCs w:val="28"/>
          <w:lang w:val="en-US"/>
        </w:rPr>
        <w:t>Bà Nguyễn Thị Vân sinh năm 1937 lấy chồng Trần Văn Danh; ông bà Vân sinh 4 người con:</w:t>
      </w:r>
    </w:p>
    <w:p w14:paraId="4C9329C5">
      <w:pPr>
        <w:keepNext w:val="0"/>
        <w:keepLines w:val="0"/>
        <w:pageBreakBefore w:val="0"/>
        <w:widowControl/>
        <w:numPr>
          <w:ilvl w:val="0"/>
          <w:numId w:val="10"/>
        </w:numPr>
        <w:kinsoku/>
        <w:wordWrap/>
        <w:overflowPunct/>
        <w:topLinePunct w:val="0"/>
        <w:autoSpaceDE/>
        <w:autoSpaceDN/>
        <w:bidi w:val="0"/>
        <w:adjustRightInd/>
        <w:snapToGrid/>
        <w:spacing w:after="0" w:line="260" w:lineRule="auto"/>
        <w:ind w:left="432" w:leftChars="0" w:firstLine="110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Trần Văn Thơ, sinh 1961</w:t>
      </w:r>
    </w:p>
    <w:p w14:paraId="7AA1DF5F">
      <w:pPr>
        <w:keepNext w:val="0"/>
        <w:keepLines w:val="0"/>
        <w:pageBreakBefore w:val="0"/>
        <w:widowControl/>
        <w:numPr>
          <w:ilvl w:val="0"/>
          <w:numId w:val="10"/>
        </w:numPr>
        <w:kinsoku/>
        <w:wordWrap/>
        <w:overflowPunct/>
        <w:topLinePunct w:val="0"/>
        <w:autoSpaceDE/>
        <w:autoSpaceDN/>
        <w:bidi w:val="0"/>
        <w:adjustRightInd/>
        <w:snapToGrid/>
        <w:spacing w:after="0" w:line="260" w:lineRule="auto"/>
        <w:ind w:left="432" w:leftChars="0" w:firstLine="110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Trần Văn Hoài, sinh 1963</w:t>
      </w:r>
    </w:p>
    <w:p w14:paraId="6F2CC294">
      <w:pPr>
        <w:keepNext w:val="0"/>
        <w:keepLines w:val="0"/>
        <w:pageBreakBefore w:val="0"/>
        <w:widowControl/>
        <w:numPr>
          <w:ilvl w:val="0"/>
          <w:numId w:val="10"/>
        </w:numPr>
        <w:kinsoku/>
        <w:wordWrap/>
        <w:overflowPunct/>
        <w:topLinePunct w:val="0"/>
        <w:autoSpaceDE/>
        <w:autoSpaceDN/>
        <w:bidi w:val="0"/>
        <w:adjustRightInd/>
        <w:snapToGrid/>
        <w:spacing w:after="0" w:line="260" w:lineRule="auto"/>
        <w:ind w:left="432" w:leftChars="0" w:firstLine="110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Trần Thị Châu sinh, 1973</w:t>
      </w:r>
    </w:p>
    <w:p w14:paraId="78319BD1">
      <w:pPr>
        <w:keepNext w:val="0"/>
        <w:keepLines w:val="0"/>
        <w:pageBreakBefore w:val="0"/>
        <w:widowControl/>
        <w:numPr>
          <w:ilvl w:val="0"/>
          <w:numId w:val="10"/>
        </w:numPr>
        <w:kinsoku/>
        <w:wordWrap/>
        <w:overflowPunct/>
        <w:topLinePunct w:val="0"/>
        <w:autoSpaceDE/>
        <w:autoSpaceDN/>
        <w:bidi w:val="0"/>
        <w:adjustRightInd/>
        <w:snapToGrid/>
        <w:spacing w:after="0" w:line="260" w:lineRule="auto"/>
        <w:ind w:left="432" w:leftChars="0" w:firstLine="1108" w:firstLineChars="0"/>
        <w:textAlignment w:val="auto"/>
        <w:rPr>
          <w:rFonts w:hint="default" w:ascii="Times New Roman" w:hAnsi="Times New Roman" w:cs="Times New Roman"/>
          <w:i/>
          <w:iCs/>
          <w:lang w:val="en-US"/>
        </w:rPr>
      </w:pPr>
      <w:r>
        <w:rPr>
          <w:rFonts w:hint="default" w:ascii="Times New Roman" w:hAnsi="Times New Roman" w:cs="Times New Roman"/>
          <w:i/>
          <w:iCs/>
          <w:lang w:val="en-US"/>
        </w:rPr>
        <w:t>Trần Văn Trình, sinh 1978</w:t>
      </w:r>
    </w:p>
    <w:p w14:paraId="26A2CE70">
      <w:pPr>
        <w:numPr>
          <w:ilvl w:val="0"/>
          <w:numId w:val="11"/>
        </w:numPr>
        <w:bidi w:val="0"/>
        <w:rPr>
          <w:rFonts w:hint="default"/>
          <w:lang w:val="en-US"/>
        </w:rPr>
      </w:pPr>
      <w:r>
        <w:rPr>
          <w:rFonts w:hint="default"/>
          <w:lang w:val="en-US"/>
        </w:rPr>
        <w:br w:type="page"/>
      </w:r>
    </w:p>
    <w:p w14:paraId="76D6B43A">
      <w:pPr>
        <w:bidi w:val="0"/>
      </w:pPr>
    </w:p>
    <w:p w14:paraId="7B169D6F">
      <w:pPr>
        <w:pStyle w:val="5"/>
        <w:rPr>
          <w:rFonts w:ascii="Times New Roman" w:hAnsi="Times New Roman" w:cs="Times New Roman"/>
          <w:i w:val="0"/>
          <w:color w:val="auto"/>
          <w:sz w:val="32"/>
        </w:rPr>
      </w:pPr>
      <w:bookmarkStart w:id="66" w:name="_Toc10854"/>
      <w:r>
        <w:rPr>
          <w:rFonts w:ascii="Times New Roman" w:hAnsi="Times New Roman" w:cs="Times New Roman"/>
          <w:i w:val="0"/>
          <w:color w:val="auto"/>
          <w:sz w:val="32"/>
        </w:rPr>
        <w:t xml:space="preserve">7.2. </w:t>
      </w:r>
      <w:r>
        <w:rPr>
          <w:rFonts w:ascii="Times New Roman" w:hAnsi="Times New Roman" w:cs="Times New Roman"/>
          <w:b w:val="0"/>
          <w:i w:val="0"/>
          <w:color w:val="auto"/>
          <w:sz w:val="28"/>
        </w:rPr>
        <w:t>CỤ</w:t>
      </w:r>
      <w:r>
        <w:rPr>
          <w:rFonts w:ascii="Times New Roman" w:hAnsi="Times New Roman" w:cs="Times New Roman"/>
          <w:i w:val="0"/>
          <w:color w:val="auto"/>
          <w:sz w:val="32"/>
        </w:rPr>
        <w:t xml:space="preserve">  NGUYỄN NHO TRÂM阮伩簪</w:t>
      </w:r>
      <w:bookmarkEnd w:id="66"/>
    </w:p>
    <w:p w14:paraId="7DC69265">
      <w:pPr>
        <w:rPr>
          <w:rFonts w:hint="default" w:ascii="Times New Roman" w:hAnsi="Times New Roman" w:cs="Times New Roman" w:eastAsiaTheme="majorEastAsia"/>
          <w:bCs/>
          <w:iCs/>
          <w:sz w:val="28"/>
          <w:lang w:val="en-US"/>
        </w:rPr>
      </w:pPr>
      <w:r>
        <w:rPr>
          <w:rFonts w:ascii="Times New Roman" w:hAnsi="Times New Roman" w:cs="Times New Roman" w:eastAsiaTheme="majorEastAsia"/>
          <w:bCs/>
          <w:iCs/>
          <w:sz w:val="28"/>
        </w:rPr>
        <w:t>Cụ Nguyễn Nho Trâm</w:t>
      </w:r>
      <w:r>
        <w:rPr>
          <w:rFonts w:hint="default" w:ascii="Times New Roman" w:hAnsi="Times New Roman" w:cs="Times New Roman" w:eastAsiaTheme="majorEastAsia"/>
          <w:bCs/>
          <w:iCs/>
          <w:sz w:val="28"/>
          <w:lang w:val="en-US"/>
        </w:rPr>
        <w:t xml:space="preserve"> tên thường gọi ông Nhu,</w:t>
      </w:r>
      <w:r>
        <w:rPr>
          <w:rFonts w:ascii="Times New Roman" w:hAnsi="Times New Roman" w:cs="Times New Roman" w:eastAsiaTheme="majorEastAsia"/>
          <w:bCs/>
          <w:iCs/>
          <w:sz w:val="28"/>
        </w:rPr>
        <w:t xml:space="preserve"> con cụ Sĩ Sân – Nguyễn Nhơng, cháu cụ Sĩ Quỳ  sinh</w:t>
      </w:r>
      <w:r>
        <w:rPr>
          <w:rFonts w:hint="default" w:ascii="Times New Roman" w:hAnsi="Times New Roman" w:cs="Times New Roman" w:eastAsiaTheme="majorEastAsia"/>
          <w:bCs/>
          <w:iCs/>
          <w:sz w:val="28"/>
          <w:lang w:val="en-US"/>
        </w:rPr>
        <w:t>……………kị 25/4</w:t>
      </w:r>
    </w:p>
    <w:p w14:paraId="1E05C6DD">
      <w:pPr>
        <w:rPr>
          <w:rFonts w:hint="default" w:ascii="Times New Roman" w:hAnsi="Times New Roman" w:cs="Times New Roman" w:eastAsiaTheme="majorEastAsia"/>
          <w:bCs/>
          <w:iCs/>
          <w:sz w:val="28"/>
          <w:lang w:val="en-US"/>
        </w:rPr>
      </w:pPr>
      <w:r>
        <w:rPr>
          <w:rFonts w:hint="default" w:ascii="Times New Roman" w:hAnsi="Times New Roman" w:cs="Times New Roman" w:eastAsiaTheme="majorEastAsia"/>
          <w:bCs/>
          <w:iCs/>
          <w:sz w:val="28"/>
          <w:lang w:val="en-US"/>
        </w:rPr>
        <w:t>Bà Cù Thị Con, kị 6/9</w:t>
      </w:r>
    </w:p>
    <w:p w14:paraId="4BD6CBE0">
      <w:pPr>
        <w:rPr>
          <w:rFonts w:ascii="Times New Roman" w:hAnsi="Times New Roman" w:cs="Times New Roman" w:eastAsiaTheme="majorEastAsia"/>
          <w:bCs/>
          <w:iCs/>
          <w:sz w:val="28"/>
        </w:rPr>
      </w:pPr>
    </w:p>
    <w:p w14:paraId="22163384">
      <w:pPr>
        <w:rPr>
          <w:rFonts w:ascii="Times New Roman" w:hAnsi="Times New Roman" w:cs="Times New Roman" w:eastAsiaTheme="majorEastAsia"/>
          <w:bCs/>
          <w:iCs/>
          <w:sz w:val="28"/>
        </w:rPr>
      </w:pPr>
      <w:r>
        <w:rPr>
          <w:rFonts w:ascii="Times New Roman" w:hAnsi="Times New Roman" w:cs="Times New Roman" w:eastAsiaTheme="majorEastAsia"/>
          <w:bCs/>
          <w:iCs/>
          <w:sz w:val="28"/>
        </w:rPr>
        <w:t>Con :</w:t>
      </w:r>
    </w:p>
    <w:p w14:paraId="56A9FD22">
      <w:pPr>
        <w:numPr>
          <w:ilvl w:val="0"/>
          <w:numId w:val="12"/>
        </w:numPr>
        <w:ind w:left="420" w:leftChars="0" w:hanging="420" w:firstLineChars="0"/>
        <w:rPr>
          <w:rFonts w:ascii="Times New Roman" w:hAnsi="Times New Roman" w:cs="Times New Roman" w:eastAsiaTheme="majorEastAsia"/>
          <w:bCs/>
          <w:iCs/>
          <w:sz w:val="28"/>
        </w:rPr>
      </w:pPr>
      <w:r>
        <w:rPr>
          <w:rFonts w:ascii="Times New Roman" w:hAnsi="Times New Roman" w:cs="Times New Roman" w:eastAsiaTheme="majorEastAsia"/>
          <w:bCs/>
          <w:iCs/>
          <w:sz w:val="28"/>
        </w:rPr>
        <w:t>Nguyễn Nhu</w:t>
      </w:r>
    </w:p>
    <w:p w14:paraId="3B3D1911">
      <w:pPr>
        <w:numPr>
          <w:ilvl w:val="0"/>
          <w:numId w:val="12"/>
        </w:numPr>
        <w:ind w:left="420" w:leftChars="0" w:hanging="420" w:firstLineChars="0"/>
        <w:rPr>
          <w:rFonts w:ascii="Times New Roman" w:hAnsi="Times New Roman" w:cs="Times New Roman" w:eastAsiaTheme="majorEastAsia"/>
          <w:bCs/>
          <w:iCs/>
          <w:sz w:val="28"/>
        </w:rPr>
      </w:pPr>
      <w:r>
        <w:rPr>
          <w:rFonts w:ascii="Times New Roman" w:hAnsi="Times New Roman" w:cs="Times New Roman" w:eastAsiaTheme="majorEastAsia"/>
          <w:bCs/>
          <w:iCs/>
          <w:sz w:val="28"/>
        </w:rPr>
        <w:t>Nguyễn Du</w:t>
      </w:r>
    </w:p>
    <w:p w14:paraId="6F608C9F">
      <w:pPr>
        <w:numPr>
          <w:ilvl w:val="0"/>
          <w:numId w:val="12"/>
        </w:numPr>
        <w:ind w:left="420" w:leftChars="0" w:hanging="420" w:firstLineChars="0"/>
        <w:rPr>
          <w:rFonts w:ascii="Times New Roman" w:hAnsi="Times New Roman" w:cs="Times New Roman" w:eastAsiaTheme="majorEastAsia"/>
          <w:bCs/>
          <w:iCs/>
          <w:sz w:val="28"/>
        </w:rPr>
      </w:pPr>
      <w:r>
        <w:rPr>
          <w:rFonts w:ascii="Times New Roman" w:hAnsi="Times New Roman" w:cs="Times New Roman" w:eastAsiaTheme="majorEastAsia"/>
          <w:bCs/>
          <w:iCs/>
          <w:sz w:val="28"/>
        </w:rPr>
        <w:t>Nguyễn Gia ( Nguyễn Sảnh)</w:t>
      </w:r>
    </w:p>
    <w:p w14:paraId="354CC225">
      <w:pPr>
        <w:numPr>
          <w:ilvl w:val="0"/>
          <w:numId w:val="12"/>
        </w:numPr>
        <w:ind w:left="420" w:leftChars="0" w:hanging="420" w:firstLineChars="0"/>
        <w:rPr>
          <w:rFonts w:ascii="Times New Roman" w:hAnsi="Times New Roman" w:cs="Times New Roman" w:eastAsiaTheme="majorEastAsia"/>
          <w:bCs/>
          <w:iCs/>
          <w:sz w:val="28"/>
        </w:rPr>
      </w:pPr>
      <w:r>
        <w:rPr>
          <w:rFonts w:hint="default" w:ascii="Times New Roman" w:hAnsi="Times New Roman" w:cs="Times New Roman" w:eastAsiaTheme="majorEastAsia"/>
          <w:bCs/>
          <w:iCs/>
          <w:sz w:val="28"/>
          <w:lang w:val="en-US"/>
        </w:rPr>
        <w:t>Nguyễn Thị Chương</w:t>
      </w:r>
    </w:p>
    <w:p w14:paraId="023BB576">
      <w:pPr>
        <w:numPr>
          <w:ilvl w:val="0"/>
          <w:numId w:val="0"/>
        </w:numPr>
        <w:ind w:leftChars="0"/>
        <w:rPr>
          <w:rFonts w:hint="default" w:ascii="Times New Roman" w:hAnsi="Times New Roman" w:cs="Times New Roman" w:eastAsiaTheme="majorEastAsia"/>
          <w:bCs/>
          <w:iCs/>
          <w:sz w:val="28"/>
          <w:lang w:val="en-US"/>
        </w:rPr>
      </w:pPr>
    </w:p>
    <w:p w14:paraId="761E37A6">
      <w:pPr>
        <w:numPr>
          <w:ilvl w:val="0"/>
          <w:numId w:val="0"/>
        </w:numPr>
        <w:ind w:leftChars="0"/>
        <w:rPr>
          <w:rFonts w:hint="default" w:ascii="Times New Roman" w:hAnsi="Times New Roman" w:cs="Times New Roman" w:eastAsiaTheme="majorEastAsia"/>
          <w:bCs/>
          <w:iCs/>
          <w:sz w:val="28"/>
          <w:lang w:val="en-US"/>
        </w:rPr>
      </w:pPr>
      <w:r>
        <w:rPr>
          <w:rFonts w:hint="default" w:ascii="Times New Roman" w:hAnsi="Times New Roman" w:cs="Times New Roman" w:eastAsiaTheme="majorEastAsia"/>
          <w:bCs/>
          <w:iCs/>
          <w:sz w:val="28"/>
          <w:lang w:val="en-US"/>
        </w:rPr>
        <w:t>Bà Nguyễn Thị Chương, kị 9/7 lấy chồng Phạm Văn Kỷ, sinh 4 người con:</w:t>
      </w:r>
    </w:p>
    <w:p w14:paraId="5F1C0169">
      <w:pPr>
        <w:keepNext w:val="0"/>
        <w:keepLines w:val="0"/>
        <w:pageBreakBefore w:val="0"/>
        <w:widowControl/>
        <w:numPr>
          <w:ilvl w:val="0"/>
          <w:numId w:val="1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Văn Vinh</w:t>
      </w:r>
    </w:p>
    <w:p w14:paraId="1FEA0B19">
      <w:pPr>
        <w:keepNext w:val="0"/>
        <w:keepLines w:val="0"/>
        <w:pageBreakBefore w:val="0"/>
        <w:widowControl/>
        <w:numPr>
          <w:ilvl w:val="0"/>
          <w:numId w:val="1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Văn Hiển</w:t>
      </w:r>
    </w:p>
    <w:p w14:paraId="71101A43">
      <w:pPr>
        <w:keepNext w:val="0"/>
        <w:keepLines w:val="0"/>
        <w:pageBreakBefore w:val="0"/>
        <w:widowControl/>
        <w:numPr>
          <w:ilvl w:val="0"/>
          <w:numId w:val="1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Thị Hải Yến</w:t>
      </w:r>
    </w:p>
    <w:p w14:paraId="49D1F7FF">
      <w:pPr>
        <w:keepNext w:val="0"/>
        <w:keepLines w:val="0"/>
        <w:pageBreakBefore w:val="0"/>
        <w:widowControl/>
        <w:numPr>
          <w:ilvl w:val="0"/>
          <w:numId w:val="1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Văn Lộc</w:t>
      </w:r>
    </w:p>
    <w:p w14:paraId="1CC35FC3">
      <w:pPr>
        <w:keepNext w:val="0"/>
        <w:keepLines w:val="0"/>
        <w:pageBreakBefore w:val="0"/>
        <w:widowControl/>
        <w:numPr>
          <w:ilvl w:val="0"/>
          <w:numId w:val="1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ascii="Times New Roman" w:hAnsi="Times New Roman" w:cs="Times New Roman" w:eastAsiaTheme="majorEastAsia"/>
          <w:bCs/>
          <w:i/>
          <w:iCs w:val="0"/>
          <w:sz w:val="22"/>
          <w:szCs w:val="20"/>
        </w:rPr>
      </w:pPr>
      <w:r>
        <w:rPr>
          <w:rFonts w:hint="default" w:ascii="Times New Roman" w:hAnsi="Times New Roman" w:cs="Times New Roman" w:eastAsiaTheme="majorEastAsia"/>
          <w:bCs/>
          <w:i/>
          <w:iCs w:val="0"/>
          <w:sz w:val="22"/>
          <w:szCs w:val="20"/>
          <w:lang w:val="en-US"/>
        </w:rPr>
        <w:t>Phạm Thị Tây Phương</w:t>
      </w:r>
      <w:r>
        <w:rPr>
          <w:rFonts w:ascii="Times New Roman" w:hAnsi="Times New Roman" w:cs="Times New Roman" w:eastAsiaTheme="majorEastAsia"/>
          <w:bCs/>
          <w:i/>
          <w:iCs w:val="0"/>
          <w:sz w:val="22"/>
          <w:szCs w:val="20"/>
        </w:rPr>
        <w:br w:type="page"/>
      </w:r>
    </w:p>
    <w:p w14:paraId="2772F05E"/>
    <w:p w14:paraId="1A0E719B">
      <w:pPr>
        <w:pStyle w:val="5"/>
      </w:pPr>
      <w:bookmarkStart w:id="67" w:name="_Toc4155"/>
      <w:r>
        <w:rPr>
          <w:rFonts w:ascii="Times New Roman" w:hAnsi="Times New Roman" w:cs="Times New Roman"/>
          <w:i w:val="0"/>
          <w:color w:val="auto"/>
          <w:sz w:val="32"/>
        </w:rPr>
        <w:t xml:space="preserve">7.3. </w:t>
      </w:r>
      <w:r>
        <w:rPr>
          <w:rFonts w:ascii="Times New Roman" w:hAnsi="Times New Roman" w:cs="Times New Roman"/>
          <w:b w:val="0"/>
          <w:i w:val="0"/>
          <w:color w:val="auto"/>
          <w:sz w:val="28"/>
        </w:rPr>
        <w:t>CỤ</w:t>
      </w:r>
      <w:r>
        <w:rPr>
          <w:rFonts w:ascii="Times New Roman" w:hAnsi="Times New Roman" w:cs="Times New Roman"/>
          <w:i w:val="0"/>
          <w:color w:val="auto"/>
          <w:sz w:val="32"/>
        </w:rPr>
        <w:t xml:space="preserve">  NGUYỄN NHO VĂN阮伩文</w:t>
      </w:r>
      <w:bookmarkEnd w:id="67"/>
    </w:p>
    <w:p w14:paraId="428DB3D2"/>
    <w:p w14:paraId="098E91D8">
      <w:pPr>
        <w:rPr>
          <w:rFonts w:ascii="Times New Roman" w:hAnsi="Times New Roman" w:cs="Times New Roman" w:eastAsiaTheme="minorHAnsi"/>
          <w:bCs/>
          <w:iCs/>
          <w:sz w:val="28"/>
          <w:szCs w:val="28"/>
        </w:rPr>
      </w:pPr>
      <w:r>
        <w:rPr>
          <w:rFonts w:ascii="Times New Roman" w:hAnsi="Times New Roman" w:cs="Times New Roman" w:eastAsiaTheme="minorHAnsi"/>
          <w:bCs/>
          <w:iCs/>
          <w:sz w:val="28"/>
          <w:szCs w:val="28"/>
        </w:rPr>
        <w:t>Cụ Nguyễn Nho Văn</w:t>
      </w:r>
      <w:r>
        <w:rPr>
          <w:rFonts w:hint="default" w:ascii="Times New Roman" w:hAnsi="Times New Roman" w:cs="Times New Roman" w:eastAsiaTheme="minorHAnsi"/>
          <w:bCs/>
          <w:iCs/>
          <w:sz w:val="28"/>
          <w:szCs w:val="28"/>
          <w:lang w:val="en-US"/>
        </w:rPr>
        <w:t xml:space="preserve"> </w:t>
      </w:r>
      <w:r>
        <w:rPr>
          <w:rFonts w:ascii="Times New Roman" w:hAnsi="Times New Roman" w:cs="Times New Roman" w:eastAsiaTheme="minorHAnsi"/>
          <w:bCs/>
          <w:iCs/>
          <w:sz w:val="28"/>
          <w:szCs w:val="28"/>
        </w:rPr>
        <w:t>tên thường gọi Nguyễn Ngọ</w:t>
      </w:r>
    </w:p>
    <w:p w14:paraId="72C6FE41">
      <w:r>
        <w:rPr>
          <w:rFonts w:ascii="Times New Roman" w:hAnsi="Times New Roman" w:cs="Times New Roman" w:eastAsiaTheme="minorHAnsi"/>
          <w:sz w:val="28"/>
          <w:szCs w:val="28"/>
        </w:rPr>
        <w:t xml:space="preserve"> </w:t>
      </w:r>
      <w:r>
        <w:rPr>
          <w:rFonts w:ascii="Times New Roman" w:hAnsi="Times New Roman" w:cs="Times New Roman" w:eastAsiaTheme="minorHAnsi"/>
          <w:bCs/>
          <w:iCs/>
          <w:sz w:val="28"/>
          <w:szCs w:val="28"/>
        </w:rPr>
        <w:t>con cụ Sĩ Sân – Nguyễn Nhơng, cháu cụ Sĩ Quỳ</w:t>
      </w:r>
      <w:r>
        <w:rPr>
          <w:rFonts w:hint="default" w:ascii="Times New Roman" w:hAnsi="Times New Roman" w:cs="Times New Roman" w:eastAsiaTheme="minorHAnsi"/>
          <w:bCs/>
          <w:iCs/>
          <w:sz w:val="28"/>
          <w:szCs w:val="28"/>
          <w:lang w:val="en-US"/>
        </w:rPr>
        <w:t>; kị ông 16/7</w:t>
      </w:r>
      <w:r>
        <w:rPr>
          <w:lang w:eastAsia="zh-CN"/>
        </w:rPr>
        <w:t xml:space="preserve"> .</w:t>
      </w:r>
    </w:p>
    <w:p w14:paraId="6841D760">
      <w:pPr>
        <w:rPr>
          <w:rFonts w:hint="default" w:ascii="Times New Roman" w:hAnsi="Times New Roman" w:cs="Times New Roman" w:eastAsiaTheme="minorHAnsi"/>
          <w:bCs/>
          <w:iCs/>
          <w:sz w:val="28"/>
          <w:szCs w:val="28"/>
          <w:lang w:val="en-US"/>
        </w:rPr>
      </w:pPr>
      <w:r>
        <w:rPr>
          <w:rFonts w:ascii="Times New Roman" w:hAnsi="Times New Roman" w:cs="Times New Roman" w:eastAsiaTheme="minorHAnsi"/>
          <w:bCs/>
          <w:iCs/>
          <w:sz w:val="28"/>
          <w:szCs w:val="28"/>
        </w:rPr>
        <w:t>Bà:</w:t>
      </w:r>
      <w:r>
        <w:rPr>
          <w:rFonts w:hint="default" w:ascii="Times New Roman" w:hAnsi="Times New Roman" w:cs="Times New Roman" w:eastAsiaTheme="minorHAnsi"/>
          <w:bCs/>
          <w:iCs/>
          <w:sz w:val="28"/>
          <w:szCs w:val="28"/>
          <w:lang w:val="en-US"/>
        </w:rPr>
        <w:t xml:space="preserve"> Cù Thị Ngọ kị  17/10</w:t>
      </w:r>
    </w:p>
    <w:p w14:paraId="78A32F97">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Ông bà sinh 2 người c</w:t>
      </w:r>
      <w:r>
        <w:rPr>
          <w:rFonts w:ascii="Times New Roman" w:hAnsi="Times New Roman" w:cs="Times New Roman" w:eastAsiaTheme="minorHAnsi"/>
          <w:bCs/>
          <w:iCs/>
          <w:sz w:val="28"/>
          <w:szCs w:val="28"/>
        </w:rPr>
        <w:t xml:space="preserve">on </w:t>
      </w:r>
      <w:r>
        <w:rPr>
          <w:rFonts w:hint="default" w:ascii="Times New Roman" w:hAnsi="Times New Roman" w:cs="Times New Roman" w:eastAsiaTheme="minorHAnsi"/>
          <w:bCs/>
          <w:iCs/>
          <w:sz w:val="28"/>
          <w:szCs w:val="28"/>
          <w:lang w:val="en-US"/>
        </w:rPr>
        <w:t>g</w:t>
      </w:r>
      <w:r>
        <w:rPr>
          <w:rFonts w:ascii="Times New Roman" w:hAnsi="Times New Roman" w:cs="Times New Roman" w:eastAsiaTheme="minorHAnsi"/>
          <w:bCs/>
          <w:iCs/>
          <w:sz w:val="28"/>
          <w:szCs w:val="28"/>
        </w:rPr>
        <w:t xml:space="preserve">ái: </w:t>
      </w:r>
    </w:p>
    <w:p w14:paraId="0F0AE7B0">
      <w:pPr>
        <w:numPr>
          <w:ilvl w:val="0"/>
          <w:numId w:val="14"/>
        </w:numPr>
        <w:ind w:left="425" w:leftChars="0" w:hanging="425" w:firstLineChars="0"/>
        <w:rPr>
          <w:rFonts w:hint="default" w:ascii="Times New Roman" w:hAnsi="Times New Roman" w:cs="Times New Roman" w:eastAsiaTheme="minorHAnsi"/>
          <w:bCs/>
          <w:iCs/>
          <w:sz w:val="28"/>
          <w:szCs w:val="28"/>
          <w:lang w:val="en-US"/>
        </w:rPr>
      </w:pPr>
      <w:r>
        <w:rPr>
          <w:rFonts w:ascii="Times New Roman" w:hAnsi="Times New Roman" w:cs="Times New Roman" w:eastAsiaTheme="minorHAnsi"/>
          <w:bCs/>
          <w:iCs/>
          <w:sz w:val="28"/>
          <w:szCs w:val="28"/>
        </w:rPr>
        <w:t>Nguyễn Thị Ngọ</w:t>
      </w:r>
      <w:r>
        <w:rPr>
          <w:rFonts w:hint="default" w:ascii="Times New Roman" w:hAnsi="Times New Roman" w:cs="Times New Roman" w:eastAsiaTheme="minorHAnsi"/>
          <w:bCs/>
          <w:iCs/>
          <w:sz w:val="28"/>
          <w:szCs w:val="28"/>
          <w:lang w:val="en-US"/>
        </w:rPr>
        <w:t>, sinh năm 1930, chết năm 201….; ông bà Miên sinh 5 người con:</w:t>
      </w:r>
    </w:p>
    <w:p w14:paraId="273026F5">
      <w:pPr>
        <w:keepNext w:val="0"/>
        <w:keepLines w:val="0"/>
        <w:pageBreakBefore w:val="0"/>
        <w:widowControl/>
        <w:numPr>
          <w:ilvl w:val="0"/>
          <w:numId w:val="15"/>
        </w:numPr>
        <w:tabs>
          <w:tab w:val="clear" w:pos="425"/>
        </w:tabs>
        <w:kinsoku/>
        <w:wordWrap/>
        <w:overflowPunct/>
        <w:topLinePunct w:val="0"/>
        <w:autoSpaceDE/>
        <w:autoSpaceDN/>
        <w:bidi w:val="0"/>
        <w:adjustRightInd/>
        <w:snapToGrid/>
        <w:spacing w:after="0" w:line="260" w:lineRule="auto"/>
        <w:ind w:left="1532" w:leftChars="0" w:right="-348" w:rightChars="-158" w:hanging="872"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Xuân Linh, sịnh 1951 - liệt sĩ. Lấy vợ Phạm Thị Xuân, sau tái giá</w:t>
      </w:r>
    </w:p>
    <w:p w14:paraId="7D804F9C">
      <w:pPr>
        <w:keepNext w:val="0"/>
        <w:keepLines w:val="0"/>
        <w:pageBreakBefore w:val="0"/>
        <w:widowControl/>
        <w:numPr>
          <w:ilvl w:val="0"/>
          <w:numId w:val="15"/>
        </w:numPr>
        <w:tabs>
          <w:tab w:val="clear" w:pos="425"/>
        </w:tabs>
        <w:kinsoku/>
        <w:wordWrap/>
        <w:overflowPunct/>
        <w:topLinePunct w:val="0"/>
        <w:autoSpaceDE/>
        <w:autoSpaceDN/>
        <w:bidi w:val="0"/>
        <w:adjustRightInd/>
        <w:snapToGrid/>
        <w:spacing w:after="0" w:line="260" w:lineRule="auto"/>
        <w:ind w:left="432" w:leftChars="0" w:right="-348" w:rightChars="-158"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Văn Đình, sinh 1955 vợ Nguyễn Thị Tạo</w:t>
      </w:r>
    </w:p>
    <w:p w14:paraId="2FB478E1">
      <w:pPr>
        <w:keepNext w:val="0"/>
        <w:keepLines w:val="0"/>
        <w:pageBreakBefore w:val="0"/>
        <w:widowControl/>
        <w:numPr>
          <w:ilvl w:val="0"/>
          <w:numId w:val="15"/>
        </w:numPr>
        <w:tabs>
          <w:tab w:val="clear" w:pos="425"/>
        </w:tabs>
        <w:kinsoku/>
        <w:wordWrap/>
        <w:overflowPunct/>
        <w:topLinePunct w:val="0"/>
        <w:autoSpaceDE/>
        <w:autoSpaceDN/>
        <w:bidi w:val="0"/>
        <w:adjustRightInd/>
        <w:snapToGrid/>
        <w:spacing w:after="0" w:line="260" w:lineRule="auto"/>
        <w:ind w:left="432" w:leftChars="0" w:right="-348" w:rightChars="-158"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văn Thịnh, sinh 1962 vợ Trần Thị Phượng</w:t>
      </w:r>
    </w:p>
    <w:p w14:paraId="23F9FB61">
      <w:pPr>
        <w:keepNext w:val="0"/>
        <w:keepLines w:val="0"/>
        <w:pageBreakBefore w:val="0"/>
        <w:widowControl/>
        <w:numPr>
          <w:ilvl w:val="0"/>
          <w:numId w:val="15"/>
        </w:numPr>
        <w:tabs>
          <w:tab w:val="clear" w:pos="425"/>
        </w:tabs>
        <w:kinsoku/>
        <w:wordWrap/>
        <w:overflowPunct/>
        <w:topLinePunct w:val="0"/>
        <w:autoSpaceDE/>
        <w:autoSpaceDN/>
        <w:bidi w:val="0"/>
        <w:adjustRightInd/>
        <w:snapToGrid/>
        <w:spacing w:after="0" w:line="260" w:lineRule="auto"/>
        <w:ind w:left="432" w:leftChars="0" w:right="-348" w:rightChars="-158"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Thị Cảnh, chồng Nguyễn Huy Hóa</w:t>
      </w:r>
    </w:p>
    <w:p w14:paraId="6023C834">
      <w:pPr>
        <w:numPr>
          <w:ilvl w:val="0"/>
          <w:numId w:val="0"/>
        </w:numPr>
        <w:spacing w:after="160" w:line="259" w:lineRule="auto"/>
        <w:rPr>
          <w:rFonts w:hint="default" w:ascii="Times New Roman" w:hAnsi="Times New Roman" w:cs="Times New Roman" w:eastAsiaTheme="minorHAnsi"/>
          <w:bCs/>
          <w:iCs/>
          <w:sz w:val="28"/>
          <w:szCs w:val="28"/>
          <w:lang w:val="en-US"/>
        </w:rPr>
      </w:pPr>
    </w:p>
    <w:p w14:paraId="06E4F018">
      <w:pPr>
        <w:numPr>
          <w:ilvl w:val="0"/>
          <w:numId w:val="14"/>
        </w:numPr>
        <w:ind w:left="425" w:leftChars="0" w:hanging="425" w:firstLineChars="0"/>
        <w:rPr>
          <w:rFonts w:ascii="Times New Roman" w:hAnsi="Times New Roman" w:cs="Times New Roman" w:eastAsiaTheme="minorHAnsi"/>
          <w:bCs/>
          <w:iCs/>
          <w:sz w:val="28"/>
          <w:szCs w:val="28"/>
        </w:rPr>
      </w:pPr>
      <w:r>
        <w:rPr>
          <w:rFonts w:hint="default" w:ascii="Times New Roman" w:hAnsi="Times New Roman" w:cs="Times New Roman" w:eastAsiaTheme="minorHAnsi"/>
          <w:bCs/>
          <w:iCs/>
          <w:sz w:val="28"/>
          <w:szCs w:val="28"/>
          <w:lang w:val="en-US"/>
        </w:rPr>
        <w:t>Nguyễn Thị Hòa, lấy chồng Đậu Oánh  (Bà Hòa chết trẻ, ông Oánh tái hôn)</w:t>
      </w:r>
    </w:p>
    <w:p w14:paraId="0D127DC7">
      <w:pPr>
        <w:numPr>
          <w:ilvl w:val="0"/>
          <w:numId w:val="16"/>
        </w:numPr>
        <w:ind w:left="425" w:leftChars="0" w:firstLine="455" w:firstLineChars="0"/>
        <w:rPr>
          <w:rFonts w:ascii="Times New Roman" w:hAnsi="Times New Roman" w:cs="Times New Roman" w:eastAsiaTheme="minorHAnsi"/>
          <w:bCs/>
          <w:iCs/>
          <w:sz w:val="28"/>
          <w:szCs w:val="28"/>
        </w:rPr>
      </w:pPr>
      <w:r>
        <w:rPr>
          <w:rFonts w:ascii="Times New Roman" w:hAnsi="Times New Roman" w:cs="Times New Roman" w:eastAsiaTheme="minorHAnsi"/>
          <w:bCs/>
          <w:iCs/>
          <w:sz w:val="28"/>
          <w:szCs w:val="28"/>
        </w:rPr>
        <w:br w:type="page"/>
      </w:r>
    </w:p>
    <w:p w14:paraId="537D7078"/>
    <w:p w14:paraId="70EB4A7B">
      <w:pPr>
        <w:pStyle w:val="5"/>
        <w:rPr>
          <w:rFonts w:ascii="Times New Roman" w:hAnsi="Times New Roman" w:cs="Times New Roman"/>
          <w:i w:val="0"/>
          <w:color w:val="auto"/>
          <w:sz w:val="32"/>
        </w:rPr>
      </w:pPr>
      <w:bookmarkStart w:id="68" w:name="_Toc21919"/>
      <w:r>
        <w:rPr>
          <w:rFonts w:ascii="Times New Roman" w:hAnsi="Times New Roman" w:cs="Times New Roman"/>
          <w:i w:val="0"/>
          <w:color w:val="auto"/>
          <w:sz w:val="32"/>
        </w:rPr>
        <w:t xml:space="preserve">7.4. </w:t>
      </w:r>
      <w:r>
        <w:rPr>
          <w:rFonts w:ascii="Times New Roman" w:hAnsi="Times New Roman" w:cs="Times New Roman"/>
          <w:b w:val="0"/>
          <w:i w:val="0"/>
          <w:color w:val="auto"/>
          <w:sz w:val="28"/>
        </w:rPr>
        <w:t>CỤ</w:t>
      </w:r>
      <w:r>
        <w:rPr>
          <w:rFonts w:ascii="Times New Roman" w:hAnsi="Times New Roman" w:cs="Times New Roman"/>
          <w:i w:val="0"/>
          <w:color w:val="auto"/>
          <w:sz w:val="32"/>
        </w:rPr>
        <w:t xml:space="preserve">  NGUYỄN NHO CỨ</w:t>
      </w:r>
      <w:r>
        <w:rPr>
          <w:rFonts w:hint="default" w:ascii="Times New Roman" w:hAnsi="Times New Roman" w:cs="Times New Roman"/>
          <w:i w:val="0"/>
          <w:color w:val="auto"/>
          <w:sz w:val="32"/>
          <w:lang w:val="en-US"/>
        </w:rPr>
        <w:t xml:space="preserve"> </w:t>
      </w:r>
      <w:r>
        <w:rPr>
          <w:rFonts w:ascii="Times New Roman" w:hAnsi="Times New Roman" w:cs="Times New Roman"/>
          <w:i w:val="0"/>
          <w:color w:val="auto"/>
          <w:sz w:val="32"/>
        </w:rPr>
        <w:t>阮伩據</w:t>
      </w:r>
      <w:bookmarkEnd w:id="68"/>
    </w:p>
    <w:p w14:paraId="7257A6FF"/>
    <w:p w14:paraId="38B92547">
      <w:pPr>
        <w:rPr>
          <w:rFonts w:ascii="Times New Roman" w:hAnsi="Times New Roman" w:cs="Times New Roman" w:eastAsiaTheme="minorHAnsi"/>
          <w:bCs/>
          <w:iCs/>
          <w:sz w:val="28"/>
          <w:szCs w:val="28"/>
        </w:rPr>
      </w:pPr>
      <w:r>
        <w:rPr>
          <w:rFonts w:ascii="Times New Roman" w:hAnsi="Times New Roman" w:cs="Times New Roman" w:eastAsiaTheme="minorHAnsi"/>
          <w:bCs/>
          <w:iCs/>
          <w:sz w:val="28"/>
          <w:szCs w:val="28"/>
        </w:rPr>
        <w:t>Cụ Nguyễn Nho Cứ</w:t>
      </w:r>
      <w:r>
        <w:rPr>
          <w:rFonts w:hint="default" w:ascii="Times New Roman" w:hAnsi="Times New Roman" w:cs="Times New Roman" w:eastAsiaTheme="minorHAnsi"/>
          <w:bCs/>
          <w:iCs/>
          <w:sz w:val="28"/>
          <w:szCs w:val="28"/>
          <w:lang w:val="en-US"/>
        </w:rPr>
        <w:t>, thường gọi ông Tứ</w:t>
      </w:r>
      <w:r>
        <w:rPr>
          <w:rFonts w:ascii="Times New Roman" w:hAnsi="Times New Roman" w:cs="Times New Roman" w:eastAsiaTheme="minorHAnsi"/>
          <w:sz w:val="28"/>
          <w:szCs w:val="28"/>
        </w:rPr>
        <w:t xml:space="preserve"> </w:t>
      </w:r>
      <w:r>
        <w:rPr>
          <w:rFonts w:ascii="Times New Roman" w:hAnsi="Times New Roman" w:cs="Times New Roman" w:eastAsiaTheme="minorHAnsi"/>
          <w:bCs/>
          <w:iCs/>
          <w:sz w:val="28"/>
          <w:szCs w:val="28"/>
        </w:rPr>
        <w:t xml:space="preserve">con cụ Sĩ Sân </w:t>
      </w:r>
      <w:r>
        <w:rPr>
          <w:rFonts w:hint="default" w:ascii="Times New Roman" w:hAnsi="Times New Roman" w:cs="Times New Roman" w:eastAsiaTheme="minorHAnsi"/>
          <w:bCs/>
          <w:iCs/>
          <w:sz w:val="28"/>
          <w:szCs w:val="28"/>
          <w:lang w:val="en-US"/>
        </w:rPr>
        <w:t>(</w:t>
      </w:r>
      <w:r>
        <w:rPr>
          <w:rFonts w:ascii="Times New Roman" w:hAnsi="Times New Roman" w:cs="Times New Roman" w:eastAsiaTheme="minorHAnsi"/>
          <w:bCs/>
          <w:iCs/>
          <w:sz w:val="28"/>
          <w:szCs w:val="28"/>
        </w:rPr>
        <w:t>Nguyễn Nhơng</w:t>
      </w:r>
      <w:r>
        <w:rPr>
          <w:rFonts w:hint="default" w:ascii="Times New Roman" w:hAnsi="Times New Roman" w:cs="Times New Roman" w:eastAsiaTheme="minorHAnsi"/>
          <w:bCs/>
          <w:iCs/>
          <w:sz w:val="28"/>
          <w:szCs w:val="28"/>
          <w:lang w:val="en-US"/>
        </w:rPr>
        <w:t>)</w:t>
      </w:r>
      <w:r>
        <w:rPr>
          <w:rFonts w:ascii="Times New Roman" w:hAnsi="Times New Roman" w:cs="Times New Roman" w:eastAsiaTheme="minorHAnsi"/>
          <w:bCs/>
          <w:iCs/>
          <w:sz w:val="28"/>
          <w:szCs w:val="28"/>
        </w:rPr>
        <w:t>, cháu cụ Sĩ Quỳ</w:t>
      </w:r>
      <w:r>
        <w:rPr>
          <w:rFonts w:hint="default" w:ascii="Times New Roman" w:hAnsi="Times New Roman" w:cs="Times New Roman" w:eastAsiaTheme="minorHAnsi"/>
          <w:bCs/>
          <w:iCs/>
          <w:sz w:val="28"/>
          <w:szCs w:val="28"/>
          <w:lang w:val="en-US"/>
        </w:rPr>
        <w:t>. Kị ngày 2/6/1990 al</w:t>
      </w:r>
      <w:r>
        <w:rPr>
          <w:rFonts w:ascii="Times New Roman" w:hAnsi="Times New Roman" w:cs="Times New Roman" w:eastAsiaTheme="minorHAnsi"/>
          <w:bCs/>
          <w:iCs/>
          <w:sz w:val="28"/>
          <w:szCs w:val="28"/>
        </w:rPr>
        <w:t xml:space="preserve"> </w:t>
      </w:r>
    </w:p>
    <w:p w14:paraId="53628B48">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Nguyễn Thị Yển, kị ngày 28/12/1997 al</w:t>
      </w:r>
    </w:p>
    <w:p w14:paraId="701206CD">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Ông bà sinh 4 người con:</w:t>
      </w:r>
    </w:p>
    <w:p w14:paraId="60C37421">
      <w:pPr>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Chars="0"/>
        <w:textAlignment w:val="auto"/>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Thanh,</w:t>
      </w:r>
    </w:p>
    <w:p w14:paraId="28A3C524">
      <w:pPr>
        <w:keepNext w:val="0"/>
        <w:keepLines w:val="0"/>
        <w:pageBreakBefore w:val="0"/>
        <w:widowControl/>
        <w:numPr>
          <w:ilvl w:val="0"/>
          <w:numId w:val="17"/>
        </w:numPr>
        <w:kinsoku/>
        <w:wordWrap/>
        <w:overflowPunct/>
        <w:topLinePunct w:val="0"/>
        <w:autoSpaceDE/>
        <w:autoSpaceDN/>
        <w:bidi w:val="0"/>
        <w:adjustRightInd/>
        <w:snapToGrid/>
        <w:spacing w:after="0" w:line="260" w:lineRule="auto"/>
        <w:ind w:left="420" w:leftChars="0" w:hanging="420" w:firstLineChars="0"/>
        <w:textAlignment w:val="auto"/>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Văn Thuận</w:t>
      </w:r>
    </w:p>
    <w:p w14:paraId="026DD3EA">
      <w:pPr>
        <w:keepNext w:val="0"/>
        <w:keepLines w:val="0"/>
        <w:pageBreakBefore w:val="0"/>
        <w:widowControl/>
        <w:numPr>
          <w:ilvl w:val="0"/>
          <w:numId w:val="17"/>
        </w:numPr>
        <w:kinsoku/>
        <w:wordWrap/>
        <w:overflowPunct/>
        <w:topLinePunct w:val="0"/>
        <w:autoSpaceDE/>
        <w:autoSpaceDN/>
        <w:bidi w:val="0"/>
        <w:adjustRightInd/>
        <w:snapToGrid/>
        <w:spacing w:after="0" w:line="260" w:lineRule="auto"/>
        <w:ind w:left="420" w:leftChars="0" w:hanging="420" w:firstLineChars="0"/>
        <w:textAlignment w:val="auto"/>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Nguyễn Mạnh Hòa </w:t>
      </w:r>
    </w:p>
    <w:p w14:paraId="33751D31">
      <w:pPr>
        <w:keepNext w:val="0"/>
        <w:keepLines w:val="0"/>
        <w:pageBreakBefore w:val="0"/>
        <w:widowControl/>
        <w:numPr>
          <w:ilvl w:val="0"/>
          <w:numId w:val="17"/>
        </w:numPr>
        <w:kinsoku/>
        <w:wordWrap/>
        <w:overflowPunct/>
        <w:topLinePunct w:val="0"/>
        <w:autoSpaceDE/>
        <w:autoSpaceDN/>
        <w:bidi w:val="0"/>
        <w:adjustRightInd/>
        <w:snapToGrid/>
        <w:spacing w:after="0" w:line="260" w:lineRule="auto"/>
        <w:ind w:left="420" w:leftChars="0" w:hanging="420" w:firstLineChars="0"/>
        <w:textAlignment w:val="auto"/>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Trọng Hợp</w:t>
      </w:r>
    </w:p>
    <w:p w14:paraId="198DAC55">
      <w:pPr>
        <w:keepNext w:val="0"/>
        <w:keepLines w:val="0"/>
        <w:pageBreakBefore w:val="0"/>
        <w:widowControl/>
        <w:kinsoku/>
        <w:wordWrap/>
        <w:overflowPunct/>
        <w:topLinePunct w:val="0"/>
        <w:autoSpaceDE/>
        <w:autoSpaceDN/>
        <w:bidi w:val="0"/>
        <w:adjustRightInd/>
        <w:snapToGrid/>
        <w:spacing w:after="0" w:line="260" w:lineRule="auto"/>
        <w:textAlignment w:val="auto"/>
        <w:rPr>
          <w:rFonts w:hint="default" w:ascii="Times New Roman" w:hAnsi="Times New Roman" w:cs="Times New Roman" w:eastAsiaTheme="minorHAnsi"/>
          <w:bCs/>
          <w:iCs/>
          <w:sz w:val="28"/>
          <w:szCs w:val="28"/>
          <w:lang w:val="en-US"/>
        </w:rPr>
      </w:pPr>
    </w:p>
    <w:p w14:paraId="5CEE94E7">
      <w:pPr>
        <w:jc w:val="both"/>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Bà con gái </w:t>
      </w:r>
      <w:r>
        <w:rPr>
          <w:rFonts w:hint="default" w:ascii="Times New Roman" w:hAnsi="Times New Roman" w:cs="Times New Roman" w:eastAsiaTheme="minorHAnsi"/>
          <w:bCs/>
          <w:i/>
          <w:iCs w:val="0"/>
          <w:sz w:val="28"/>
          <w:szCs w:val="28"/>
          <w:lang w:val="en-US"/>
        </w:rPr>
        <w:t>Nguyễn Thị Thanh</w:t>
      </w:r>
      <w:r>
        <w:rPr>
          <w:rFonts w:hint="default" w:ascii="Times New Roman" w:hAnsi="Times New Roman" w:cs="Times New Roman" w:eastAsiaTheme="minorHAnsi"/>
          <w:bCs/>
          <w:iCs/>
          <w:sz w:val="28"/>
          <w:szCs w:val="28"/>
          <w:lang w:val="en-US"/>
        </w:rPr>
        <w:t xml:space="preserve"> sinh …… lấy chồng Cù Hoàng Sảnh, sinh 6 người con</w:t>
      </w:r>
    </w:p>
    <w:p w14:paraId="0ECE6EA9">
      <w:pPr>
        <w:keepNext w:val="0"/>
        <w:keepLines w:val="0"/>
        <w:pageBreakBefore w:val="0"/>
        <w:widowControl/>
        <w:numPr>
          <w:ilvl w:val="0"/>
          <w:numId w:val="1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Cù Hoàng Liệu</w:t>
      </w:r>
    </w:p>
    <w:p w14:paraId="1B0CCA91">
      <w:pPr>
        <w:keepNext w:val="0"/>
        <w:keepLines w:val="0"/>
        <w:pageBreakBefore w:val="0"/>
        <w:widowControl/>
        <w:numPr>
          <w:ilvl w:val="0"/>
          <w:numId w:val="1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Cù Thị Đào</w:t>
      </w:r>
    </w:p>
    <w:p w14:paraId="5FC6D130">
      <w:pPr>
        <w:keepNext w:val="0"/>
        <w:keepLines w:val="0"/>
        <w:pageBreakBefore w:val="0"/>
        <w:widowControl/>
        <w:numPr>
          <w:ilvl w:val="0"/>
          <w:numId w:val="1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Cù Hoàng Lê</w:t>
      </w:r>
    </w:p>
    <w:p w14:paraId="763791D1">
      <w:pPr>
        <w:keepNext w:val="0"/>
        <w:keepLines w:val="0"/>
        <w:pageBreakBefore w:val="0"/>
        <w:widowControl/>
        <w:numPr>
          <w:ilvl w:val="0"/>
          <w:numId w:val="1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Cù Thị Huệ</w:t>
      </w:r>
    </w:p>
    <w:p w14:paraId="7B91E75D">
      <w:pPr>
        <w:keepNext w:val="0"/>
        <w:keepLines w:val="0"/>
        <w:pageBreakBefore w:val="0"/>
        <w:widowControl/>
        <w:numPr>
          <w:ilvl w:val="0"/>
          <w:numId w:val="1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Cù Hoàng Táo</w:t>
      </w:r>
    </w:p>
    <w:p w14:paraId="11F31B5B">
      <w:pPr>
        <w:keepNext w:val="0"/>
        <w:keepLines w:val="0"/>
        <w:pageBreakBefore w:val="0"/>
        <w:widowControl/>
        <w:numPr>
          <w:ilvl w:val="0"/>
          <w:numId w:val="1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Cù Hoàng Thảo</w:t>
      </w:r>
    </w:p>
    <w:p w14:paraId="70BD3300">
      <w:pPr>
        <w:rPr>
          <w:rFonts w:hint="default" w:ascii="Times New Roman" w:hAnsi="Times New Roman" w:cs="Times New Roman" w:eastAsiaTheme="minorHAnsi"/>
          <w:bCs/>
          <w:iCs/>
          <w:sz w:val="28"/>
          <w:szCs w:val="28"/>
          <w:lang w:val="en-US"/>
        </w:rPr>
      </w:pPr>
    </w:p>
    <w:p w14:paraId="35262E25">
      <w:pPr>
        <w:pStyle w:val="5"/>
        <w:rPr>
          <w:rFonts w:ascii="Times New Roman" w:hAnsi="Times New Roman" w:cs="Times New Roman"/>
          <w:i w:val="0"/>
          <w:color w:val="auto"/>
          <w:sz w:val="32"/>
        </w:rPr>
      </w:pPr>
      <w:bookmarkStart w:id="69" w:name="_Toc29880"/>
      <w:r>
        <w:rPr>
          <w:rFonts w:ascii="Times New Roman" w:hAnsi="Times New Roman" w:cs="Times New Roman"/>
          <w:i w:val="0"/>
          <w:color w:val="auto"/>
          <w:sz w:val="32"/>
        </w:rPr>
        <w:t xml:space="preserve">7.6. </w:t>
      </w:r>
      <w:r>
        <w:rPr>
          <w:rFonts w:ascii="Times New Roman" w:hAnsi="Times New Roman" w:cs="Times New Roman"/>
          <w:b w:val="0"/>
          <w:i w:val="0"/>
          <w:color w:val="auto"/>
          <w:sz w:val="28"/>
        </w:rPr>
        <w:t>Bà cô</w:t>
      </w:r>
      <w:r>
        <w:rPr>
          <w:rFonts w:ascii="Times New Roman" w:hAnsi="Times New Roman" w:cs="Times New Roman"/>
          <w:i w:val="0"/>
          <w:color w:val="auto"/>
          <w:sz w:val="32"/>
        </w:rPr>
        <w:t xml:space="preserve">  NGUYỄN THỊ NĂM</w:t>
      </w:r>
      <w:bookmarkEnd w:id="69"/>
      <w:r>
        <w:rPr>
          <w:rFonts w:ascii="Times New Roman" w:hAnsi="Times New Roman" w:cs="Times New Roman"/>
          <w:i w:val="0"/>
          <w:color w:val="auto"/>
          <w:sz w:val="32"/>
        </w:rPr>
        <w:t xml:space="preserve">  </w:t>
      </w:r>
    </w:p>
    <w:p w14:paraId="7CCC564D">
      <w:pPr>
        <w:rPr>
          <w:rFonts w:ascii="Times New Roman" w:hAnsi="Times New Roman" w:cs="Times New Roman" w:eastAsiaTheme="minorHAnsi"/>
          <w:sz w:val="28"/>
          <w:szCs w:val="28"/>
        </w:rPr>
      </w:pPr>
      <w:r>
        <w:rPr>
          <w:rFonts w:ascii="Times New Roman" w:hAnsi="Times New Roman" w:cs="Times New Roman" w:eastAsiaTheme="minorHAnsi"/>
          <w:bCs/>
          <w:iCs/>
          <w:sz w:val="28"/>
          <w:szCs w:val="28"/>
        </w:rPr>
        <w:t>Bà cô Nguyễn Thị Năm</w:t>
      </w:r>
      <w:r>
        <w:rPr>
          <w:rFonts w:hint="default" w:ascii="Times New Roman" w:hAnsi="Times New Roman" w:cs="Times New Roman" w:eastAsiaTheme="minorHAnsi"/>
          <w:bCs/>
          <w:iCs/>
          <w:sz w:val="28"/>
          <w:szCs w:val="28"/>
          <w:lang w:val="en-US"/>
        </w:rPr>
        <w:t>, gọi là bà Đồ Ân,</w:t>
      </w:r>
      <w:r>
        <w:rPr>
          <w:rFonts w:ascii="Times New Roman" w:hAnsi="Times New Roman" w:cs="Times New Roman" w:eastAsiaTheme="minorHAnsi"/>
          <w:sz w:val="28"/>
          <w:szCs w:val="28"/>
        </w:rPr>
        <w:t xml:space="preserve"> </w:t>
      </w:r>
      <w:r>
        <w:rPr>
          <w:rFonts w:ascii="Times New Roman" w:hAnsi="Times New Roman" w:cs="Times New Roman" w:eastAsiaTheme="minorHAnsi"/>
          <w:bCs/>
          <w:iCs/>
          <w:sz w:val="28"/>
          <w:szCs w:val="28"/>
        </w:rPr>
        <w:t xml:space="preserve">con cụ Sĩ Sân </w:t>
      </w:r>
      <w:r>
        <w:rPr>
          <w:rFonts w:hint="default" w:ascii="Times New Roman" w:hAnsi="Times New Roman" w:cs="Times New Roman" w:eastAsiaTheme="minorHAnsi"/>
          <w:bCs/>
          <w:iCs/>
          <w:sz w:val="28"/>
          <w:szCs w:val="28"/>
          <w:lang w:val="en-US"/>
        </w:rPr>
        <w:t>(</w:t>
      </w:r>
      <w:r>
        <w:rPr>
          <w:rFonts w:ascii="Times New Roman" w:hAnsi="Times New Roman" w:cs="Times New Roman" w:eastAsiaTheme="minorHAnsi"/>
          <w:bCs/>
          <w:iCs/>
          <w:sz w:val="28"/>
          <w:szCs w:val="28"/>
        </w:rPr>
        <w:t xml:space="preserve"> Nguyễn Nhơng</w:t>
      </w:r>
      <w:r>
        <w:rPr>
          <w:rFonts w:hint="default" w:ascii="Times New Roman" w:hAnsi="Times New Roman" w:cs="Times New Roman" w:eastAsiaTheme="minorHAnsi"/>
          <w:bCs/>
          <w:iCs/>
          <w:sz w:val="28"/>
          <w:szCs w:val="28"/>
          <w:lang w:val="en-US"/>
        </w:rPr>
        <w:t>)</w:t>
      </w:r>
      <w:r>
        <w:rPr>
          <w:rFonts w:ascii="Times New Roman" w:hAnsi="Times New Roman" w:cs="Times New Roman" w:eastAsiaTheme="minorHAnsi"/>
          <w:bCs/>
          <w:iCs/>
          <w:sz w:val="28"/>
          <w:szCs w:val="28"/>
        </w:rPr>
        <w:t>, cháu cụ Sĩ Quỳ</w:t>
      </w:r>
      <w:r>
        <w:rPr>
          <w:rFonts w:hint="default" w:ascii="Times New Roman" w:hAnsi="Times New Roman" w:cs="Times New Roman" w:eastAsiaTheme="minorHAnsi"/>
          <w:bCs/>
          <w:iCs/>
          <w:sz w:val="28"/>
          <w:szCs w:val="28"/>
          <w:lang w:val="en-US"/>
        </w:rPr>
        <w:t>; kị nhật 1/4</w:t>
      </w:r>
      <w:r>
        <w:rPr>
          <w:rFonts w:ascii="Times New Roman" w:hAnsi="Times New Roman" w:cs="Times New Roman" w:eastAsiaTheme="minorHAnsi"/>
          <w:bCs/>
          <w:iCs/>
          <w:sz w:val="28"/>
          <w:szCs w:val="28"/>
        </w:rPr>
        <w:br w:type="page"/>
      </w:r>
    </w:p>
    <w:p w14:paraId="4FE33ECB">
      <w:pPr>
        <w:pStyle w:val="5"/>
        <w:rPr>
          <w:rFonts w:ascii="Times New Roman" w:hAnsi="Times New Roman" w:cs="Times New Roman"/>
          <w:i w:val="0"/>
          <w:color w:val="auto"/>
          <w:sz w:val="32"/>
        </w:rPr>
      </w:pPr>
      <w:bookmarkStart w:id="70" w:name="_Toc3539"/>
      <w:r>
        <w:rPr>
          <w:rFonts w:ascii="Times New Roman" w:hAnsi="Times New Roman" w:cs="Times New Roman"/>
          <w:i w:val="0"/>
          <w:color w:val="auto"/>
          <w:sz w:val="32"/>
        </w:rPr>
        <w:t xml:space="preserve">7.6. </w:t>
      </w:r>
      <w:r>
        <w:rPr>
          <w:rFonts w:ascii="Times New Roman" w:hAnsi="Times New Roman" w:cs="Times New Roman"/>
          <w:b w:val="0"/>
          <w:i w:val="0"/>
          <w:color w:val="auto"/>
          <w:sz w:val="28"/>
        </w:rPr>
        <w:t>CỤ</w:t>
      </w:r>
      <w:r>
        <w:rPr>
          <w:rFonts w:ascii="Times New Roman" w:hAnsi="Times New Roman" w:cs="Times New Roman"/>
          <w:i w:val="0"/>
          <w:color w:val="auto"/>
          <w:sz w:val="32"/>
        </w:rPr>
        <w:t xml:space="preserve">  NGUYỄN NHO LỮ</w:t>
      </w:r>
      <w:r>
        <w:rPr>
          <w:rFonts w:hint="default" w:ascii="Times New Roman" w:hAnsi="Times New Roman" w:cs="Times New Roman"/>
          <w:i w:val="0"/>
          <w:color w:val="auto"/>
          <w:sz w:val="32"/>
          <w:lang w:val="en-US"/>
        </w:rPr>
        <w:t xml:space="preserve"> </w:t>
      </w:r>
      <w:r>
        <w:rPr>
          <w:rFonts w:ascii="Times New Roman" w:hAnsi="Times New Roman" w:cs="Times New Roman"/>
          <w:i w:val="0"/>
          <w:color w:val="auto"/>
          <w:sz w:val="32"/>
        </w:rPr>
        <w:t>阮伩慮</w:t>
      </w:r>
      <w:bookmarkEnd w:id="70"/>
    </w:p>
    <w:p w14:paraId="4779D65F">
      <w:pPr>
        <w:rPr>
          <w:rFonts w:hint="default" w:ascii="Times New Roman" w:hAnsi="Times New Roman" w:cs="Times New Roman" w:eastAsiaTheme="minorHAnsi"/>
          <w:bCs/>
          <w:iCs/>
          <w:sz w:val="28"/>
          <w:szCs w:val="28"/>
          <w:lang w:val="en-US"/>
        </w:rPr>
      </w:pPr>
      <w:r>
        <w:rPr>
          <w:rFonts w:ascii="Times New Roman" w:hAnsi="Times New Roman" w:cs="Times New Roman" w:eastAsiaTheme="minorHAnsi"/>
          <w:bCs/>
          <w:iCs/>
          <w:sz w:val="28"/>
          <w:szCs w:val="28"/>
        </w:rPr>
        <w:t>Cụ Nguyễn Nho Lữ</w:t>
      </w:r>
      <w:r>
        <w:rPr>
          <w:rFonts w:ascii="Times New Roman" w:hAnsi="Times New Roman" w:cs="Times New Roman" w:eastAsiaTheme="minorHAnsi"/>
          <w:sz w:val="28"/>
          <w:szCs w:val="28"/>
        </w:rPr>
        <w:t xml:space="preserve"> </w:t>
      </w:r>
      <w:r>
        <w:rPr>
          <w:rFonts w:hint="default" w:ascii="Times New Roman" w:hAnsi="Times New Roman" w:cs="Times New Roman" w:eastAsiaTheme="minorHAnsi"/>
          <w:sz w:val="28"/>
          <w:szCs w:val="28"/>
          <w:lang w:val="en-US"/>
        </w:rPr>
        <w:t xml:space="preserve">thường gọi là ông Giáo, </w:t>
      </w:r>
      <w:r>
        <w:rPr>
          <w:rFonts w:ascii="Times New Roman" w:hAnsi="Times New Roman" w:cs="Times New Roman" w:eastAsiaTheme="minorHAnsi"/>
          <w:bCs/>
          <w:iCs/>
          <w:sz w:val="28"/>
          <w:szCs w:val="28"/>
        </w:rPr>
        <w:t>con cụ Sĩ Sân – Nguyễn Nhơng, cháu cụ Sĩ Quỳ</w:t>
      </w:r>
      <w:r>
        <w:rPr>
          <w:rFonts w:hint="default" w:ascii="Times New Roman" w:hAnsi="Times New Roman" w:cs="Times New Roman" w:eastAsiaTheme="minorHAnsi"/>
          <w:bCs/>
          <w:iCs/>
          <w:sz w:val="28"/>
          <w:szCs w:val="28"/>
          <w:lang w:val="en-US"/>
        </w:rPr>
        <w:t>. Kị nhật 2/1</w:t>
      </w:r>
    </w:p>
    <w:p w14:paraId="7E09F70B">
      <w:pPr>
        <w:rPr>
          <w:rFonts w:ascii="Times New Roman" w:hAnsi="Times New Roman" w:cs="Times New Roman" w:eastAsiaTheme="minorHAnsi"/>
          <w:bCs/>
          <w:iCs/>
          <w:sz w:val="28"/>
          <w:szCs w:val="28"/>
        </w:rPr>
      </w:pPr>
      <w:r>
        <w:rPr>
          <w:rFonts w:hint="default" w:ascii="Times New Roman" w:hAnsi="Times New Roman" w:cs="Times New Roman" w:eastAsiaTheme="minorHAnsi"/>
          <w:bCs/>
          <w:iCs/>
          <w:sz w:val="28"/>
          <w:szCs w:val="28"/>
          <w:lang w:val="en-US"/>
        </w:rPr>
        <w:t>Bà Trần Thị Hương, kị nhật 25/5</w:t>
      </w:r>
      <w:r>
        <w:rPr>
          <w:rFonts w:ascii="Times New Roman" w:hAnsi="Times New Roman" w:cs="Times New Roman" w:eastAsiaTheme="minorHAnsi"/>
          <w:bCs/>
          <w:iCs/>
          <w:sz w:val="28"/>
          <w:szCs w:val="28"/>
        </w:rPr>
        <w:t xml:space="preserve"> </w:t>
      </w:r>
    </w:p>
    <w:p w14:paraId="59A5FC74">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Ông Bà Giáo sinh được 5 ngường con gái:</w:t>
      </w:r>
    </w:p>
    <w:p w14:paraId="0E0E77F8">
      <w:pPr>
        <w:numPr>
          <w:ilvl w:val="0"/>
          <w:numId w:val="19"/>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Nguyễn Thị Xuân, sinh năm 1936; lấy chông Nguyễn Văn Thọ quê Đức Lĩnh; định cư tại Phú Mỹ- Bà rịa Vũng tàu, kị 6/10. Ông Bà Xuân sinh 7 người con:</w:t>
      </w:r>
    </w:p>
    <w:p w14:paraId="2B3CDCC4">
      <w:pPr>
        <w:keepNext w:val="0"/>
        <w:keepLines w:val="0"/>
        <w:pageBreakBefore w:val="0"/>
        <w:widowControl/>
        <w:numPr>
          <w:ilvl w:val="0"/>
          <w:numId w:val="2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Văn Đức, sinh 1956</w:t>
      </w:r>
    </w:p>
    <w:p w14:paraId="1F7F0DB1">
      <w:pPr>
        <w:keepNext w:val="0"/>
        <w:keepLines w:val="0"/>
        <w:pageBreakBefore w:val="0"/>
        <w:widowControl/>
        <w:numPr>
          <w:ilvl w:val="0"/>
          <w:numId w:val="2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Văn Thành, sinh 1959</w:t>
      </w:r>
    </w:p>
    <w:p w14:paraId="522BDC3F">
      <w:pPr>
        <w:keepNext w:val="0"/>
        <w:keepLines w:val="0"/>
        <w:pageBreakBefore w:val="0"/>
        <w:widowControl/>
        <w:numPr>
          <w:ilvl w:val="0"/>
          <w:numId w:val="2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Văn Tài, sinh 1962</w:t>
      </w:r>
    </w:p>
    <w:p w14:paraId="3413670D">
      <w:pPr>
        <w:keepNext w:val="0"/>
        <w:keepLines w:val="0"/>
        <w:pageBreakBefore w:val="0"/>
        <w:widowControl/>
        <w:numPr>
          <w:ilvl w:val="0"/>
          <w:numId w:val="2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Thị Tình, sinh 1966</w:t>
      </w:r>
    </w:p>
    <w:p w14:paraId="2BA34691">
      <w:pPr>
        <w:keepNext w:val="0"/>
        <w:keepLines w:val="0"/>
        <w:pageBreakBefore w:val="0"/>
        <w:widowControl/>
        <w:numPr>
          <w:ilvl w:val="0"/>
          <w:numId w:val="2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Văn Dũng, sinh 1968</w:t>
      </w:r>
    </w:p>
    <w:p w14:paraId="33D127BE">
      <w:pPr>
        <w:keepNext w:val="0"/>
        <w:keepLines w:val="0"/>
        <w:pageBreakBefore w:val="0"/>
        <w:widowControl/>
        <w:numPr>
          <w:ilvl w:val="0"/>
          <w:numId w:val="2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Thị Lý , sinh 1971</w:t>
      </w:r>
    </w:p>
    <w:p w14:paraId="6414F0A1">
      <w:pPr>
        <w:keepNext w:val="0"/>
        <w:keepLines w:val="0"/>
        <w:pageBreakBefore w:val="0"/>
        <w:widowControl/>
        <w:numPr>
          <w:ilvl w:val="0"/>
          <w:numId w:val="2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Thị Hoa, sinh 1976</w:t>
      </w:r>
    </w:p>
    <w:p w14:paraId="13C56E30">
      <w:pPr>
        <w:bidi w:val="0"/>
        <w:rPr>
          <w:rFonts w:hint="default"/>
          <w:lang w:val="en-US"/>
        </w:rPr>
      </w:pPr>
    </w:p>
    <w:p w14:paraId="1F205A91">
      <w:pPr>
        <w:bidi w:val="0"/>
        <w:rPr>
          <w:rFonts w:hint="default"/>
          <w:lang w:val="en-US"/>
        </w:rPr>
      </w:pPr>
    </w:p>
    <w:p w14:paraId="049B8454">
      <w:pPr>
        <w:numPr>
          <w:ilvl w:val="0"/>
          <w:numId w:val="19"/>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Bà Nguyễn Thị Liên, sinh năm 1942, lấy chồng Nguyễn Truyền (liệt sĩ) người trong xã ,sinh </w:t>
      </w:r>
    </w:p>
    <w:p w14:paraId="1A2BA361">
      <w:pPr>
        <w:keepNext w:val="0"/>
        <w:keepLines w:val="0"/>
        <w:pageBreakBefore w:val="0"/>
        <w:widowControl/>
        <w:numPr>
          <w:ilvl w:val="0"/>
          <w:numId w:val="21"/>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Thị Tuyên, sinh 1962</w:t>
      </w:r>
    </w:p>
    <w:p w14:paraId="110C7AD1">
      <w:pPr>
        <w:rPr>
          <w:rFonts w:hint="default"/>
          <w:lang w:val="en-US"/>
        </w:rPr>
      </w:pPr>
    </w:p>
    <w:p w14:paraId="230C2EC6">
      <w:pPr>
        <w:numPr>
          <w:ilvl w:val="0"/>
          <w:numId w:val="0"/>
        </w:numPr>
        <w:bidi w:val="0"/>
        <w:ind w:leftChars="0"/>
        <w:rPr>
          <w:rFonts w:hint="default" w:ascii="Times New Roman" w:hAnsi="Times New Roman" w:cs="Times New Roman" w:eastAsiaTheme="majorEastAsia"/>
          <w:bCs/>
          <w:i/>
          <w:iCs w:val="0"/>
          <w:szCs w:val="20"/>
          <w:lang w:val="en-US"/>
        </w:rPr>
      </w:pPr>
      <w:r>
        <w:rPr>
          <w:rFonts w:hint="default" w:ascii="Times New Roman" w:hAnsi="Times New Roman" w:cs="Times New Roman" w:eastAsiaTheme="minorHAnsi"/>
          <w:bCs/>
          <w:iCs/>
          <w:sz w:val="28"/>
          <w:szCs w:val="28"/>
          <w:lang w:val="en-US" w:eastAsia="en-US"/>
        </w:rPr>
        <w:t>Bà Liên tái giá lấy chồng Phan Văn Ninh quê Đức Đồng, sinh 1942, con:</w:t>
      </w:r>
      <w:r>
        <w:rPr>
          <w:rFonts w:hint="default" w:ascii="Times New Roman" w:hAnsi="Times New Roman" w:cs="Times New Roman" w:eastAsiaTheme="minorHAnsi"/>
          <w:bCs/>
          <w:iCs/>
          <w:sz w:val="28"/>
          <w:szCs w:val="28"/>
          <w:lang w:val="en-US" w:eastAsia="en-US"/>
        </w:rPr>
        <w:br w:type="textWrapping"/>
      </w:r>
    </w:p>
    <w:p w14:paraId="699EDE34">
      <w:pPr>
        <w:keepNext w:val="0"/>
        <w:keepLines w:val="0"/>
        <w:pageBreakBefore w:val="0"/>
        <w:widowControl/>
        <w:numPr>
          <w:ilvl w:val="0"/>
          <w:numId w:val="21"/>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Anh ,sinh 1974</w:t>
      </w:r>
    </w:p>
    <w:p w14:paraId="654023BE">
      <w:pPr>
        <w:keepNext w:val="0"/>
        <w:keepLines w:val="0"/>
        <w:pageBreakBefore w:val="0"/>
        <w:widowControl/>
        <w:numPr>
          <w:ilvl w:val="0"/>
          <w:numId w:val="21"/>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Văn Hùng, sinh 1976</w:t>
      </w:r>
    </w:p>
    <w:p w14:paraId="1B06456A">
      <w:pPr>
        <w:rPr>
          <w:rFonts w:hint="default" w:ascii="Times New Roman" w:hAnsi="Times New Roman" w:cs="Times New Roman" w:eastAsiaTheme="minorHAnsi"/>
          <w:b w:val="0"/>
          <w:bCs w:val="0"/>
          <w:i/>
          <w:iCs/>
          <w:color w:val="auto"/>
          <w:sz w:val="24"/>
          <w:szCs w:val="24"/>
          <w:lang w:val="en-US"/>
        </w:rPr>
      </w:pPr>
    </w:p>
    <w:p w14:paraId="096EF9A1">
      <w:pPr>
        <w:numPr>
          <w:ilvl w:val="0"/>
          <w:numId w:val="19"/>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Nguyễn Thị Cúc, sinh 1945 lấy chồng Nguyễn Xuân Tuyết hiện ở Hồng Lĩnh; sinh 1945; ông bà Cúc sinh 3 người con :</w:t>
      </w:r>
    </w:p>
    <w:p w14:paraId="3187D979">
      <w:pPr>
        <w:keepNext w:val="0"/>
        <w:keepLines w:val="0"/>
        <w:pageBreakBefore w:val="0"/>
        <w:widowControl/>
        <w:numPr>
          <w:ilvl w:val="0"/>
          <w:numId w:val="22"/>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Tiến Lĩnh, sinh 1971</w:t>
      </w:r>
    </w:p>
    <w:p w14:paraId="066C32C8">
      <w:pPr>
        <w:keepNext w:val="0"/>
        <w:keepLines w:val="0"/>
        <w:pageBreakBefore w:val="0"/>
        <w:widowControl/>
        <w:numPr>
          <w:ilvl w:val="0"/>
          <w:numId w:val="22"/>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Hồng Thanh, sinh 1972</w:t>
      </w:r>
    </w:p>
    <w:p w14:paraId="0C0F8F26">
      <w:pPr>
        <w:keepNext w:val="0"/>
        <w:keepLines w:val="0"/>
        <w:pageBreakBefore w:val="0"/>
        <w:widowControl/>
        <w:numPr>
          <w:ilvl w:val="0"/>
          <w:numId w:val="22"/>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Hồng Sơn, sinh 1974</w:t>
      </w:r>
    </w:p>
    <w:p w14:paraId="7C2BF8DB">
      <w:pPr>
        <w:rPr>
          <w:rFonts w:hint="default" w:ascii="Times New Roman" w:hAnsi="Times New Roman" w:cs="Times New Roman" w:eastAsiaTheme="minorHAnsi"/>
          <w:b w:val="0"/>
          <w:bCs w:val="0"/>
          <w:i/>
          <w:iCs/>
          <w:color w:val="auto"/>
          <w:sz w:val="24"/>
          <w:szCs w:val="24"/>
          <w:lang w:val="en-US"/>
        </w:rPr>
      </w:pPr>
    </w:p>
    <w:p w14:paraId="5CADDFA9">
      <w:pPr>
        <w:numPr>
          <w:ilvl w:val="0"/>
          <w:numId w:val="19"/>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Nguyễn Thị Vân , sinh năm 1950; lấy chồng Đặng Sĩ Ngọc, sinh 1948 người trong xã, định cư tại TP Vinh; ông bà Vân sinh 3 người con:</w:t>
      </w:r>
    </w:p>
    <w:p w14:paraId="77684A9C">
      <w:pPr>
        <w:keepNext w:val="0"/>
        <w:keepLines w:val="0"/>
        <w:pageBreakBefore w:val="0"/>
        <w:widowControl/>
        <w:numPr>
          <w:ilvl w:val="0"/>
          <w:numId w:val="2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Đặng sĩ Nam, sinh 1977</w:t>
      </w:r>
    </w:p>
    <w:p w14:paraId="4F486CC5">
      <w:pPr>
        <w:keepNext w:val="0"/>
        <w:keepLines w:val="0"/>
        <w:pageBreakBefore w:val="0"/>
        <w:widowControl/>
        <w:numPr>
          <w:ilvl w:val="0"/>
          <w:numId w:val="2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Đặng sĩ Thương, sinh 1980</w:t>
      </w:r>
    </w:p>
    <w:p w14:paraId="377FFBD1">
      <w:pPr>
        <w:keepNext w:val="0"/>
        <w:keepLines w:val="0"/>
        <w:pageBreakBefore w:val="0"/>
        <w:widowControl/>
        <w:numPr>
          <w:ilvl w:val="0"/>
          <w:numId w:val="2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Đặng Thanh Huyền, sinh 1984</w:t>
      </w:r>
    </w:p>
    <w:p w14:paraId="0BCF9606">
      <w:pPr>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660" w:leftChars="0"/>
        <w:textAlignment w:val="auto"/>
        <w:rPr>
          <w:rFonts w:hint="default" w:ascii="Times New Roman" w:hAnsi="Times New Roman" w:cs="Times New Roman" w:eastAsiaTheme="majorEastAsia"/>
          <w:bCs/>
          <w:i/>
          <w:iCs w:val="0"/>
          <w:sz w:val="22"/>
          <w:szCs w:val="20"/>
          <w:lang w:val="en-US"/>
        </w:rPr>
      </w:pPr>
    </w:p>
    <w:p w14:paraId="7D3FE6C5">
      <w:pPr>
        <w:numPr>
          <w:ilvl w:val="0"/>
          <w:numId w:val="19"/>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Nguyễn Thị Kiều, sinh 1955; lấy chồng Phạm Thống, sinh 1951; quê Sơn Long. Ông bà Kiều sinh 3 người con:</w:t>
      </w:r>
    </w:p>
    <w:p w14:paraId="0800BF0B">
      <w:pPr>
        <w:keepNext w:val="0"/>
        <w:keepLines w:val="0"/>
        <w:pageBreakBefore w:val="0"/>
        <w:widowControl/>
        <w:numPr>
          <w:ilvl w:val="0"/>
          <w:numId w:val="2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Thanh Tùng, sinh 1981</w:t>
      </w:r>
    </w:p>
    <w:p w14:paraId="53F01E27">
      <w:pPr>
        <w:keepNext w:val="0"/>
        <w:keepLines w:val="0"/>
        <w:pageBreakBefore w:val="0"/>
        <w:widowControl/>
        <w:numPr>
          <w:ilvl w:val="0"/>
          <w:numId w:val="2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Quốc Tuấn, sinh 1983</w:t>
      </w:r>
    </w:p>
    <w:p w14:paraId="4516785D">
      <w:pPr>
        <w:keepNext w:val="0"/>
        <w:keepLines w:val="0"/>
        <w:pageBreakBefore w:val="0"/>
        <w:widowControl/>
        <w:numPr>
          <w:ilvl w:val="0"/>
          <w:numId w:val="2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Thị Kiều Trang, sinh 1988</w:t>
      </w:r>
    </w:p>
    <w:p w14:paraId="1E487CDC">
      <w:pPr>
        <w:bidi w:val="0"/>
        <w:rPr>
          <w:rFonts w:hint="default"/>
          <w:lang w:val="en-US"/>
        </w:rPr>
      </w:pPr>
      <w:r>
        <w:rPr>
          <w:rFonts w:hint="default"/>
          <w:lang w:val="en-US"/>
        </w:rPr>
        <w:br w:type="page"/>
      </w:r>
    </w:p>
    <w:p w14:paraId="50CD7F65">
      <w:pPr>
        <w:rPr>
          <w:rFonts w:hint="default"/>
          <w:lang w:val="en-US"/>
        </w:rPr>
      </w:pPr>
    </w:p>
    <w:p w14:paraId="0B3D8D14"/>
    <w:p w14:paraId="53214F89">
      <w:pPr>
        <w:pStyle w:val="5"/>
        <w:rPr>
          <w:rFonts w:ascii="Times New Roman" w:hAnsi="Times New Roman" w:cs="Times New Roman"/>
          <w:i w:val="0"/>
          <w:color w:val="auto"/>
          <w:sz w:val="32"/>
        </w:rPr>
      </w:pPr>
      <w:bookmarkStart w:id="71" w:name="_Toc21182"/>
      <w:r>
        <w:rPr>
          <w:rFonts w:ascii="Times New Roman" w:hAnsi="Times New Roman" w:cs="Times New Roman"/>
          <w:i w:val="0"/>
          <w:color w:val="auto"/>
          <w:sz w:val="32"/>
        </w:rPr>
        <w:t xml:space="preserve">7.7. </w:t>
      </w:r>
      <w:r>
        <w:rPr>
          <w:rFonts w:ascii="Times New Roman" w:hAnsi="Times New Roman" w:cs="Times New Roman"/>
          <w:b w:val="0"/>
          <w:i w:val="0"/>
          <w:color w:val="auto"/>
          <w:sz w:val="28"/>
        </w:rPr>
        <w:t>CỤ</w:t>
      </w:r>
      <w:r>
        <w:rPr>
          <w:rFonts w:ascii="Times New Roman" w:hAnsi="Times New Roman" w:cs="Times New Roman"/>
          <w:i w:val="0"/>
          <w:color w:val="auto"/>
          <w:sz w:val="32"/>
        </w:rPr>
        <w:t xml:space="preserve">  NGUYỄN NHO SÂM阮伩参</w:t>
      </w:r>
      <w:bookmarkEnd w:id="71"/>
    </w:p>
    <w:p w14:paraId="435145D9">
      <w:pPr>
        <w:rPr>
          <w:rFonts w:hint="default" w:ascii="Times New Roman" w:hAnsi="Times New Roman" w:cs="Times New Roman" w:eastAsiaTheme="minorHAnsi"/>
          <w:bCs/>
          <w:iCs/>
          <w:sz w:val="28"/>
          <w:szCs w:val="28"/>
          <w:lang w:val="en-US"/>
        </w:rPr>
      </w:pPr>
      <w:r>
        <w:rPr>
          <w:rFonts w:ascii="Times New Roman" w:hAnsi="Times New Roman" w:cs="Times New Roman" w:eastAsiaTheme="minorHAnsi"/>
          <w:bCs/>
          <w:iCs/>
          <w:sz w:val="28"/>
          <w:szCs w:val="28"/>
        </w:rPr>
        <w:t>Cụ Nguyễn Nho Sâm</w:t>
      </w:r>
      <w:r>
        <w:rPr>
          <w:rFonts w:ascii="Times New Roman" w:hAnsi="Times New Roman" w:cs="Times New Roman" w:eastAsiaTheme="minorHAnsi"/>
          <w:sz w:val="28"/>
          <w:szCs w:val="28"/>
        </w:rPr>
        <w:t xml:space="preserve"> </w:t>
      </w:r>
      <w:r>
        <w:rPr>
          <w:rFonts w:ascii="Times New Roman" w:hAnsi="Times New Roman" w:cs="Times New Roman" w:eastAsiaTheme="minorHAnsi"/>
          <w:bCs/>
          <w:iCs/>
          <w:sz w:val="28"/>
          <w:szCs w:val="28"/>
        </w:rPr>
        <w:t xml:space="preserve">con cụ Sĩ </w:t>
      </w:r>
      <w:r>
        <w:rPr>
          <w:rFonts w:hint="default" w:ascii="Times New Roman" w:hAnsi="Times New Roman" w:cs="Times New Roman" w:eastAsiaTheme="minorHAnsi"/>
          <w:bCs/>
          <w:iCs/>
          <w:sz w:val="28"/>
          <w:szCs w:val="28"/>
          <w:lang w:val="en-US"/>
        </w:rPr>
        <w:t>Bân</w:t>
      </w:r>
      <w:r>
        <w:rPr>
          <w:rFonts w:ascii="Times New Roman" w:hAnsi="Times New Roman" w:cs="Times New Roman" w:eastAsiaTheme="minorHAnsi"/>
          <w:bCs/>
          <w:iCs/>
          <w:sz w:val="28"/>
          <w:szCs w:val="28"/>
        </w:rPr>
        <w:t xml:space="preserve"> –   cháu cụ Sĩ Quỳ </w:t>
      </w:r>
      <w:r>
        <w:rPr>
          <w:rFonts w:hint="default" w:ascii="Times New Roman" w:hAnsi="Times New Roman" w:cs="Times New Roman" w:eastAsiaTheme="minorHAnsi"/>
          <w:bCs/>
          <w:iCs/>
          <w:sz w:val="28"/>
          <w:szCs w:val="28"/>
          <w:lang w:val="en-US"/>
        </w:rPr>
        <w:t>. Kỵ nhật 4/4</w:t>
      </w:r>
    </w:p>
    <w:p w14:paraId="75DDFC99">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Nguyễn Thị Em, kị 12/11</w:t>
      </w:r>
    </w:p>
    <w:p w14:paraId="65BAA0BF">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Ông bà sinh  4 người con:</w:t>
      </w:r>
    </w:p>
    <w:p w14:paraId="44CA7B8C">
      <w:pPr>
        <w:numPr>
          <w:ilvl w:val="0"/>
          <w:numId w:val="24"/>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Nguyễn Văn Nhân </w:t>
      </w:r>
    </w:p>
    <w:p w14:paraId="1083BFA8">
      <w:pPr>
        <w:numPr>
          <w:ilvl w:val="0"/>
          <w:numId w:val="24"/>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Văn Lực</w:t>
      </w:r>
    </w:p>
    <w:p w14:paraId="0535CF58">
      <w:pPr>
        <w:numPr>
          <w:ilvl w:val="0"/>
          <w:numId w:val="24"/>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Văn Sĩ</w:t>
      </w:r>
    </w:p>
    <w:p w14:paraId="132F948E">
      <w:pPr>
        <w:rPr>
          <w:rFonts w:ascii="Times New Roman" w:hAnsi="Times New Roman" w:cs="Times New Roman" w:eastAsiaTheme="minorHAnsi"/>
          <w:sz w:val="28"/>
          <w:szCs w:val="28"/>
        </w:rPr>
      </w:pPr>
      <w:r>
        <w:rPr>
          <w:rFonts w:hint="default" w:ascii="Times New Roman" w:hAnsi="Times New Roman" w:cs="Times New Roman" w:eastAsiaTheme="minorHAnsi"/>
          <w:bCs/>
          <w:iCs/>
          <w:sz w:val="28"/>
          <w:szCs w:val="28"/>
          <w:lang w:val="en-US"/>
        </w:rPr>
        <w:t>Nguyễn Thị Anh, sinh 1962. Hiện ở Ân Phú.</w:t>
      </w:r>
      <w:r>
        <w:rPr>
          <w:rFonts w:ascii="Times New Roman" w:hAnsi="Times New Roman" w:cs="Times New Roman" w:eastAsiaTheme="minorHAnsi"/>
          <w:bCs/>
          <w:iCs/>
          <w:sz w:val="28"/>
          <w:szCs w:val="28"/>
        </w:rPr>
        <w:br w:type="page"/>
      </w:r>
    </w:p>
    <w:p w14:paraId="59E86E91"/>
    <w:p w14:paraId="7AB574FA">
      <w:pPr>
        <w:pStyle w:val="4"/>
        <w:spacing w:line="360" w:lineRule="auto"/>
        <w:jc w:val="center"/>
        <w:rPr>
          <w:rFonts w:ascii="Floral" w:hAnsi="Floral"/>
          <w:b w:val="0"/>
          <w:color w:val="auto"/>
          <w:sz w:val="48"/>
        </w:rPr>
      </w:pPr>
      <w:r>
        <w:rPr>
          <w:rFonts w:ascii="Floral" w:hAnsi="Floral"/>
          <w:b w:val="0"/>
          <w:color w:val="auto"/>
          <w:sz w:val="48"/>
        </w:rPr>
        <w:t xml:space="preserve">  </w:t>
      </w:r>
      <w:bookmarkStart w:id="72" w:name="_Toc14581"/>
      <w:r>
        <w:rPr>
          <w:rFonts w:ascii="Floral" w:hAnsi="Floral"/>
          <w:b w:val="0"/>
          <w:color w:val="auto"/>
          <w:sz w:val="48"/>
        </w:rPr>
        <w:t>Đời thứ Tám</w:t>
      </w:r>
      <w:bookmarkEnd w:id="72"/>
      <w:r>
        <w:rPr>
          <w:rFonts w:ascii="Floral" w:hAnsi="Floral"/>
          <w:b w:val="0"/>
          <w:color w:val="auto"/>
          <w:sz w:val="48"/>
        </w:rPr>
        <w:t xml:space="preserve"> </w:t>
      </w:r>
    </w:p>
    <w:p w14:paraId="6830A636">
      <w:pPr>
        <w:pStyle w:val="5"/>
        <w:rPr>
          <w:rFonts w:ascii="Times New Roman" w:hAnsi="Times New Roman" w:cs="Times New Roman"/>
          <w:i w:val="0"/>
          <w:color w:val="auto"/>
          <w:sz w:val="32"/>
        </w:rPr>
      </w:pPr>
      <w:bookmarkStart w:id="73" w:name="_Toc30298"/>
      <w:r>
        <w:rPr>
          <w:rFonts w:ascii="Times New Roman" w:hAnsi="Times New Roman" w:cs="Times New Roman"/>
          <w:i w:val="0"/>
          <w:color w:val="auto"/>
          <w:sz w:val="32"/>
        </w:rPr>
        <w:t>8.1. ÔNG NGUYỄN NHU</w:t>
      </w:r>
      <w:bookmarkEnd w:id="73"/>
    </w:p>
    <w:p w14:paraId="299160C3">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w:t>
      </w:r>
      <w:r>
        <w:rPr>
          <w:rFonts w:hint="default" w:ascii="Times New Roman" w:hAnsi="Times New Roman" w:cs="Times New Roman" w:eastAsiaTheme="minorHAnsi"/>
          <w:b/>
          <w:bCs w:val="0"/>
          <w:iCs/>
          <w:sz w:val="28"/>
          <w:szCs w:val="28"/>
          <w:lang w:val="en-US"/>
        </w:rPr>
        <w:t>Nguyễn Nhu</w:t>
      </w:r>
      <w:r>
        <w:rPr>
          <w:rFonts w:hint="default" w:ascii="Times New Roman" w:hAnsi="Times New Roman" w:cs="Times New Roman" w:eastAsiaTheme="minorHAnsi"/>
          <w:bCs/>
          <w:iCs/>
          <w:sz w:val="28"/>
          <w:szCs w:val="28"/>
          <w:lang w:val="en-US"/>
        </w:rPr>
        <w:t xml:space="preserve"> sinh năm 1923 con ông Nho Trâm, cháu ông Sĩ Sân; kị nhật 8/5. Bà Đậu Thị Cúc sinh 1930, kị 21/11. Ông bà sinh được 5 người con gái:</w:t>
      </w:r>
    </w:p>
    <w:p w14:paraId="50C2DC2C">
      <w:pPr>
        <w:numPr>
          <w:ilvl w:val="0"/>
          <w:numId w:val="25"/>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Bà Nguyễn Thị Hồng, sinh năm 1954; lấy chồng Nguyễn Giáo Bình; người Đức Đồng;  </w:t>
      </w:r>
    </w:p>
    <w:p w14:paraId="2C33A918">
      <w:pPr>
        <w:keepNext w:val="0"/>
        <w:keepLines w:val="0"/>
        <w:pageBreakBefore w:val="0"/>
        <w:widowControl/>
        <w:numPr>
          <w:ilvl w:val="0"/>
          <w:numId w:val="26"/>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Thị Châu</w:t>
      </w:r>
    </w:p>
    <w:p w14:paraId="2B95AD56">
      <w:pPr>
        <w:keepNext w:val="0"/>
        <w:keepLines w:val="0"/>
        <w:pageBreakBefore w:val="0"/>
        <w:widowControl/>
        <w:numPr>
          <w:ilvl w:val="0"/>
          <w:numId w:val="26"/>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Giáo Hùng</w:t>
      </w:r>
    </w:p>
    <w:p w14:paraId="1624B5E8">
      <w:pPr>
        <w:keepNext w:val="0"/>
        <w:keepLines w:val="0"/>
        <w:pageBreakBefore w:val="0"/>
        <w:widowControl/>
        <w:numPr>
          <w:ilvl w:val="0"/>
          <w:numId w:val="26"/>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Giáo Dũng</w:t>
      </w:r>
    </w:p>
    <w:p w14:paraId="32D91602">
      <w:pPr>
        <w:keepNext w:val="0"/>
        <w:keepLines w:val="0"/>
        <w:pageBreakBefore w:val="0"/>
        <w:widowControl/>
        <w:numPr>
          <w:ilvl w:val="0"/>
          <w:numId w:val="26"/>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Giáo Diện</w:t>
      </w:r>
    </w:p>
    <w:p w14:paraId="6F477F28">
      <w:pPr>
        <w:keepNext w:val="0"/>
        <w:keepLines w:val="0"/>
        <w:pageBreakBefore w:val="0"/>
        <w:widowControl/>
        <w:numPr>
          <w:ilvl w:val="0"/>
          <w:numId w:val="26"/>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Giáo Chiến</w:t>
      </w:r>
    </w:p>
    <w:p w14:paraId="0A0CEC3D">
      <w:pPr>
        <w:keepNext w:val="0"/>
        <w:keepLines w:val="0"/>
        <w:pageBreakBefore w:val="0"/>
        <w:widowControl/>
        <w:numPr>
          <w:ilvl w:val="0"/>
          <w:numId w:val="26"/>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Giáo Ngọc</w:t>
      </w:r>
    </w:p>
    <w:p w14:paraId="7C726C58">
      <w:pPr>
        <w:numPr>
          <w:ilvl w:val="0"/>
          <w:numId w:val="0"/>
        </w:numPr>
        <w:ind w:leftChars="0"/>
        <w:rPr>
          <w:rFonts w:hint="default" w:ascii="Times New Roman" w:hAnsi="Times New Roman" w:cs="Times New Roman" w:eastAsiaTheme="minorHAnsi"/>
          <w:bCs/>
          <w:iCs/>
          <w:sz w:val="28"/>
          <w:szCs w:val="28"/>
          <w:lang w:val="en-US"/>
        </w:rPr>
      </w:pPr>
    </w:p>
    <w:p w14:paraId="409271B7">
      <w:pPr>
        <w:numPr>
          <w:ilvl w:val="0"/>
          <w:numId w:val="25"/>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Bình, sinh 1958; lấy chồng Nguyễn Đình Văn; người trong xã, kị 2/11.</w:t>
      </w:r>
    </w:p>
    <w:p w14:paraId="7B9BA0E2">
      <w:pPr>
        <w:numPr>
          <w:ilvl w:val="0"/>
          <w:numId w:val="0"/>
        </w:numPr>
        <w:ind w:left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Sinh  con:</w:t>
      </w:r>
    </w:p>
    <w:p w14:paraId="3C463831">
      <w:pPr>
        <w:keepNext w:val="0"/>
        <w:keepLines w:val="0"/>
        <w:pageBreakBefore w:val="0"/>
        <w:widowControl/>
        <w:numPr>
          <w:ilvl w:val="0"/>
          <w:numId w:val="27"/>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Đình Phong sinh 1981</w:t>
      </w:r>
    </w:p>
    <w:p w14:paraId="43DF9225">
      <w:pPr>
        <w:keepNext w:val="0"/>
        <w:keepLines w:val="0"/>
        <w:pageBreakBefore w:val="0"/>
        <w:widowControl/>
        <w:numPr>
          <w:ilvl w:val="0"/>
          <w:numId w:val="27"/>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Đình Lai, sinh 1983</w:t>
      </w:r>
    </w:p>
    <w:p w14:paraId="3AECE70E">
      <w:pPr>
        <w:keepNext w:val="0"/>
        <w:keepLines w:val="0"/>
        <w:pageBreakBefore w:val="0"/>
        <w:widowControl/>
        <w:numPr>
          <w:ilvl w:val="0"/>
          <w:numId w:val="27"/>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Đình Linh, sinh 1990</w:t>
      </w:r>
    </w:p>
    <w:p w14:paraId="18A4988E">
      <w:pPr>
        <w:keepNext w:val="0"/>
        <w:keepLines w:val="0"/>
        <w:pageBreakBefore w:val="0"/>
        <w:widowControl/>
        <w:numPr>
          <w:ilvl w:val="0"/>
          <w:numId w:val="27"/>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NguyễnThị Hoa , sinh 1993</w:t>
      </w:r>
    </w:p>
    <w:p w14:paraId="702F75C5">
      <w:pPr>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660" w:leftChars="0"/>
        <w:textAlignment w:val="auto"/>
        <w:rPr>
          <w:rFonts w:hint="default" w:ascii="Times New Roman" w:hAnsi="Times New Roman" w:cs="Times New Roman" w:eastAsiaTheme="majorEastAsia"/>
          <w:bCs/>
          <w:i/>
          <w:iCs w:val="0"/>
          <w:sz w:val="22"/>
          <w:szCs w:val="20"/>
          <w:lang w:val="en-US"/>
        </w:rPr>
      </w:pPr>
    </w:p>
    <w:p w14:paraId="760E25AD">
      <w:pPr>
        <w:numPr>
          <w:ilvl w:val="0"/>
          <w:numId w:val="25"/>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Định, sinh 1960; lấy chồng Phan Duy Hùng; người Đức Đồng</w:t>
      </w:r>
    </w:p>
    <w:p w14:paraId="6B4AC6FE">
      <w:pPr>
        <w:numPr>
          <w:ilvl w:val="0"/>
          <w:numId w:val="0"/>
        </w:numPr>
        <w:ind w:left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Sinh con</w:t>
      </w:r>
    </w:p>
    <w:p w14:paraId="3B9F3BB4">
      <w:pPr>
        <w:keepNext w:val="0"/>
        <w:keepLines w:val="0"/>
        <w:pageBreakBefore w:val="0"/>
        <w:widowControl/>
        <w:numPr>
          <w:ilvl w:val="0"/>
          <w:numId w:val="2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Thị Hường</w:t>
      </w:r>
    </w:p>
    <w:p w14:paraId="721423D7">
      <w:pPr>
        <w:keepNext w:val="0"/>
        <w:keepLines w:val="0"/>
        <w:pageBreakBefore w:val="0"/>
        <w:widowControl/>
        <w:numPr>
          <w:ilvl w:val="0"/>
          <w:numId w:val="2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Thị Hiên</w:t>
      </w:r>
    </w:p>
    <w:p w14:paraId="119F15B7">
      <w:pPr>
        <w:keepNext w:val="0"/>
        <w:keepLines w:val="0"/>
        <w:pageBreakBefore w:val="0"/>
        <w:widowControl/>
        <w:numPr>
          <w:ilvl w:val="0"/>
          <w:numId w:val="2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Duy Hiến</w:t>
      </w:r>
    </w:p>
    <w:p w14:paraId="57BFAB06">
      <w:pPr>
        <w:keepNext w:val="0"/>
        <w:keepLines w:val="0"/>
        <w:pageBreakBefore w:val="0"/>
        <w:widowControl/>
        <w:numPr>
          <w:ilvl w:val="0"/>
          <w:numId w:val="2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Duy Hưng</w:t>
      </w:r>
    </w:p>
    <w:p w14:paraId="6A90A30F">
      <w:pPr>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660" w:leftChars="0"/>
        <w:textAlignment w:val="auto"/>
        <w:rPr>
          <w:rFonts w:hint="default" w:ascii="Times New Roman" w:hAnsi="Times New Roman" w:cs="Times New Roman" w:eastAsiaTheme="majorEastAsia"/>
          <w:bCs/>
          <w:i/>
          <w:iCs w:val="0"/>
          <w:sz w:val="22"/>
          <w:szCs w:val="20"/>
          <w:lang w:val="en-US"/>
        </w:rPr>
      </w:pPr>
    </w:p>
    <w:p w14:paraId="7244C3CF">
      <w:pPr>
        <w:numPr>
          <w:ilvl w:val="0"/>
          <w:numId w:val="25"/>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Lương, sinh 1963; lấy chồng Thái văn Hoan; người Sơn Trà</w:t>
      </w:r>
    </w:p>
    <w:p w14:paraId="623A0AA9">
      <w:pPr>
        <w:numPr>
          <w:ilvl w:val="0"/>
          <w:numId w:val="0"/>
        </w:numPr>
        <w:ind w:left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Sinh con</w:t>
      </w:r>
    </w:p>
    <w:p w14:paraId="5E0AF3BB">
      <w:pPr>
        <w:keepNext w:val="0"/>
        <w:keepLines w:val="0"/>
        <w:pageBreakBefore w:val="0"/>
        <w:widowControl/>
        <w:numPr>
          <w:ilvl w:val="0"/>
          <w:numId w:val="29"/>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Thái Văn Cường</w:t>
      </w:r>
    </w:p>
    <w:p w14:paraId="085C2BE8">
      <w:pPr>
        <w:keepNext w:val="0"/>
        <w:keepLines w:val="0"/>
        <w:pageBreakBefore w:val="0"/>
        <w:widowControl/>
        <w:numPr>
          <w:ilvl w:val="0"/>
          <w:numId w:val="29"/>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Thái Văn Truyền</w:t>
      </w:r>
    </w:p>
    <w:p w14:paraId="0808215E">
      <w:pPr>
        <w:keepNext w:val="0"/>
        <w:keepLines w:val="0"/>
        <w:pageBreakBefore w:val="0"/>
        <w:widowControl/>
        <w:numPr>
          <w:ilvl w:val="0"/>
          <w:numId w:val="29"/>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Thái Thị Tường</w:t>
      </w:r>
    </w:p>
    <w:p w14:paraId="5DD84398">
      <w:pPr>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660" w:leftChars="0"/>
        <w:textAlignment w:val="auto"/>
        <w:rPr>
          <w:rFonts w:hint="default" w:ascii="Times New Roman" w:hAnsi="Times New Roman" w:cs="Times New Roman" w:eastAsiaTheme="majorEastAsia"/>
          <w:bCs/>
          <w:i/>
          <w:iCs w:val="0"/>
          <w:sz w:val="22"/>
          <w:szCs w:val="20"/>
          <w:lang w:val="en-US"/>
        </w:rPr>
      </w:pPr>
    </w:p>
    <w:p w14:paraId="00070264">
      <w:pPr>
        <w:numPr>
          <w:ilvl w:val="0"/>
          <w:numId w:val="25"/>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Tuyết, sinh 1966; Trịnh Duy Trúc, người Thanh Hóa</w:t>
      </w:r>
    </w:p>
    <w:p w14:paraId="447EF017">
      <w:pPr>
        <w:numPr>
          <w:ilvl w:val="0"/>
          <w:numId w:val="0"/>
        </w:numPr>
        <w:ind w:left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Sinh con</w:t>
      </w:r>
    </w:p>
    <w:p w14:paraId="4E1D6343">
      <w:pPr>
        <w:keepNext w:val="0"/>
        <w:keepLines w:val="0"/>
        <w:pageBreakBefore w:val="0"/>
        <w:widowControl/>
        <w:numPr>
          <w:ilvl w:val="0"/>
          <w:numId w:val="3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Trịnh Hồng Nam</w:t>
      </w:r>
    </w:p>
    <w:p w14:paraId="3F6D9587">
      <w:pPr>
        <w:keepNext w:val="0"/>
        <w:keepLines w:val="0"/>
        <w:pageBreakBefore w:val="0"/>
        <w:widowControl/>
        <w:numPr>
          <w:ilvl w:val="0"/>
          <w:numId w:val="3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Trịnh Hồng Sơn</w:t>
      </w:r>
    </w:p>
    <w:p w14:paraId="3054D804">
      <w:pPr>
        <w:pStyle w:val="5"/>
        <w:rPr>
          <w:rFonts w:ascii="Times New Roman" w:hAnsi="Times New Roman" w:cs="Times New Roman"/>
          <w:i w:val="0"/>
          <w:color w:val="auto"/>
          <w:sz w:val="32"/>
        </w:rPr>
      </w:pPr>
      <w:bookmarkStart w:id="74" w:name="_Toc316"/>
      <w:r>
        <w:rPr>
          <w:rFonts w:ascii="Times New Roman" w:hAnsi="Times New Roman" w:cs="Times New Roman"/>
          <w:i w:val="0"/>
          <w:color w:val="auto"/>
          <w:sz w:val="32"/>
        </w:rPr>
        <w:t>8.2. ÔNG NGUYỄN DU</w:t>
      </w:r>
      <w:bookmarkEnd w:id="74"/>
    </w:p>
    <w:p w14:paraId="04242F06">
      <w:pPr>
        <w:ind w:firstLine="140" w:firstLineChars="5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Ông Nguyễn Du con ông Nho Trâm, cháu ông Sĩ Sân; kị nhật 10/5</w:t>
      </w:r>
    </w:p>
    <w:p w14:paraId="5D3B34F4">
      <w:pPr>
        <w:pStyle w:val="5"/>
        <w:rPr>
          <w:rFonts w:ascii="Times New Roman" w:hAnsi="Times New Roman" w:cs="Times New Roman"/>
          <w:i w:val="0"/>
          <w:color w:val="auto"/>
          <w:sz w:val="32"/>
        </w:rPr>
      </w:pPr>
      <w:bookmarkStart w:id="75" w:name="_Toc7642"/>
      <w:r>
        <w:rPr>
          <w:rFonts w:ascii="Times New Roman" w:hAnsi="Times New Roman" w:cs="Times New Roman"/>
          <w:i w:val="0"/>
          <w:color w:val="auto"/>
          <w:sz w:val="32"/>
        </w:rPr>
        <w:t>8.3. ÔNG NGUYỄN SẢNH</w:t>
      </w:r>
      <w:bookmarkEnd w:id="75"/>
    </w:p>
    <w:p w14:paraId="373BAE3C">
      <w:pPr>
        <w:ind w:firstLine="140" w:firstLineChars="5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Ông Nguyễn Sảnh; tên húy là Nguyễn Gia; con ông Nho Trâm, cháu ông Sĩ Sân; kị nhật 12/2/2000</w:t>
      </w:r>
    </w:p>
    <w:p w14:paraId="0B042890">
      <w:pPr>
        <w:ind w:firstLine="140" w:firstLineChars="50"/>
        <w:jc w:val="both"/>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
          <w:bCs w:val="0"/>
          <w:iCs/>
          <w:sz w:val="28"/>
          <w:szCs w:val="28"/>
          <w:lang w:val="en-US"/>
        </w:rPr>
        <w:t xml:space="preserve">Bà Cù Thị Đào </w:t>
      </w:r>
      <w:r>
        <w:rPr>
          <w:rFonts w:hint="default" w:ascii="Times New Roman" w:hAnsi="Times New Roman" w:cs="Times New Roman" w:eastAsiaTheme="minorHAnsi"/>
          <w:bCs/>
          <w:iCs/>
          <w:sz w:val="28"/>
          <w:szCs w:val="28"/>
          <w:lang w:val="en-US"/>
        </w:rPr>
        <w:t>, họ Cù Huy; kị nhật 1/11/2018al. Sinh con:</w:t>
      </w:r>
    </w:p>
    <w:p w14:paraId="19AB1883">
      <w:pPr>
        <w:numPr>
          <w:ilvl w:val="0"/>
          <w:numId w:val="31"/>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Thái, sinh 1957; lấy chồng Trần văn Mão người trong xã.</w:t>
      </w:r>
    </w:p>
    <w:p w14:paraId="00CAD402">
      <w:pPr>
        <w:numPr>
          <w:ilvl w:val="0"/>
          <w:numId w:val="0"/>
        </w:numPr>
        <w:ind w:leftChars="0"/>
        <w:jc w:val="both"/>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Sinh con</w:t>
      </w:r>
    </w:p>
    <w:p w14:paraId="047BB7E7">
      <w:pPr>
        <w:keepNext w:val="0"/>
        <w:keepLines w:val="0"/>
        <w:pageBreakBefore w:val="0"/>
        <w:widowControl/>
        <w:numPr>
          <w:ilvl w:val="0"/>
          <w:numId w:val="32"/>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Trần Văn Hưng</w:t>
      </w:r>
    </w:p>
    <w:p w14:paraId="4C7A0174">
      <w:pPr>
        <w:keepNext w:val="0"/>
        <w:keepLines w:val="0"/>
        <w:pageBreakBefore w:val="0"/>
        <w:widowControl/>
        <w:numPr>
          <w:ilvl w:val="0"/>
          <w:numId w:val="32"/>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 xml:space="preserve">Trần Thị Thủy </w:t>
      </w:r>
    </w:p>
    <w:p w14:paraId="051B6624">
      <w:pPr>
        <w:keepNext w:val="0"/>
        <w:keepLines w:val="0"/>
        <w:pageBreakBefore w:val="0"/>
        <w:widowControl/>
        <w:numPr>
          <w:ilvl w:val="0"/>
          <w:numId w:val="32"/>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Trần Thị Vân</w:t>
      </w:r>
    </w:p>
    <w:p w14:paraId="68349D98">
      <w:pPr>
        <w:numPr>
          <w:ilvl w:val="0"/>
          <w:numId w:val="31"/>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Lan, sinh 1961; chết 2002</w:t>
      </w:r>
    </w:p>
    <w:p w14:paraId="372FE59E">
      <w:pPr>
        <w:numPr>
          <w:ilvl w:val="0"/>
          <w:numId w:val="31"/>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Xuân Quế, sinh …. kị 2/4</w:t>
      </w:r>
    </w:p>
    <w:p w14:paraId="20E27E43">
      <w:pPr>
        <w:numPr>
          <w:ilvl w:val="0"/>
          <w:numId w:val="31"/>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Nguyễn Xuân Hữu </w:t>
      </w:r>
    </w:p>
    <w:p w14:paraId="666786A1">
      <w:pPr>
        <w:numPr>
          <w:ilvl w:val="0"/>
          <w:numId w:val="31"/>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Huyền, sinh 1969; lấy chồng Nguyễn văn Hường người Đức Giang, sinh con:</w:t>
      </w:r>
    </w:p>
    <w:p w14:paraId="2A4EF87E">
      <w:pPr>
        <w:keepNext w:val="0"/>
        <w:keepLines w:val="0"/>
        <w:pageBreakBefore w:val="0"/>
        <w:widowControl/>
        <w:numPr>
          <w:ilvl w:val="0"/>
          <w:numId w:val="3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Thị Lương</w:t>
      </w:r>
    </w:p>
    <w:p w14:paraId="789321B0">
      <w:pPr>
        <w:keepNext w:val="0"/>
        <w:keepLines w:val="0"/>
        <w:pageBreakBefore w:val="0"/>
        <w:widowControl/>
        <w:numPr>
          <w:ilvl w:val="0"/>
          <w:numId w:val="3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Thị Linh</w:t>
      </w:r>
    </w:p>
    <w:p w14:paraId="0B0E985B">
      <w:pPr>
        <w:keepNext w:val="0"/>
        <w:keepLines w:val="0"/>
        <w:pageBreakBefore w:val="0"/>
        <w:widowControl/>
        <w:numPr>
          <w:ilvl w:val="0"/>
          <w:numId w:val="3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Thị Hồng Nhung</w:t>
      </w:r>
    </w:p>
    <w:p w14:paraId="7EF9E165">
      <w:pPr>
        <w:ind w:firstLine="140" w:firstLineChars="50"/>
        <w:jc w:val="both"/>
        <w:rPr>
          <w:rFonts w:hint="default" w:ascii="Times New Roman" w:hAnsi="Times New Roman" w:cs="Times New Roman" w:eastAsiaTheme="minorHAnsi"/>
          <w:bCs/>
          <w:iCs/>
          <w:sz w:val="28"/>
          <w:szCs w:val="28"/>
          <w:lang w:val="en-US"/>
        </w:rPr>
      </w:pPr>
    </w:p>
    <w:p w14:paraId="04A95994">
      <w:pPr>
        <w:ind w:firstLine="140" w:firstLineChars="50"/>
        <w:jc w:val="both"/>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
          <w:bCs w:val="0"/>
          <w:iCs/>
          <w:sz w:val="28"/>
          <w:szCs w:val="28"/>
          <w:lang w:val="en-US"/>
        </w:rPr>
        <w:t>Bà Hoàng Thị Vĩnh</w:t>
      </w:r>
      <w:r>
        <w:rPr>
          <w:rFonts w:hint="default" w:ascii="Times New Roman" w:hAnsi="Times New Roman" w:cs="Times New Roman" w:eastAsiaTheme="minorHAnsi"/>
          <w:bCs/>
          <w:iCs/>
          <w:sz w:val="28"/>
          <w:szCs w:val="28"/>
          <w:lang w:val="en-US"/>
        </w:rPr>
        <w:t>, quê Cẩm Xuyên ; sinh 1952</w:t>
      </w:r>
    </w:p>
    <w:p w14:paraId="6109DB0E">
      <w:pPr>
        <w:numPr>
          <w:ilvl w:val="0"/>
          <w:numId w:val="31"/>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Con Nguyễn Tiến Đạt</w:t>
      </w:r>
    </w:p>
    <w:p w14:paraId="752B5876">
      <w:pPr>
        <w:ind w:firstLine="110" w:firstLineChars="50"/>
        <w:jc w:val="both"/>
      </w:pPr>
      <w:r>
        <w:br w:type="page"/>
      </w:r>
    </w:p>
    <w:p w14:paraId="169FCC1A"/>
    <w:p w14:paraId="1F31CF35">
      <w:pPr>
        <w:pStyle w:val="5"/>
        <w:rPr>
          <w:rFonts w:ascii="Times New Roman" w:hAnsi="Times New Roman" w:cs="Times New Roman"/>
          <w:i w:val="0"/>
          <w:color w:val="auto"/>
          <w:sz w:val="32"/>
        </w:rPr>
      </w:pPr>
      <w:bookmarkStart w:id="76" w:name="_Toc15589"/>
      <w:r>
        <w:rPr>
          <w:rFonts w:ascii="Times New Roman" w:hAnsi="Times New Roman" w:cs="Times New Roman"/>
          <w:i w:val="0"/>
          <w:color w:val="auto"/>
          <w:sz w:val="32"/>
        </w:rPr>
        <w:t>8.4. ÔNG NGUYỄN VĂN THUẬN</w:t>
      </w:r>
      <w:bookmarkEnd w:id="76"/>
    </w:p>
    <w:p w14:paraId="41E224B9">
      <w:pPr>
        <w:ind w:firstLine="140" w:firstLineChars="5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Ông Nguyễn Văn Thuận; sinh năm 1944; con ông Nho Cứ, cháu ông Sĩ Sân; kị nhật 22/10/2020</w:t>
      </w:r>
    </w:p>
    <w:p w14:paraId="17C77BB2"/>
    <w:p w14:paraId="12B8F86C">
      <w:pPr>
        <w:pStyle w:val="5"/>
        <w:rPr>
          <w:rFonts w:ascii="Times New Roman" w:hAnsi="Times New Roman" w:cs="Times New Roman"/>
          <w:i w:val="0"/>
          <w:color w:val="auto"/>
          <w:sz w:val="32"/>
        </w:rPr>
      </w:pPr>
      <w:bookmarkStart w:id="77" w:name="_Toc15106"/>
      <w:r>
        <w:rPr>
          <w:rFonts w:ascii="Times New Roman" w:hAnsi="Times New Roman" w:cs="Times New Roman"/>
          <w:i w:val="0"/>
          <w:color w:val="auto"/>
          <w:sz w:val="32"/>
        </w:rPr>
        <w:t>8.5. ÔNG NGUYỄN MẠNH HÒA</w:t>
      </w:r>
      <w:bookmarkEnd w:id="77"/>
    </w:p>
    <w:p w14:paraId="4C939900">
      <w:pPr>
        <w:ind w:firstLine="140" w:firstLineChars="5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Ông Nguyễn Mạnh Hòa, sinh năm 1946al; con ông Nho Cứ, cháu ông Sĩ Sân; kị nhật 7/2/2017</w:t>
      </w:r>
    </w:p>
    <w:p w14:paraId="58DCECA8">
      <w:pPr>
        <w:ind w:firstLine="140" w:firstLineChars="5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
          <w:bCs w:val="0"/>
          <w:iCs/>
          <w:sz w:val="28"/>
          <w:szCs w:val="28"/>
          <w:lang w:val="en-US"/>
        </w:rPr>
        <w:t>Bà Cù Thị Nhị</w:t>
      </w:r>
      <w:r>
        <w:rPr>
          <w:rFonts w:hint="default" w:ascii="Times New Roman" w:hAnsi="Times New Roman" w:cs="Times New Roman" w:eastAsiaTheme="minorHAnsi"/>
          <w:bCs/>
          <w:iCs/>
          <w:sz w:val="28"/>
          <w:szCs w:val="28"/>
          <w:lang w:val="en-US"/>
        </w:rPr>
        <w:t>, sinh năm 1948  người trong xã; ông bà sinh 6 người con:</w:t>
      </w:r>
    </w:p>
    <w:p w14:paraId="05EBBFDE">
      <w:pPr>
        <w:numPr>
          <w:ilvl w:val="0"/>
          <w:numId w:val="3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Song Hào</w:t>
      </w:r>
    </w:p>
    <w:p w14:paraId="67882C4B">
      <w:pPr>
        <w:numPr>
          <w:ilvl w:val="0"/>
          <w:numId w:val="3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Hiền, sinh 1974 lấy chồng Võ Xuân Sơn, người Đức Đồng, sinh con:</w:t>
      </w:r>
    </w:p>
    <w:p w14:paraId="0E2E26B5">
      <w:pPr>
        <w:keepNext w:val="0"/>
        <w:keepLines w:val="0"/>
        <w:pageBreakBefore w:val="0"/>
        <w:widowControl/>
        <w:numPr>
          <w:ilvl w:val="0"/>
          <w:numId w:val="35"/>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Võ Thị Hương</w:t>
      </w:r>
    </w:p>
    <w:p w14:paraId="1253E77D">
      <w:pPr>
        <w:keepNext w:val="0"/>
        <w:keepLines w:val="0"/>
        <w:pageBreakBefore w:val="0"/>
        <w:widowControl/>
        <w:numPr>
          <w:ilvl w:val="0"/>
          <w:numId w:val="35"/>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Võ Thị Giang</w:t>
      </w:r>
    </w:p>
    <w:p w14:paraId="616F482C">
      <w:pPr>
        <w:numPr>
          <w:ilvl w:val="0"/>
          <w:numId w:val="3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Lương, sinh 1977 lấy chồng Phương văn Thịnh quê Hưng Yên sinh con:</w:t>
      </w:r>
    </w:p>
    <w:p w14:paraId="49E3E496">
      <w:pPr>
        <w:keepNext w:val="0"/>
        <w:keepLines w:val="0"/>
        <w:pageBreakBefore w:val="0"/>
        <w:widowControl/>
        <w:numPr>
          <w:ilvl w:val="0"/>
          <w:numId w:val="36"/>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Phương Thảo Nho</w:t>
      </w:r>
    </w:p>
    <w:p w14:paraId="17ACCF18">
      <w:pPr>
        <w:keepNext w:val="0"/>
        <w:keepLines w:val="0"/>
        <w:pageBreakBefore w:val="0"/>
        <w:widowControl/>
        <w:numPr>
          <w:ilvl w:val="0"/>
          <w:numId w:val="36"/>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Phương Đức Anh</w:t>
      </w:r>
    </w:p>
    <w:p w14:paraId="209F538D">
      <w:pPr>
        <w:numPr>
          <w:ilvl w:val="0"/>
          <w:numId w:val="3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Thương, sinh 1983 lấy chồng Nguyễn Cao Cường quê Sơn Trà, sinh con</w:t>
      </w:r>
    </w:p>
    <w:p w14:paraId="6AA2F685">
      <w:pPr>
        <w:keepNext w:val="0"/>
        <w:keepLines w:val="0"/>
        <w:pageBreakBefore w:val="0"/>
        <w:widowControl/>
        <w:numPr>
          <w:ilvl w:val="0"/>
          <w:numId w:val="37"/>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Cao Nhật Tân</w:t>
      </w:r>
    </w:p>
    <w:p w14:paraId="125702FB">
      <w:pPr>
        <w:numPr>
          <w:ilvl w:val="0"/>
          <w:numId w:val="3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Phương, sinh 1985 lấy chồng Phan Thanh Hùng quê Đức Đồng</w:t>
      </w:r>
    </w:p>
    <w:p w14:paraId="1BB11058">
      <w:pPr>
        <w:keepNext w:val="0"/>
        <w:keepLines w:val="0"/>
        <w:pageBreakBefore w:val="0"/>
        <w:widowControl/>
        <w:numPr>
          <w:ilvl w:val="0"/>
          <w:numId w:val="3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Nhật Bảo Long</w:t>
      </w:r>
    </w:p>
    <w:p w14:paraId="0A7B268F">
      <w:pPr>
        <w:keepNext w:val="0"/>
        <w:keepLines w:val="0"/>
        <w:pageBreakBefore w:val="0"/>
        <w:widowControl/>
        <w:numPr>
          <w:ilvl w:val="0"/>
          <w:numId w:val="3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Bảo Ngọc</w:t>
      </w:r>
    </w:p>
    <w:p w14:paraId="64CF71FA">
      <w:pPr>
        <w:keepNext w:val="0"/>
        <w:keepLines w:val="0"/>
        <w:pageBreakBefore w:val="0"/>
        <w:widowControl/>
        <w:numPr>
          <w:ilvl w:val="0"/>
          <w:numId w:val="38"/>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Bảo An</w:t>
      </w:r>
    </w:p>
    <w:p w14:paraId="6E7781EF">
      <w:pPr>
        <w:ind w:firstLine="140" w:firstLineChars="50"/>
        <w:rPr>
          <w:rFonts w:hint="default" w:ascii="Times New Roman" w:hAnsi="Times New Roman" w:cs="Times New Roman" w:eastAsiaTheme="minorHAnsi"/>
          <w:bCs/>
          <w:iCs/>
          <w:sz w:val="28"/>
          <w:szCs w:val="28"/>
          <w:lang w:val="en-US"/>
        </w:rPr>
      </w:pPr>
    </w:p>
    <w:p w14:paraId="6D530F45">
      <w:pPr>
        <w:ind w:firstLine="140" w:firstLineChars="5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
          <w:bCs w:val="0"/>
          <w:iCs/>
          <w:sz w:val="28"/>
          <w:szCs w:val="28"/>
          <w:lang w:val="en-US"/>
        </w:rPr>
        <w:t>Bà Nguyễn Thị Loan</w:t>
      </w:r>
      <w:r>
        <w:rPr>
          <w:rFonts w:hint="default" w:ascii="Times New Roman" w:hAnsi="Times New Roman" w:cs="Times New Roman" w:eastAsiaTheme="minorHAnsi"/>
          <w:bCs/>
          <w:iCs/>
          <w:sz w:val="28"/>
          <w:szCs w:val="28"/>
          <w:lang w:val="en-US"/>
        </w:rPr>
        <w:t>, sinh 1944 quê Chương Mỹ, Hà Nội; sinh con:</w:t>
      </w:r>
    </w:p>
    <w:p w14:paraId="4C301C72">
      <w:pPr>
        <w:numPr>
          <w:ilvl w:val="0"/>
          <w:numId w:val="3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Anh, sinh 1971 chồng  Nguyễn Quang Hợp quê Kim Lê, Thanh Bình, Chương Mỹ , Hà Nội; sinh con:</w:t>
      </w:r>
    </w:p>
    <w:p w14:paraId="099BE2C9">
      <w:pPr>
        <w:keepNext w:val="0"/>
        <w:keepLines w:val="0"/>
        <w:pageBreakBefore w:val="0"/>
        <w:widowControl/>
        <w:numPr>
          <w:ilvl w:val="0"/>
          <w:numId w:val="39"/>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Kiều Trang</w:t>
      </w:r>
    </w:p>
    <w:p w14:paraId="66C593BB">
      <w:pPr>
        <w:keepNext w:val="0"/>
        <w:keepLines w:val="0"/>
        <w:pageBreakBefore w:val="0"/>
        <w:widowControl/>
        <w:numPr>
          <w:ilvl w:val="0"/>
          <w:numId w:val="39"/>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 xml:space="preserve">Nguyễn Kiều Phương </w:t>
      </w:r>
    </w:p>
    <w:p w14:paraId="31533439">
      <w:pPr>
        <w:keepNext w:val="0"/>
        <w:keepLines w:val="0"/>
        <w:pageBreakBefore w:val="0"/>
        <w:widowControl/>
        <w:numPr>
          <w:ilvl w:val="0"/>
          <w:numId w:val="39"/>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Nguyễn Kiều Trinh</w:t>
      </w:r>
    </w:p>
    <w:p w14:paraId="7CA2347B"/>
    <w:p w14:paraId="13162667"/>
    <w:p w14:paraId="2AF8820D">
      <w:pPr>
        <w:pStyle w:val="5"/>
        <w:rPr>
          <w:rFonts w:ascii="Times New Roman" w:hAnsi="Times New Roman" w:cs="Times New Roman"/>
          <w:i w:val="0"/>
          <w:color w:val="auto"/>
          <w:sz w:val="32"/>
        </w:rPr>
      </w:pPr>
      <w:bookmarkStart w:id="78" w:name="_Toc16671"/>
      <w:r>
        <w:rPr>
          <w:rFonts w:ascii="Times New Roman" w:hAnsi="Times New Roman" w:cs="Times New Roman"/>
          <w:i w:val="0"/>
          <w:color w:val="auto"/>
          <w:sz w:val="32"/>
        </w:rPr>
        <w:t>8.6. ÔNG NGUYỄN TRỌNG HỢP</w:t>
      </w:r>
      <w:bookmarkEnd w:id="78"/>
    </w:p>
    <w:p w14:paraId="63187FB6">
      <w:pPr>
        <w:ind w:firstLine="140" w:firstLineChars="5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Trọng Hợp sinh 1952; con ông Nho Cứ, cháu ông Sĩ Sân;  </w:t>
      </w:r>
    </w:p>
    <w:p w14:paraId="13494E96">
      <w:pPr>
        <w:ind w:firstLine="140" w:firstLineChars="5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Nguyễn Thị Phượng, sinh năm 1955 -  người trong xã; ông bà sinh 4 người con:</w:t>
      </w:r>
    </w:p>
    <w:p w14:paraId="5CFD6363">
      <w:pPr>
        <w:numPr>
          <w:ilvl w:val="0"/>
          <w:numId w:val="40"/>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Trọng Lý</w:t>
      </w:r>
    </w:p>
    <w:p w14:paraId="13860389">
      <w:pPr>
        <w:numPr>
          <w:ilvl w:val="0"/>
          <w:numId w:val="40"/>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Phú, sinh 1981 lấy chồng Phạm Cao Thắng quê  Sơn Long, sinh con</w:t>
      </w:r>
    </w:p>
    <w:p w14:paraId="4AA5EAFE">
      <w:pPr>
        <w:keepNext w:val="0"/>
        <w:keepLines w:val="0"/>
        <w:pageBreakBefore w:val="0"/>
        <w:widowControl/>
        <w:numPr>
          <w:ilvl w:val="0"/>
          <w:numId w:val="41"/>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Cao Dũng</w:t>
      </w:r>
    </w:p>
    <w:p w14:paraId="4B5CDA7A">
      <w:pPr>
        <w:keepNext w:val="0"/>
        <w:keepLines w:val="0"/>
        <w:pageBreakBefore w:val="0"/>
        <w:widowControl/>
        <w:numPr>
          <w:ilvl w:val="0"/>
          <w:numId w:val="41"/>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Thùy Linh</w:t>
      </w:r>
    </w:p>
    <w:p w14:paraId="5AD8D89A">
      <w:pPr>
        <w:numPr>
          <w:ilvl w:val="0"/>
          <w:numId w:val="40"/>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Quý, sinh 1983 lấy chồng Lê Trung Dũng quê trong xã, sinh con:</w:t>
      </w:r>
    </w:p>
    <w:p w14:paraId="35D1BC57">
      <w:pPr>
        <w:keepNext w:val="0"/>
        <w:keepLines w:val="0"/>
        <w:pageBreakBefore w:val="0"/>
        <w:widowControl/>
        <w:numPr>
          <w:ilvl w:val="0"/>
          <w:numId w:val="42"/>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Lê Anh Tuấn</w:t>
      </w:r>
    </w:p>
    <w:p w14:paraId="04DCC16B">
      <w:pPr>
        <w:keepNext w:val="0"/>
        <w:keepLines w:val="0"/>
        <w:pageBreakBefore w:val="0"/>
        <w:widowControl/>
        <w:numPr>
          <w:ilvl w:val="0"/>
          <w:numId w:val="42"/>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Lê Minh Khang</w:t>
      </w:r>
    </w:p>
    <w:p w14:paraId="4730BFD7">
      <w:pPr>
        <w:numPr>
          <w:ilvl w:val="0"/>
          <w:numId w:val="40"/>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Vinh, sinh 1988 lấy chồng Bùi Xuân Hoàng quê Thanh Chương, sinh con:</w:t>
      </w:r>
    </w:p>
    <w:p w14:paraId="2708DA08">
      <w:pPr>
        <w:keepNext w:val="0"/>
        <w:keepLines w:val="0"/>
        <w:pageBreakBefore w:val="0"/>
        <w:widowControl/>
        <w:numPr>
          <w:ilvl w:val="0"/>
          <w:numId w:val="43"/>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Bùi Xuân Sang</w:t>
      </w:r>
    </w:p>
    <w:p w14:paraId="7C09493E"/>
    <w:p w14:paraId="4835C108">
      <w:pPr>
        <w:pStyle w:val="5"/>
        <w:rPr>
          <w:rFonts w:ascii="Times New Roman" w:hAnsi="Times New Roman" w:cs="Times New Roman"/>
          <w:i w:val="0"/>
          <w:color w:val="auto"/>
          <w:sz w:val="32"/>
        </w:rPr>
      </w:pPr>
      <w:bookmarkStart w:id="79" w:name="_Toc14046"/>
      <w:r>
        <w:rPr>
          <w:rFonts w:ascii="Times New Roman" w:hAnsi="Times New Roman" w:cs="Times New Roman"/>
          <w:i w:val="0"/>
          <w:color w:val="auto"/>
          <w:sz w:val="32"/>
        </w:rPr>
        <w:t>8.8. ÔNG NGUYỄN VĂN NHÂN</w:t>
      </w:r>
      <w:bookmarkEnd w:id="79"/>
    </w:p>
    <w:p w14:paraId="24CC3DC6">
      <w:pPr>
        <w:ind w:firstLine="140" w:firstLineChars="50"/>
        <w:rPr>
          <w:rFonts w:hint="default" w:ascii="Times New Roman" w:hAnsi="Times New Roman" w:cs="Times New Roman" w:eastAsiaTheme="minorHAnsi"/>
          <w:bCs/>
          <w:iCs/>
          <w:sz w:val="28"/>
          <w:szCs w:val="28"/>
          <w:lang w:val="en-US"/>
        </w:rPr>
      </w:pPr>
    </w:p>
    <w:p w14:paraId="1CD50130">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Văn Nhân sinh 1945; con ông Nguyễn Sâm, cháu ông Nho Bân;  </w:t>
      </w:r>
    </w:p>
    <w:p w14:paraId="7D9F218A">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Phan Thị Bảy, sinh năm 1950</w:t>
      </w:r>
    </w:p>
    <w:p w14:paraId="6DACF5FD">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Sinh 5 người con:</w:t>
      </w:r>
    </w:p>
    <w:p w14:paraId="27826B72">
      <w:pPr>
        <w:numPr>
          <w:ilvl w:val="0"/>
          <w:numId w:val="4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Tình, sinh 1974 lấy chồng Phan Văn Tuấn, sinh con:</w:t>
      </w:r>
    </w:p>
    <w:p w14:paraId="3DF23CB0">
      <w:pPr>
        <w:keepNext w:val="0"/>
        <w:keepLines w:val="0"/>
        <w:pageBreakBefore w:val="0"/>
        <w:widowControl/>
        <w:numPr>
          <w:ilvl w:val="0"/>
          <w:numId w:val="45"/>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Anh Thư</w:t>
      </w:r>
    </w:p>
    <w:p w14:paraId="7C73CF4D">
      <w:pPr>
        <w:keepNext w:val="0"/>
        <w:keepLines w:val="0"/>
        <w:pageBreakBefore w:val="0"/>
        <w:widowControl/>
        <w:numPr>
          <w:ilvl w:val="0"/>
          <w:numId w:val="45"/>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Gia Kha</w:t>
      </w:r>
    </w:p>
    <w:p w14:paraId="6BDB7A06">
      <w:pPr>
        <w:numPr>
          <w:ilvl w:val="0"/>
          <w:numId w:val="0"/>
        </w:numPr>
        <w:ind w:leftChars="0"/>
        <w:rPr>
          <w:rFonts w:hint="default" w:ascii="Times New Roman" w:hAnsi="Times New Roman" w:cs="Times New Roman" w:eastAsiaTheme="minorHAnsi"/>
          <w:bCs/>
          <w:iCs/>
          <w:sz w:val="28"/>
          <w:szCs w:val="28"/>
          <w:lang w:val="en-US"/>
        </w:rPr>
      </w:pPr>
    </w:p>
    <w:p w14:paraId="5ECDAD57">
      <w:pPr>
        <w:numPr>
          <w:ilvl w:val="0"/>
          <w:numId w:val="4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Thương, sinh 1976</w:t>
      </w:r>
    </w:p>
    <w:p w14:paraId="057D4314">
      <w:pPr>
        <w:numPr>
          <w:ilvl w:val="0"/>
          <w:numId w:val="4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Văn Hiệp, sinh 1979</w:t>
      </w:r>
    </w:p>
    <w:p w14:paraId="2A35C81F">
      <w:pPr>
        <w:numPr>
          <w:ilvl w:val="0"/>
          <w:numId w:val="4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Hà, sinh 1983 lấy chồng Lưu văn Thế, quê Hương Khê, sinh con:</w:t>
      </w:r>
    </w:p>
    <w:p w14:paraId="698CB925">
      <w:pPr>
        <w:keepNext w:val="0"/>
        <w:keepLines w:val="0"/>
        <w:pageBreakBefore w:val="0"/>
        <w:widowControl/>
        <w:numPr>
          <w:ilvl w:val="0"/>
          <w:numId w:val="45"/>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Lưu Nhất Thống</w:t>
      </w:r>
    </w:p>
    <w:p w14:paraId="5EF6E287">
      <w:pPr>
        <w:keepNext w:val="0"/>
        <w:keepLines w:val="0"/>
        <w:pageBreakBefore w:val="0"/>
        <w:widowControl/>
        <w:numPr>
          <w:ilvl w:val="0"/>
          <w:numId w:val="46"/>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Lưu Nhất Vũ</w:t>
      </w:r>
    </w:p>
    <w:p w14:paraId="046002F5">
      <w:pPr>
        <w:numPr>
          <w:ilvl w:val="0"/>
          <w:numId w:val="44"/>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Văn Bắc</w:t>
      </w:r>
      <w:r>
        <w:rPr>
          <w:rFonts w:hint="default" w:ascii="Times New Roman" w:hAnsi="Times New Roman" w:cs="Times New Roman" w:eastAsiaTheme="minorHAnsi"/>
          <w:bCs/>
          <w:iCs/>
          <w:sz w:val="28"/>
          <w:szCs w:val="28"/>
          <w:lang w:val="en-US"/>
        </w:rPr>
        <w:br w:type="page"/>
      </w:r>
    </w:p>
    <w:p w14:paraId="4FB9B8EA"/>
    <w:p w14:paraId="3086FE71">
      <w:pPr>
        <w:pStyle w:val="5"/>
        <w:rPr>
          <w:rFonts w:ascii="Times New Roman" w:hAnsi="Times New Roman" w:cs="Times New Roman"/>
          <w:i w:val="0"/>
          <w:color w:val="auto"/>
          <w:sz w:val="32"/>
        </w:rPr>
      </w:pPr>
      <w:bookmarkStart w:id="80" w:name="_Toc24850"/>
      <w:r>
        <w:rPr>
          <w:rFonts w:ascii="Times New Roman" w:hAnsi="Times New Roman" w:cs="Times New Roman"/>
          <w:i w:val="0"/>
          <w:color w:val="auto"/>
          <w:sz w:val="32"/>
        </w:rPr>
        <w:t>8.9. ÔNG NGUYỄN VĂN LỰC</w:t>
      </w:r>
      <w:bookmarkEnd w:id="80"/>
    </w:p>
    <w:p w14:paraId="5AD37E42"/>
    <w:p w14:paraId="27B2ADF7">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Văn Lực sinh 1950; con ông Nguyễn Sâm, cháu ông Nho Bân;  </w:t>
      </w:r>
    </w:p>
    <w:p w14:paraId="712609ED">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Trần thị Tứ, sinh năm 1952, chết 4/3/2020</w:t>
      </w:r>
    </w:p>
    <w:p w14:paraId="6A0AC447">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Con </w:t>
      </w:r>
    </w:p>
    <w:p w14:paraId="4CFE54F1">
      <w:pPr>
        <w:numPr>
          <w:ilvl w:val="0"/>
          <w:numId w:val="47"/>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Hoàng Nhật</w:t>
      </w:r>
    </w:p>
    <w:p w14:paraId="421A6039">
      <w:pPr>
        <w:numPr>
          <w:ilvl w:val="0"/>
          <w:numId w:val="47"/>
        </w:numPr>
        <w:tabs>
          <w:tab w:val="clear" w:pos="425"/>
        </w:tabs>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Hoàng Nam</w:t>
      </w:r>
    </w:p>
    <w:p w14:paraId="2DE02B04">
      <w:pPr>
        <w:numPr>
          <w:ilvl w:val="0"/>
          <w:numId w:val="0"/>
        </w:numPr>
        <w:ind w:leftChars="0"/>
        <w:rPr>
          <w:rFonts w:hint="default" w:ascii="Times New Roman" w:hAnsi="Times New Roman" w:cs="Times New Roman" w:eastAsiaTheme="minorHAnsi"/>
          <w:bCs/>
          <w:iCs/>
          <w:sz w:val="28"/>
          <w:szCs w:val="28"/>
          <w:lang w:val="en-US"/>
        </w:rPr>
      </w:pPr>
    </w:p>
    <w:p w14:paraId="049BE40A"/>
    <w:p w14:paraId="768608AA">
      <w:pPr>
        <w:pStyle w:val="5"/>
        <w:rPr>
          <w:rFonts w:ascii="Times New Roman" w:hAnsi="Times New Roman" w:cs="Times New Roman"/>
          <w:i w:val="0"/>
          <w:color w:val="auto"/>
          <w:sz w:val="32"/>
        </w:rPr>
      </w:pPr>
      <w:bookmarkStart w:id="81" w:name="_Toc5396"/>
      <w:r>
        <w:rPr>
          <w:rFonts w:ascii="Times New Roman" w:hAnsi="Times New Roman" w:cs="Times New Roman"/>
          <w:i w:val="0"/>
          <w:color w:val="auto"/>
          <w:sz w:val="32"/>
        </w:rPr>
        <w:t>8.7. ÔNG NGUYỄN VĂN SĨ</w:t>
      </w:r>
      <w:bookmarkEnd w:id="81"/>
    </w:p>
    <w:p w14:paraId="15DE4552">
      <w:pPr>
        <w:rPr>
          <w:rFonts w:ascii="Times New Roman" w:hAnsi="Times New Roman" w:cs="Times New Roman"/>
          <w:sz w:val="28"/>
          <w:szCs w:val="28"/>
        </w:rPr>
      </w:pPr>
    </w:p>
    <w:p w14:paraId="0500B9FF">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Ông Nguyễn Văn Sĩ sinh 1958; con ông Nguyễn Sâm, cháu ông Nho Bân;  chết 19/1/2020</w:t>
      </w:r>
    </w:p>
    <w:p w14:paraId="21BA86B8">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Bà Phạm Thị Nhàn, sinh năm 1960 </w:t>
      </w:r>
    </w:p>
    <w:p w14:paraId="2DB68561">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Sinh 4 người con:</w:t>
      </w:r>
    </w:p>
    <w:p w14:paraId="579AEE34">
      <w:pPr>
        <w:numPr>
          <w:ilvl w:val="0"/>
          <w:numId w:val="48"/>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Thủy , sinh 1983 lấy chồng Phan Văn Trường quê Can Lộc, sinh con</w:t>
      </w:r>
    </w:p>
    <w:p w14:paraId="493B4ED7">
      <w:pPr>
        <w:keepNext w:val="0"/>
        <w:keepLines w:val="0"/>
        <w:pageBreakBefore w:val="0"/>
        <w:widowControl/>
        <w:numPr>
          <w:ilvl w:val="0"/>
          <w:numId w:val="49"/>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Thị Cẩm Nhung</w:t>
      </w:r>
    </w:p>
    <w:p w14:paraId="00ED2A01">
      <w:pPr>
        <w:keepNext w:val="0"/>
        <w:keepLines w:val="0"/>
        <w:pageBreakBefore w:val="0"/>
        <w:widowControl/>
        <w:numPr>
          <w:ilvl w:val="0"/>
          <w:numId w:val="49"/>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Trung Hiếu</w:t>
      </w:r>
    </w:p>
    <w:p w14:paraId="710B48C8">
      <w:pPr>
        <w:keepNext w:val="0"/>
        <w:keepLines w:val="0"/>
        <w:pageBreakBefore w:val="0"/>
        <w:widowControl/>
        <w:numPr>
          <w:ilvl w:val="0"/>
          <w:numId w:val="49"/>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Phan Thiên Phúc</w:t>
      </w:r>
    </w:p>
    <w:p w14:paraId="16E7961D">
      <w:pPr>
        <w:rPr>
          <w:rFonts w:hint="default" w:ascii="Times New Roman" w:hAnsi="Times New Roman" w:cs="Times New Roman" w:eastAsiaTheme="minorHAnsi"/>
          <w:bCs/>
          <w:iCs/>
          <w:sz w:val="28"/>
          <w:szCs w:val="28"/>
          <w:lang w:val="en-US"/>
        </w:rPr>
      </w:pPr>
    </w:p>
    <w:p w14:paraId="1838A622">
      <w:pPr>
        <w:numPr>
          <w:ilvl w:val="0"/>
          <w:numId w:val="48"/>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Thảo, sinh 1986 lấy chồng Hà Văn Trì, quê Nghệ An, sinh con:</w:t>
      </w:r>
    </w:p>
    <w:p w14:paraId="34BCCAA1">
      <w:pPr>
        <w:keepNext w:val="0"/>
        <w:keepLines w:val="0"/>
        <w:pageBreakBefore w:val="0"/>
        <w:widowControl/>
        <w:numPr>
          <w:ilvl w:val="0"/>
          <w:numId w:val="5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Hà Nguyễn Minh Thi</w:t>
      </w:r>
    </w:p>
    <w:p w14:paraId="1C27CF9C">
      <w:pPr>
        <w:keepNext w:val="0"/>
        <w:keepLines w:val="0"/>
        <w:pageBreakBefore w:val="0"/>
        <w:widowControl/>
        <w:numPr>
          <w:ilvl w:val="0"/>
          <w:numId w:val="50"/>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Hà Anh Thơ</w:t>
      </w:r>
    </w:p>
    <w:p w14:paraId="4A724735">
      <w:pPr>
        <w:rPr>
          <w:rFonts w:hint="default" w:ascii="Times New Roman" w:hAnsi="Times New Roman" w:cs="Times New Roman" w:eastAsiaTheme="minorHAnsi"/>
          <w:bCs/>
          <w:iCs/>
          <w:sz w:val="28"/>
          <w:szCs w:val="28"/>
          <w:lang w:val="en-US"/>
        </w:rPr>
      </w:pPr>
    </w:p>
    <w:p w14:paraId="09B15AEE">
      <w:pPr>
        <w:numPr>
          <w:ilvl w:val="0"/>
          <w:numId w:val="48"/>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Nga, sinh 1990 lấy chồng Phạm Quang Sơn (li dị)</w:t>
      </w:r>
    </w:p>
    <w:p w14:paraId="6A550196">
      <w:pPr>
        <w:keepNext w:val="0"/>
        <w:keepLines w:val="0"/>
        <w:pageBreakBefore w:val="0"/>
        <w:widowControl/>
        <w:numPr>
          <w:ilvl w:val="0"/>
          <w:numId w:val="51"/>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Minh Đức</w:t>
      </w:r>
    </w:p>
    <w:p w14:paraId="512774F6">
      <w:pPr>
        <w:keepNext w:val="0"/>
        <w:keepLines w:val="0"/>
        <w:pageBreakBefore w:val="0"/>
        <w:widowControl/>
        <w:numPr>
          <w:ilvl w:val="0"/>
          <w:numId w:val="51"/>
        </w:numPr>
        <w:tabs>
          <w:tab w:val="clear" w:pos="425"/>
        </w:tabs>
        <w:kinsoku/>
        <w:wordWrap/>
        <w:overflowPunct/>
        <w:topLinePunct w:val="0"/>
        <w:autoSpaceDE/>
        <w:autoSpaceDN/>
        <w:bidi w:val="0"/>
        <w:adjustRightInd/>
        <w:snapToGrid/>
        <w:spacing w:after="0" w:line="260" w:lineRule="auto"/>
        <w:ind w:left="432" w:leftChars="0" w:firstLine="228" w:firstLineChars="0"/>
        <w:textAlignment w:val="auto"/>
        <w:rPr>
          <w:rFonts w:hint="default" w:ascii="Times New Roman" w:hAnsi="Times New Roman" w:cs="Times New Roman" w:eastAsiaTheme="majorEastAsia"/>
          <w:bCs/>
          <w:i/>
          <w:iCs w:val="0"/>
          <w:sz w:val="22"/>
          <w:szCs w:val="20"/>
          <w:lang w:val="en-US"/>
        </w:rPr>
      </w:pPr>
      <w:r>
        <w:rPr>
          <w:rFonts w:hint="default" w:ascii="Times New Roman" w:hAnsi="Times New Roman" w:cs="Times New Roman" w:eastAsiaTheme="majorEastAsia"/>
          <w:bCs/>
          <w:i/>
          <w:iCs w:val="0"/>
          <w:sz w:val="22"/>
          <w:szCs w:val="20"/>
          <w:lang w:val="en-US"/>
        </w:rPr>
        <w:t>Phạm Trọng Nghĩa</w:t>
      </w:r>
    </w:p>
    <w:p w14:paraId="42C5B633">
      <w:pPr>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660" w:leftChars="0"/>
        <w:textAlignment w:val="auto"/>
        <w:rPr>
          <w:rFonts w:hint="default" w:ascii="Times New Roman" w:hAnsi="Times New Roman" w:cs="Times New Roman" w:eastAsiaTheme="majorEastAsia"/>
          <w:bCs/>
          <w:i/>
          <w:iCs w:val="0"/>
          <w:sz w:val="22"/>
          <w:szCs w:val="20"/>
          <w:lang w:val="en-US"/>
        </w:rPr>
      </w:pPr>
    </w:p>
    <w:p w14:paraId="1BB7B003">
      <w:pPr>
        <w:numPr>
          <w:ilvl w:val="0"/>
          <w:numId w:val="48"/>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Văn Huy, sinh 1994</w:t>
      </w:r>
      <w:r>
        <w:rPr>
          <w:rFonts w:hint="default" w:ascii="Times New Roman" w:hAnsi="Times New Roman" w:cs="Times New Roman" w:eastAsiaTheme="minorHAnsi"/>
          <w:bCs/>
          <w:iCs/>
          <w:sz w:val="28"/>
          <w:szCs w:val="28"/>
          <w:lang w:val="en-US"/>
        </w:rPr>
        <w:br w:type="page"/>
      </w:r>
    </w:p>
    <w:p w14:paraId="20A94A49">
      <w:pPr>
        <w:spacing w:after="0" w:line="360" w:lineRule="auto"/>
        <w:jc w:val="both"/>
        <w:rPr>
          <w:rFonts w:ascii="Times New Roman" w:hAnsi="Times New Roman" w:cs="Times New Roman"/>
          <w:sz w:val="28"/>
          <w:szCs w:val="28"/>
        </w:rPr>
      </w:pPr>
    </w:p>
    <w:p w14:paraId="79FD8684">
      <w:pPr>
        <w:pStyle w:val="4"/>
        <w:spacing w:line="360" w:lineRule="auto"/>
        <w:jc w:val="center"/>
        <w:rPr>
          <w:rFonts w:ascii="Floral" w:hAnsi="Floral"/>
          <w:b w:val="0"/>
          <w:color w:val="auto"/>
          <w:sz w:val="48"/>
        </w:rPr>
      </w:pPr>
      <w:r>
        <w:rPr>
          <w:rFonts w:ascii="Floral" w:hAnsi="Floral"/>
          <w:b w:val="0"/>
          <w:color w:val="auto"/>
          <w:sz w:val="48"/>
        </w:rPr>
        <w:t xml:space="preserve">  </w:t>
      </w:r>
      <w:bookmarkStart w:id="82" w:name="_Toc8802"/>
      <w:r>
        <w:rPr>
          <w:rFonts w:ascii="Floral" w:hAnsi="Floral"/>
          <w:b w:val="0"/>
          <w:color w:val="auto"/>
          <w:sz w:val="48"/>
        </w:rPr>
        <w:t>Đời Thứ Chín</w:t>
      </w:r>
      <w:bookmarkEnd w:id="82"/>
      <w:r>
        <w:rPr>
          <w:rFonts w:ascii="Floral" w:hAnsi="Floral"/>
          <w:b w:val="0"/>
          <w:color w:val="auto"/>
          <w:sz w:val="48"/>
        </w:rPr>
        <w:t xml:space="preserve"> </w:t>
      </w:r>
    </w:p>
    <w:p w14:paraId="71673243"/>
    <w:p w14:paraId="37ACAC3B">
      <w:pPr>
        <w:pStyle w:val="5"/>
        <w:rPr>
          <w:rFonts w:ascii="Times New Roman" w:hAnsi="Times New Roman" w:cs="Times New Roman"/>
          <w:i w:val="0"/>
          <w:color w:val="auto"/>
          <w:sz w:val="32"/>
        </w:rPr>
      </w:pPr>
      <w:bookmarkStart w:id="83" w:name="_Toc31467"/>
      <w:r>
        <w:rPr>
          <w:rFonts w:ascii="Times New Roman" w:hAnsi="Times New Roman" w:cs="Times New Roman"/>
          <w:i w:val="0"/>
          <w:color w:val="auto"/>
          <w:sz w:val="32"/>
        </w:rPr>
        <w:t xml:space="preserve">9.1.   ÔNG NGUYỄN </w:t>
      </w:r>
      <w:r>
        <w:rPr>
          <w:rFonts w:hint="default" w:ascii="Times New Roman" w:hAnsi="Times New Roman" w:cs="Times New Roman"/>
          <w:i w:val="0"/>
          <w:color w:val="auto"/>
          <w:sz w:val="32"/>
          <w:lang w:val="en-US"/>
        </w:rPr>
        <w:t xml:space="preserve">XUÂN </w:t>
      </w:r>
      <w:r>
        <w:rPr>
          <w:rFonts w:ascii="Times New Roman" w:hAnsi="Times New Roman" w:cs="Times New Roman"/>
          <w:i w:val="0"/>
          <w:color w:val="auto"/>
          <w:sz w:val="32"/>
        </w:rPr>
        <w:t>HỮU</w:t>
      </w:r>
      <w:bookmarkEnd w:id="83"/>
    </w:p>
    <w:p w14:paraId="7C81C685">
      <w:pPr>
        <w:rPr>
          <w:rFonts w:ascii="Times New Roman" w:hAnsi="Times New Roman" w:cs="Times New Roman"/>
          <w:sz w:val="28"/>
          <w:szCs w:val="28"/>
        </w:rPr>
      </w:pPr>
    </w:p>
    <w:p w14:paraId="61E91AD2">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w:t>
      </w:r>
      <w:r>
        <w:rPr>
          <w:rFonts w:hint="default" w:ascii="Times New Roman" w:hAnsi="Times New Roman" w:cs="Times New Roman" w:eastAsiaTheme="minorHAnsi"/>
          <w:b/>
          <w:bCs w:val="0"/>
          <w:iCs/>
          <w:sz w:val="28"/>
          <w:szCs w:val="28"/>
          <w:lang w:val="en-US"/>
        </w:rPr>
        <w:t>Nguyễn Xuân Hữu</w:t>
      </w:r>
      <w:r>
        <w:rPr>
          <w:rFonts w:hint="default" w:ascii="Times New Roman" w:hAnsi="Times New Roman" w:cs="Times New Roman" w:eastAsiaTheme="minorHAnsi"/>
          <w:bCs/>
          <w:iCs/>
          <w:sz w:val="28"/>
          <w:szCs w:val="28"/>
          <w:lang w:val="en-US"/>
        </w:rPr>
        <w:t xml:space="preserve"> sinh 1965; con ông Nguyễn Sảnh và bà Cù Thị Đàot, cháu ông Nguyễn Nho Trâm;   </w:t>
      </w:r>
    </w:p>
    <w:p w14:paraId="46C3B436">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Bà </w:t>
      </w:r>
      <w:r>
        <w:rPr>
          <w:rFonts w:hint="default" w:ascii="Times New Roman" w:hAnsi="Times New Roman" w:cs="Times New Roman" w:eastAsiaTheme="minorHAnsi"/>
          <w:b/>
          <w:bCs w:val="0"/>
          <w:iCs/>
          <w:sz w:val="28"/>
          <w:szCs w:val="28"/>
          <w:lang w:val="en-US"/>
        </w:rPr>
        <w:t>Trần Thị Ánh</w:t>
      </w:r>
      <w:r>
        <w:rPr>
          <w:rFonts w:hint="default" w:ascii="Times New Roman" w:hAnsi="Times New Roman" w:cs="Times New Roman" w:eastAsiaTheme="minorHAnsi"/>
          <w:bCs/>
          <w:iCs/>
          <w:sz w:val="28"/>
          <w:szCs w:val="28"/>
          <w:lang w:val="en-US"/>
        </w:rPr>
        <w:t>, sinh năm 1966; chết 26/4/2006</w:t>
      </w:r>
    </w:p>
    <w:p w14:paraId="45C84FE7">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Các con:</w:t>
      </w:r>
    </w:p>
    <w:p w14:paraId="19638082">
      <w:pPr>
        <w:numPr>
          <w:ilvl w:val="0"/>
          <w:numId w:val="52"/>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Dung, sinh 1994</w:t>
      </w:r>
    </w:p>
    <w:p w14:paraId="6EFD62B5">
      <w:pPr>
        <w:numPr>
          <w:ilvl w:val="0"/>
          <w:numId w:val="52"/>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Quốc Toàn,  sinh 1999</w:t>
      </w:r>
    </w:p>
    <w:p w14:paraId="3BB9CCCC">
      <w:pPr>
        <w:rPr>
          <w:rFonts w:hint="default" w:ascii="Times New Roman" w:hAnsi="Times New Roman" w:cs="Times New Roman" w:eastAsiaTheme="minorHAnsi"/>
          <w:bCs/>
          <w:iCs/>
          <w:sz w:val="28"/>
          <w:szCs w:val="28"/>
          <w:lang w:val="en-US"/>
        </w:rPr>
      </w:pPr>
    </w:p>
    <w:p w14:paraId="1D6D5C56">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Bà </w:t>
      </w:r>
      <w:r>
        <w:rPr>
          <w:rFonts w:hint="default" w:ascii="Times New Roman" w:hAnsi="Times New Roman" w:cs="Times New Roman" w:eastAsiaTheme="minorHAnsi"/>
          <w:b/>
          <w:bCs w:val="0"/>
          <w:iCs/>
          <w:sz w:val="28"/>
          <w:szCs w:val="28"/>
          <w:lang w:val="en-US"/>
        </w:rPr>
        <w:t>Nguyễn Thị Lợi</w:t>
      </w:r>
      <w:r>
        <w:rPr>
          <w:rFonts w:hint="default" w:ascii="Times New Roman" w:hAnsi="Times New Roman" w:cs="Times New Roman" w:eastAsiaTheme="minorHAnsi"/>
          <w:bCs/>
          <w:iCs/>
          <w:sz w:val="28"/>
          <w:szCs w:val="28"/>
          <w:lang w:val="en-US"/>
        </w:rPr>
        <w:t>, sinh 1977</w:t>
      </w:r>
    </w:p>
    <w:p w14:paraId="04A425EC">
      <w:pPr>
        <w:numPr>
          <w:ilvl w:val="0"/>
          <w:numId w:val="52"/>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Tuấn Anh, sinh 2009</w:t>
      </w:r>
    </w:p>
    <w:p w14:paraId="7BF86D5D">
      <w:pPr>
        <w:rPr>
          <w:rFonts w:hint="default" w:ascii="Times New Roman" w:hAnsi="Times New Roman" w:cs="Times New Roman" w:eastAsiaTheme="minorHAnsi"/>
          <w:bCs/>
          <w:iCs/>
          <w:sz w:val="28"/>
          <w:szCs w:val="28"/>
          <w:lang w:val="en-US"/>
        </w:rPr>
      </w:pPr>
    </w:p>
    <w:p w14:paraId="15954382">
      <w:pPr>
        <w:rPr>
          <w:rFonts w:ascii="Times New Roman" w:hAnsi="Times New Roman" w:cs="Times New Roman"/>
          <w:sz w:val="28"/>
          <w:szCs w:val="28"/>
        </w:rPr>
      </w:pPr>
      <w:r>
        <w:rPr>
          <w:rFonts w:ascii="Times New Roman" w:hAnsi="Times New Roman" w:cs="Times New Roman"/>
          <w:sz w:val="28"/>
          <w:szCs w:val="28"/>
        </w:rPr>
        <w:br w:type="page"/>
      </w:r>
    </w:p>
    <w:p w14:paraId="67E26BB3">
      <w:pPr>
        <w:spacing w:after="0" w:line="360" w:lineRule="auto"/>
        <w:jc w:val="both"/>
        <w:rPr>
          <w:rFonts w:ascii="Times New Roman" w:hAnsi="Times New Roman" w:cs="Times New Roman"/>
          <w:sz w:val="28"/>
          <w:szCs w:val="28"/>
        </w:rPr>
      </w:pPr>
    </w:p>
    <w:p w14:paraId="7D14BB4D">
      <w:pPr>
        <w:pStyle w:val="5"/>
        <w:rPr>
          <w:rFonts w:ascii="Times New Roman" w:hAnsi="Times New Roman" w:cs="Times New Roman"/>
          <w:i w:val="0"/>
          <w:color w:val="auto"/>
          <w:sz w:val="32"/>
        </w:rPr>
      </w:pPr>
      <w:bookmarkStart w:id="84" w:name="_Toc15014"/>
      <w:r>
        <w:rPr>
          <w:rFonts w:ascii="Times New Roman" w:hAnsi="Times New Roman" w:cs="Times New Roman"/>
          <w:i w:val="0"/>
          <w:color w:val="auto"/>
          <w:sz w:val="32"/>
        </w:rPr>
        <w:t>9.2.   ÔNG NGUYỄN ĐẠT</w:t>
      </w:r>
      <w:bookmarkEnd w:id="84"/>
    </w:p>
    <w:p w14:paraId="1A5DC7D3">
      <w:pPr>
        <w:spacing w:after="0" w:line="360" w:lineRule="auto"/>
        <w:jc w:val="both"/>
        <w:rPr>
          <w:rFonts w:ascii="Times New Roman" w:hAnsi="Times New Roman" w:cs="Times New Roman"/>
          <w:sz w:val="28"/>
          <w:szCs w:val="28"/>
        </w:rPr>
      </w:pPr>
    </w:p>
    <w:p w14:paraId="3DA0140B">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Văn Đạt sinh 1983; con ông Nguyễn Sảnh và bà Hoàng Thị Vĩnh , cháu ông Nguyễn Nho Trâm; </w:t>
      </w:r>
    </w:p>
    <w:p w14:paraId="4B00A201">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Nguyễn Thị Hồng Vượng, sinh năm 1988</w:t>
      </w:r>
    </w:p>
    <w:p w14:paraId="24D6D15C">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Con :</w:t>
      </w:r>
    </w:p>
    <w:p w14:paraId="2C008EE6">
      <w:pPr>
        <w:numPr>
          <w:ilvl w:val="0"/>
          <w:numId w:val="53"/>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Ngọc Huyền My, sinh 2012</w:t>
      </w:r>
    </w:p>
    <w:p w14:paraId="51A9F3CF">
      <w:pPr>
        <w:numPr>
          <w:ilvl w:val="0"/>
          <w:numId w:val="53"/>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Nguyễn Quang Đức, sinh 2017  </w:t>
      </w:r>
    </w:p>
    <w:p w14:paraId="2BA00C76">
      <w:pPr>
        <w:rPr>
          <w:rFonts w:ascii="Times New Roman" w:hAnsi="Times New Roman" w:cs="Times New Roman"/>
          <w:sz w:val="28"/>
          <w:szCs w:val="28"/>
        </w:rPr>
      </w:pPr>
      <w:r>
        <w:rPr>
          <w:rFonts w:ascii="Times New Roman" w:hAnsi="Times New Roman" w:cs="Times New Roman"/>
          <w:sz w:val="28"/>
          <w:szCs w:val="28"/>
        </w:rPr>
        <w:br w:type="page"/>
      </w:r>
    </w:p>
    <w:p w14:paraId="5AC730C2">
      <w:pPr>
        <w:spacing w:after="0" w:line="360" w:lineRule="auto"/>
        <w:jc w:val="both"/>
        <w:rPr>
          <w:rFonts w:ascii="Times New Roman" w:hAnsi="Times New Roman" w:cs="Times New Roman"/>
          <w:sz w:val="28"/>
          <w:szCs w:val="28"/>
        </w:rPr>
      </w:pPr>
    </w:p>
    <w:p w14:paraId="1A365BEF">
      <w:pPr>
        <w:pStyle w:val="5"/>
        <w:rPr>
          <w:rFonts w:ascii="Times New Roman" w:hAnsi="Times New Roman" w:cs="Times New Roman"/>
          <w:i w:val="0"/>
          <w:color w:val="auto"/>
          <w:sz w:val="32"/>
        </w:rPr>
      </w:pPr>
      <w:bookmarkStart w:id="85" w:name="_Toc32608"/>
      <w:r>
        <w:rPr>
          <w:rFonts w:ascii="Times New Roman" w:hAnsi="Times New Roman" w:cs="Times New Roman"/>
          <w:i w:val="0"/>
          <w:color w:val="auto"/>
          <w:sz w:val="32"/>
        </w:rPr>
        <w:t>9.3.   ÔNG NGUYỄN SONG HÀO</w:t>
      </w:r>
      <w:bookmarkEnd w:id="85"/>
    </w:p>
    <w:p w14:paraId="05806FA0"/>
    <w:p w14:paraId="39D2E11D">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w:t>
      </w:r>
      <w:r>
        <w:rPr>
          <w:rFonts w:hint="default" w:ascii="Times New Roman" w:hAnsi="Times New Roman" w:cs="Times New Roman" w:eastAsiaTheme="minorHAnsi"/>
          <w:b/>
          <w:bCs w:val="0"/>
          <w:iCs/>
          <w:sz w:val="28"/>
          <w:szCs w:val="28"/>
          <w:lang w:val="en-US"/>
        </w:rPr>
        <w:t xml:space="preserve">Nguyễn Song Hào </w:t>
      </w:r>
      <w:r>
        <w:rPr>
          <w:rFonts w:hint="default" w:ascii="Times New Roman" w:hAnsi="Times New Roman" w:cs="Times New Roman" w:eastAsiaTheme="minorHAnsi"/>
          <w:bCs/>
          <w:iCs/>
          <w:sz w:val="28"/>
          <w:szCs w:val="28"/>
          <w:lang w:val="en-US"/>
        </w:rPr>
        <w:t xml:space="preserve">sinh 1971; con ông Nguyễn Mạnh Hòa và bà Cù Thị Nhị , cháu ông Nguyễn Nho Cứ; </w:t>
      </w:r>
    </w:p>
    <w:p w14:paraId="7660822F">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Bà </w:t>
      </w:r>
      <w:r>
        <w:rPr>
          <w:rFonts w:hint="default" w:ascii="Times New Roman" w:hAnsi="Times New Roman" w:cs="Times New Roman" w:eastAsiaTheme="minorHAnsi"/>
          <w:b/>
          <w:bCs w:val="0"/>
          <w:iCs/>
          <w:sz w:val="28"/>
          <w:szCs w:val="28"/>
          <w:lang w:val="en-US"/>
        </w:rPr>
        <w:t>Lý Thị Tuyết</w:t>
      </w:r>
      <w:r>
        <w:rPr>
          <w:rFonts w:hint="default" w:ascii="Times New Roman" w:hAnsi="Times New Roman" w:cs="Times New Roman" w:eastAsiaTheme="minorHAnsi"/>
          <w:bCs/>
          <w:iCs/>
          <w:sz w:val="28"/>
          <w:szCs w:val="28"/>
          <w:lang w:val="en-US"/>
        </w:rPr>
        <w:t>, sinh năm 1969; quê Ninh Bình, hiện ở Đồng nai</w:t>
      </w:r>
    </w:p>
    <w:p w14:paraId="737CCD01">
      <w:pPr>
        <w:numPr>
          <w:ilvl w:val="0"/>
          <w:numId w:val="0"/>
        </w:numPr>
        <w:ind w:left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Con </w:t>
      </w:r>
    </w:p>
    <w:p w14:paraId="6B034716">
      <w:pPr>
        <w:numPr>
          <w:ilvl w:val="0"/>
          <w:numId w:val="54"/>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Vinh Quang, sinh 1995</w:t>
      </w:r>
    </w:p>
    <w:p w14:paraId="510546EC">
      <w:pPr>
        <w:numPr>
          <w:ilvl w:val="0"/>
          <w:numId w:val="54"/>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Quang Vinh, sinh 1997</w:t>
      </w:r>
    </w:p>
    <w:p w14:paraId="4C5C11ED">
      <w:pPr>
        <w:numPr>
          <w:ilvl w:val="0"/>
          <w:numId w:val="54"/>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Lý Huyền Trân, sinh 2009</w:t>
      </w:r>
    </w:p>
    <w:p w14:paraId="4B258B16">
      <w:pPr>
        <w:rPr>
          <w:rFonts w:hint="default" w:ascii="Times New Roman" w:hAnsi="Times New Roman" w:cs="Times New Roman" w:eastAsiaTheme="minorHAnsi"/>
          <w:bCs/>
          <w:iCs/>
          <w:sz w:val="28"/>
          <w:szCs w:val="28"/>
          <w:lang w:val="en-US"/>
        </w:rPr>
      </w:pPr>
    </w:p>
    <w:p w14:paraId="1FA5C640">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 w:val="0"/>
          <w:bCs/>
          <w:iCs/>
          <w:sz w:val="28"/>
          <w:szCs w:val="28"/>
          <w:lang w:val="en-US"/>
        </w:rPr>
        <w:t>Bà</w:t>
      </w:r>
      <w:r>
        <w:rPr>
          <w:rFonts w:hint="default" w:ascii="Times New Roman" w:hAnsi="Times New Roman" w:cs="Times New Roman" w:eastAsiaTheme="minorHAnsi"/>
          <w:b/>
          <w:bCs w:val="0"/>
          <w:iCs/>
          <w:sz w:val="28"/>
          <w:szCs w:val="28"/>
          <w:lang w:val="en-US"/>
        </w:rPr>
        <w:t xml:space="preserve"> Huỳnh ThịThái Hằng</w:t>
      </w:r>
      <w:r>
        <w:rPr>
          <w:rFonts w:hint="default" w:ascii="Times New Roman" w:hAnsi="Times New Roman" w:cs="Times New Roman" w:eastAsiaTheme="minorHAnsi"/>
          <w:bCs/>
          <w:iCs/>
          <w:sz w:val="28"/>
          <w:szCs w:val="28"/>
          <w:lang w:val="en-US"/>
        </w:rPr>
        <w:t>, sinh 1977; quê TP Hồ Chí Minh</w:t>
      </w:r>
    </w:p>
    <w:p w14:paraId="4B1B1BA3">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Con </w:t>
      </w:r>
    </w:p>
    <w:p w14:paraId="2534005B">
      <w:pPr>
        <w:numPr>
          <w:ilvl w:val="0"/>
          <w:numId w:val="54"/>
        </w:numPr>
        <w:ind w:left="425" w:leftChars="0" w:hanging="425"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Huỳnh An Nhiên, sinh 2022</w:t>
      </w:r>
    </w:p>
    <w:p w14:paraId="2C04F586">
      <w:r>
        <w:br w:type="page"/>
      </w:r>
    </w:p>
    <w:p w14:paraId="61FA7EE0"/>
    <w:p w14:paraId="7D85B736">
      <w:pPr>
        <w:pStyle w:val="5"/>
        <w:rPr>
          <w:rFonts w:ascii="Times New Roman" w:hAnsi="Times New Roman" w:cs="Times New Roman"/>
          <w:i w:val="0"/>
          <w:color w:val="auto"/>
          <w:sz w:val="32"/>
        </w:rPr>
      </w:pPr>
      <w:bookmarkStart w:id="86" w:name="_Toc17825"/>
      <w:r>
        <w:rPr>
          <w:rFonts w:ascii="Times New Roman" w:hAnsi="Times New Roman" w:cs="Times New Roman"/>
          <w:i w:val="0"/>
          <w:color w:val="auto"/>
          <w:sz w:val="32"/>
        </w:rPr>
        <w:t>9.4.   ÔNG NGUYỄN TRỌNG LÝ</w:t>
      </w:r>
      <w:bookmarkEnd w:id="86"/>
    </w:p>
    <w:p w14:paraId="0538D0C6"/>
    <w:p w14:paraId="334A2FBC">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Trọng Lý sinh 1977; con ông Nguyễn Trọng Hợp , cháu ông Nguyễn Nho Cứ; </w:t>
      </w:r>
    </w:p>
    <w:p w14:paraId="791C90CA">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Uông Thị Gấm, sinh năm 1985</w:t>
      </w:r>
    </w:p>
    <w:p w14:paraId="5349D0CB">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Con :</w:t>
      </w:r>
    </w:p>
    <w:p w14:paraId="2A8B6948">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Bảo Trâm, sinh 2011</w:t>
      </w:r>
    </w:p>
    <w:p w14:paraId="4DEC4B2B">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Phúc Hưng, sinh 2020</w:t>
      </w:r>
    </w:p>
    <w:p w14:paraId="3ACD1073">
      <w:r>
        <w:br w:type="page"/>
      </w:r>
    </w:p>
    <w:p w14:paraId="3150FEE6"/>
    <w:p w14:paraId="5DC33D57">
      <w:pPr>
        <w:pStyle w:val="5"/>
        <w:rPr>
          <w:rFonts w:ascii="Times New Roman" w:hAnsi="Times New Roman" w:cs="Times New Roman"/>
          <w:i w:val="0"/>
          <w:color w:val="auto"/>
          <w:sz w:val="32"/>
        </w:rPr>
      </w:pPr>
      <w:bookmarkStart w:id="87" w:name="_Toc5372"/>
      <w:r>
        <w:rPr>
          <w:rFonts w:ascii="Times New Roman" w:hAnsi="Times New Roman" w:cs="Times New Roman"/>
          <w:i w:val="0"/>
          <w:color w:val="auto"/>
          <w:sz w:val="32"/>
        </w:rPr>
        <w:t>9.5. ÔNG NGUYỄN</w:t>
      </w:r>
      <w:r>
        <w:rPr>
          <w:rFonts w:hint="default" w:ascii="Times New Roman" w:hAnsi="Times New Roman" w:cs="Times New Roman"/>
          <w:i w:val="0"/>
          <w:color w:val="auto"/>
          <w:sz w:val="32"/>
          <w:lang w:val="en-US"/>
        </w:rPr>
        <w:t xml:space="preserve"> VĂN</w:t>
      </w:r>
      <w:r>
        <w:rPr>
          <w:rFonts w:ascii="Times New Roman" w:hAnsi="Times New Roman" w:cs="Times New Roman"/>
          <w:i w:val="0"/>
          <w:color w:val="auto"/>
          <w:sz w:val="32"/>
        </w:rPr>
        <w:t xml:space="preserve"> THƯƠNG</w:t>
      </w:r>
      <w:bookmarkEnd w:id="87"/>
    </w:p>
    <w:p w14:paraId="208BB668"/>
    <w:p w14:paraId="428EE852">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Văn Thương sinh 1976; con ông Nguyễn Văn Nhân , cháu ông Nguyễn Nho Sâm; </w:t>
      </w:r>
    </w:p>
    <w:p w14:paraId="75E9CFE6">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Trần Thị Việt, sinh năm 1981</w:t>
      </w:r>
    </w:p>
    <w:p w14:paraId="0C8C2ACF">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Con :</w:t>
      </w:r>
    </w:p>
    <w:p w14:paraId="2D3A3A03">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Trần Mỹ Tâm, sinh 2005</w:t>
      </w:r>
    </w:p>
    <w:p w14:paraId="0193C1C3">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Trần Trung Thành, sinh 2009</w:t>
      </w:r>
    </w:p>
    <w:p w14:paraId="49615632">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Hoàng Linh,  sinh 2015</w:t>
      </w:r>
    </w:p>
    <w:p w14:paraId="3D81A795"/>
    <w:p w14:paraId="7C3933E4">
      <w:pPr>
        <w:pStyle w:val="5"/>
        <w:rPr>
          <w:rFonts w:hint="default" w:ascii="Times New Roman" w:hAnsi="Times New Roman" w:cs="Times New Roman"/>
          <w:i w:val="0"/>
          <w:color w:val="auto"/>
          <w:sz w:val="32"/>
          <w:lang w:val="en-US"/>
        </w:rPr>
      </w:pPr>
      <w:bookmarkStart w:id="88" w:name="_Toc25158"/>
      <w:r>
        <w:rPr>
          <w:rFonts w:ascii="Times New Roman" w:hAnsi="Times New Roman" w:cs="Times New Roman"/>
          <w:i w:val="0"/>
          <w:color w:val="auto"/>
          <w:sz w:val="32"/>
        </w:rPr>
        <w:t xml:space="preserve">9.6.   ÔNG NGUYỄN </w:t>
      </w:r>
      <w:r>
        <w:rPr>
          <w:rFonts w:hint="default" w:ascii="Times New Roman" w:hAnsi="Times New Roman" w:cs="Times New Roman"/>
          <w:i w:val="0"/>
          <w:color w:val="auto"/>
          <w:sz w:val="32"/>
          <w:lang w:val="en-US"/>
        </w:rPr>
        <w:t>VĂN HIỆP</w:t>
      </w:r>
      <w:bookmarkEnd w:id="88"/>
    </w:p>
    <w:p w14:paraId="70C49D73"/>
    <w:p w14:paraId="2DCD3639">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Văn Hiệp sinh 1979; con ông Nguyễn Văn Nhân , cháu ông Nguyễn Nho Sâm; </w:t>
      </w:r>
    </w:p>
    <w:p w14:paraId="2808BA7D">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Trần Thị Thanh, sinh năm 1983</w:t>
      </w:r>
    </w:p>
    <w:p w14:paraId="637A19E9">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Con :</w:t>
      </w:r>
    </w:p>
    <w:p w14:paraId="0B0FE807">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Trà Giang, sinh 2008</w:t>
      </w:r>
    </w:p>
    <w:p w14:paraId="142FB323">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Lam Sơn, sinh 2010</w:t>
      </w:r>
    </w:p>
    <w:p w14:paraId="1AD46228">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Hoàng Long, sinh 2016</w:t>
      </w:r>
    </w:p>
    <w:p w14:paraId="24E1792F">
      <w:r>
        <w:br w:type="page"/>
      </w:r>
    </w:p>
    <w:p w14:paraId="702E0431"/>
    <w:p w14:paraId="5C727278">
      <w:pPr>
        <w:pStyle w:val="5"/>
        <w:rPr>
          <w:rFonts w:ascii="Times New Roman" w:hAnsi="Times New Roman" w:cs="Times New Roman"/>
          <w:i w:val="0"/>
          <w:color w:val="auto"/>
          <w:sz w:val="32"/>
        </w:rPr>
      </w:pPr>
      <w:bookmarkStart w:id="89" w:name="_Toc9034"/>
      <w:r>
        <w:rPr>
          <w:rFonts w:ascii="Times New Roman" w:hAnsi="Times New Roman" w:cs="Times New Roman"/>
          <w:i w:val="0"/>
          <w:color w:val="auto"/>
          <w:sz w:val="32"/>
        </w:rPr>
        <w:t>9.7.   ÔNG NGUYỄN</w:t>
      </w:r>
      <w:r>
        <w:rPr>
          <w:rFonts w:hint="default" w:ascii="Times New Roman" w:hAnsi="Times New Roman" w:cs="Times New Roman"/>
          <w:i w:val="0"/>
          <w:color w:val="auto"/>
          <w:sz w:val="32"/>
          <w:lang w:val="en-US"/>
        </w:rPr>
        <w:t xml:space="preserve"> VĂN</w:t>
      </w:r>
      <w:r>
        <w:rPr>
          <w:rFonts w:ascii="Times New Roman" w:hAnsi="Times New Roman" w:cs="Times New Roman"/>
          <w:i w:val="0"/>
          <w:color w:val="auto"/>
          <w:sz w:val="32"/>
        </w:rPr>
        <w:t xml:space="preserve"> BẮC</w:t>
      </w:r>
      <w:bookmarkEnd w:id="89"/>
    </w:p>
    <w:p w14:paraId="0DCCF66A">
      <w:pPr>
        <w:rPr>
          <w:rFonts w:ascii="Times New Roman" w:hAnsi="Times New Roman" w:cs="Times New Roman"/>
          <w:sz w:val="28"/>
          <w:szCs w:val="28"/>
        </w:rPr>
      </w:pPr>
    </w:p>
    <w:p w14:paraId="74F7A523">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Văn Bắc sinh 1985; con ông Nguyễn Văn Nhân , cháu ông Nguyễn Nho Sâm; </w:t>
      </w:r>
    </w:p>
    <w:p w14:paraId="41B080B5">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Đinh Thị Hằng, sinh năm 1991</w:t>
      </w:r>
    </w:p>
    <w:p w14:paraId="5FC23B71">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Con :</w:t>
      </w:r>
    </w:p>
    <w:p w14:paraId="79CA4348">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Thị Huyền My, sinh 2014</w:t>
      </w:r>
    </w:p>
    <w:p w14:paraId="5B42E8AF">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Minh Quân, sinh 2023</w:t>
      </w:r>
    </w:p>
    <w:p w14:paraId="223D6508">
      <w:pPr>
        <w:pStyle w:val="5"/>
        <w:rPr>
          <w:rFonts w:ascii="Times New Roman" w:hAnsi="Times New Roman" w:cs="Times New Roman"/>
          <w:i w:val="0"/>
          <w:color w:val="auto"/>
          <w:sz w:val="32"/>
        </w:rPr>
      </w:pPr>
    </w:p>
    <w:p w14:paraId="0EF8600C">
      <w:pPr>
        <w:pStyle w:val="5"/>
        <w:rPr>
          <w:rFonts w:hint="default" w:ascii="Times New Roman" w:hAnsi="Times New Roman" w:cs="Times New Roman"/>
          <w:i w:val="0"/>
          <w:color w:val="auto"/>
          <w:sz w:val="32"/>
          <w:lang w:val="en-US"/>
        </w:rPr>
      </w:pPr>
      <w:bookmarkStart w:id="90" w:name="_Toc5319"/>
      <w:r>
        <w:rPr>
          <w:rFonts w:ascii="Times New Roman" w:hAnsi="Times New Roman" w:cs="Times New Roman"/>
          <w:i w:val="0"/>
          <w:color w:val="auto"/>
          <w:sz w:val="32"/>
        </w:rPr>
        <w:t xml:space="preserve">9.8.   ÔNG NGUYỄN </w:t>
      </w:r>
      <w:r>
        <w:rPr>
          <w:rFonts w:hint="default" w:ascii="Times New Roman" w:hAnsi="Times New Roman" w:cs="Times New Roman"/>
          <w:i w:val="0"/>
          <w:color w:val="auto"/>
          <w:sz w:val="32"/>
          <w:lang w:val="en-US"/>
        </w:rPr>
        <w:t>HOÀNG NHẬT</w:t>
      </w:r>
      <w:bookmarkEnd w:id="90"/>
    </w:p>
    <w:p w14:paraId="4BB7EBE4"/>
    <w:p w14:paraId="4D1E192F">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Hoàng Nhật sinh 1991; con ông Nguyễn Văn Lực , cháu ông Nguyễn Nho Sâm; </w:t>
      </w:r>
    </w:p>
    <w:p w14:paraId="6F8A5E7A">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Bà Ngô Thị Hoa My, sinh năm 1991</w:t>
      </w:r>
    </w:p>
    <w:p w14:paraId="416BFABC">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Con :</w:t>
      </w:r>
    </w:p>
    <w:p w14:paraId="51197BDF">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Hoàng Vinh, sinh 2019</w:t>
      </w:r>
    </w:p>
    <w:p w14:paraId="701000EE">
      <w:pPr>
        <w:numPr>
          <w:ilvl w:val="0"/>
          <w:numId w:val="55"/>
        </w:numPr>
        <w:ind w:left="420" w:leftChars="0" w:hanging="420" w:firstLineChars="0"/>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Hoàng Khang, sinh 2022</w:t>
      </w:r>
    </w:p>
    <w:p w14:paraId="7E03801C">
      <w:r>
        <w:br w:type="page"/>
      </w:r>
    </w:p>
    <w:p w14:paraId="4E798257"/>
    <w:p w14:paraId="3F3BA529"/>
    <w:p w14:paraId="74E0A091">
      <w:pPr>
        <w:pStyle w:val="5"/>
        <w:rPr>
          <w:rFonts w:ascii="Times New Roman" w:hAnsi="Times New Roman" w:cs="Times New Roman"/>
          <w:i w:val="0"/>
          <w:color w:val="auto"/>
          <w:sz w:val="32"/>
        </w:rPr>
      </w:pPr>
      <w:bookmarkStart w:id="91" w:name="_Toc21796"/>
      <w:r>
        <w:rPr>
          <w:rFonts w:ascii="Times New Roman" w:hAnsi="Times New Roman" w:cs="Times New Roman"/>
          <w:i w:val="0"/>
          <w:color w:val="auto"/>
          <w:sz w:val="32"/>
        </w:rPr>
        <w:t>9.9.   ÔNG NGUYỄN</w:t>
      </w:r>
      <w:r>
        <w:rPr>
          <w:rFonts w:hint="default" w:ascii="Times New Roman" w:hAnsi="Times New Roman" w:cs="Times New Roman"/>
          <w:i w:val="0"/>
          <w:color w:val="auto"/>
          <w:sz w:val="32"/>
          <w:lang w:val="en-US"/>
        </w:rPr>
        <w:t xml:space="preserve"> HOÀNG</w:t>
      </w:r>
      <w:r>
        <w:rPr>
          <w:rFonts w:ascii="Times New Roman" w:hAnsi="Times New Roman" w:cs="Times New Roman"/>
          <w:i w:val="0"/>
          <w:color w:val="auto"/>
          <w:sz w:val="32"/>
        </w:rPr>
        <w:t xml:space="preserve"> NAM</w:t>
      </w:r>
      <w:bookmarkEnd w:id="91"/>
    </w:p>
    <w:p w14:paraId="60813109"/>
    <w:p w14:paraId="0D93BD92">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Hoàng Nam sinh 1993; con ông Nguyễn Văn Lực , cháu ông Nguyễn Nho Sâm; </w:t>
      </w:r>
    </w:p>
    <w:p w14:paraId="70597337"/>
    <w:p w14:paraId="5C45CDC3"/>
    <w:p w14:paraId="1AFF0DB0">
      <w:pPr>
        <w:pStyle w:val="5"/>
        <w:rPr>
          <w:rFonts w:ascii="Times New Roman" w:hAnsi="Times New Roman" w:cs="Times New Roman"/>
          <w:i w:val="0"/>
          <w:color w:val="auto"/>
          <w:sz w:val="32"/>
        </w:rPr>
      </w:pPr>
      <w:bookmarkStart w:id="92" w:name="_Toc32325"/>
      <w:r>
        <w:rPr>
          <w:rFonts w:ascii="Times New Roman" w:hAnsi="Times New Roman" w:cs="Times New Roman"/>
          <w:i w:val="0"/>
          <w:color w:val="auto"/>
          <w:sz w:val="32"/>
        </w:rPr>
        <w:t>9.1</w:t>
      </w:r>
      <w:r>
        <w:rPr>
          <w:rFonts w:hint="default" w:ascii="Times New Roman" w:hAnsi="Times New Roman" w:cs="Times New Roman"/>
          <w:i w:val="0"/>
          <w:color w:val="auto"/>
          <w:sz w:val="32"/>
          <w:lang w:val="en-US"/>
        </w:rPr>
        <w:t>0</w:t>
      </w:r>
      <w:r>
        <w:rPr>
          <w:rFonts w:ascii="Times New Roman" w:hAnsi="Times New Roman" w:cs="Times New Roman"/>
          <w:i w:val="0"/>
          <w:color w:val="auto"/>
          <w:sz w:val="32"/>
        </w:rPr>
        <w:t>.   ÔNG NGUYỄN</w:t>
      </w:r>
      <w:r>
        <w:rPr>
          <w:rFonts w:hint="default" w:ascii="Times New Roman" w:hAnsi="Times New Roman" w:cs="Times New Roman"/>
          <w:i w:val="0"/>
          <w:color w:val="auto"/>
          <w:sz w:val="32"/>
          <w:lang w:val="en-US"/>
        </w:rPr>
        <w:t xml:space="preserve"> VĂN</w:t>
      </w:r>
      <w:r>
        <w:rPr>
          <w:rFonts w:ascii="Times New Roman" w:hAnsi="Times New Roman" w:cs="Times New Roman"/>
          <w:i w:val="0"/>
          <w:color w:val="auto"/>
          <w:sz w:val="32"/>
        </w:rPr>
        <w:t xml:space="preserve"> HUY</w:t>
      </w:r>
      <w:bookmarkEnd w:id="92"/>
    </w:p>
    <w:p w14:paraId="19FD7A19"/>
    <w:p w14:paraId="5CC4B71D">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Ông Nguyễn Văn Huy sinh 1994; con ông Nguyễn Văn Sĩ , cháu ông Nguyễn Nho Sâm; </w:t>
      </w:r>
    </w:p>
    <w:p w14:paraId="7F23BB40">
      <w:pPr>
        <w:rPr>
          <w:rFonts w:eastAsiaTheme="majorEastAsia"/>
        </w:rPr>
      </w:pPr>
      <w:r>
        <w:br w:type="page"/>
      </w:r>
    </w:p>
    <w:p w14:paraId="0F8114F8">
      <w:pPr>
        <w:bidi w:val="0"/>
      </w:pPr>
    </w:p>
    <w:p w14:paraId="21C8E9C4"/>
    <w:p w14:paraId="1036A1CC">
      <w:pPr>
        <w:spacing w:after="0" w:line="360" w:lineRule="auto"/>
        <w:jc w:val="both"/>
        <w:rPr>
          <w:rFonts w:ascii="Times New Roman" w:hAnsi="Times New Roman" w:cs="Times New Roman"/>
          <w:sz w:val="28"/>
          <w:szCs w:val="28"/>
        </w:rPr>
      </w:pPr>
    </w:p>
    <w:p w14:paraId="4BA8E32F">
      <w:pPr>
        <w:pStyle w:val="4"/>
        <w:spacing w:line="360" w:lineRule="auto"/>
        <w:jc w:val="center"/>
        <w:rPr>
          <w:rFonts w:ascii="Floral" w:hAnsi="Floral"/>
          <w:b w:val="0"/>
          <w:color w:val="auto"/>
          <w:sz w:val="48"/>
        </w:rPr>
      </w:pPr>
      <w:r>
        <w:rPr>
          <w:rFonts w:ascii="Floral" w:hAnsi="Floral"/>
          <w:b w:val="0"/>
          <w:color w:val="auto"/>
          <w:sz w:val="48"/>
        </w:rPr>
        <w:t xml:space="preserve">  </w:t>
      </w:r>
      <w:bookmarkStart w:id="93" w:name="_Toc2600"/>
      <w:r>
        <w:rPr>
          <w:rFonts w:ascii="Floral" w:hAnsi="Floral"/>
          <w:b w:val="0"/>
          <w:color w:val="auto"/>
          <w:sz w:val="48"/>
        </w:rPr>
        <w:t>Đời Thứ Mười</w:t>
      </w:r>
      <w:bookmarkEnd w:id="93"/>
    </w:p>
    <w:p w14:paraId="03772CF5">
      <w:pPr>
        <w:rPr>
          <w:color w:val="auto"/>
          <w:sz w:val="32"/>
        </w:rPr>
      </w:pPr>
      <w:r>
        <w:rPr>
          <w:color w:val="auto"/>
          <w:sz w:val="32"/>
        </w:rPr>
        <w:br w:type="page"/>
      </w:r>
    </w:p>
    <w:p w14:paraId="0B775FD4">
      <w:pPr>
        <w:bidi w:val="0"/>
      </w:pPr>
      <w:r>
        <w:t xml:space="preserve"> </w:t>
      </w:r>
    </w:p>
    <w:p w14:paraId="4689BD79">
      <w:pPr>
        <w:pStyle w:val="5"/>
        <w:rPr>
          <w:rFonts w:hint="default" w:ascii="Times New Roman" w:hAnsi="Times New Roman" w:cs="Times New Roman"/>
          <w:i w:val="0"/>
          <w:color w:val="auto"/>
          <w:sz w:val="32"/>
          <w:lang w:val="en-US"/>
        </w:rPr>
      </w:pPr>
      <w:bookmarkStart w:id="94" w:name="_Toc16091"/>
      <w:r>
        <w:rPr>
          <w:rFonts w:ascii="Times New Roman" w:hAnsi="Times New Roman" w:cs="Times New Roman"/>
          <w:i w:val="0"/>
          <w:color w:val="auto"/>
          <w:sz w:val="32"/>
        </w:rPr>
        <w:t xml:space="preserve">10.1.   </w:t>
      </w:r>
      <w:r>
        <w:rPr>
          <w:rFonts w:hint="default" w:ascii="Times New Roman" w:hAnsi="Times New Roman" w:cs="Times New Roman"/>
          <w:i w:val="0"/>
          <w:color w:val="auto"/>
          <w:sz w:val="32"/>
          <w:lang w:val="en-US"/>
        </w:rPr>
        <w:t>NGUYỄN QUỐC TOÀN</w:t>
      </w:r>
      <w:bookmarkEnd w:id="94"/>
    </w:p>
    <w:p w14:paraId="64281BC7">
      <w:pPr>
        <w:rPr>
          <w:rFonts w:hint="default" w:ascii="Times New Roman" w:hAnsi="Times New Roman" w:cs="Times New Roman" w:eastAsiaTheme="minorHAnsi"/>
          <w:bCs/>
          <w:iCs/>
          <w:sz w:val="28"/>
          <w:szCs w:val="28"/>
          <w:lang w:val="en-US"/>
        </w:rPr>
      </w:pPr>
    </w:p>
    <w:p w14:paraId="41C7762A">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Nguyễn Quốc Toàn sinh 1999; con ông Nguyễn Xuân Hữu , cháu ông Nguyễn Sảnh; </w:t>
      </w:r>
    </w:p>
    <w:p w14:paraId="67B8D05E">
      <w:pPr>
        <w:rPr>
          <w:rFonts w:hint="default" w:ascii="Times New Roman" w:hAnsi="Times New Roman" w:cs="Times New Roman" w:eastAsiaTheme="minorHAnsi"/>
          <w:bCs/>
          <w:iCs/>
          <w:sz w:val="28"/>
          <w:szCs w:val="28"/>
          <w:lang w:val="en-US"/>
        </w:rPr>
      </w:pPr>
    </w:p>
    <w:p w14:paraId="0401593C">
      <w:pPr>
        <w:pStyle w:val="5"/>
        <w:rPr>
          <w:rFonts w:hint="default" w:ascii="Times New Roman" w:hAnsi="Times New Roman" w:cs="Times New Roman"/>
          <w:i w:val="0"/>
          <w:color w:val="auto"/>
          <w:sz w:val="32"/>
          <w:lang w:val="en-US"/>
        </w:rPr>
      </w:pPr>
      <w:bookmarkStart w:id="95" w:name="_Toc3351"/>
      <w:r>
        <w:rPr>
          <w:rFonts w:hint="default" w:ascii="Times New Roman" w:hAnsi="Times New Roman" w:cs="Times New Roman"/>
          <w:i w:val="0"/>
          <w:color w:val="auto"/>
          <w:sz w:val="32"/>
          <w:lang w:val="en-US"/>
        </w:rPr>
        <w:t>10.2. NGUYỄN QUỐC TUẤN</w:t>
      </w:r>
      <w:bookmarkEnd w:id="95"/>
    </w:p>
    <w:p w14:paraId="0E2ADB99">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Nguyễn Quốc Tuấn sinh 2009; con ông Nguyễn Xuân Hữu , cháu ông Nguyễn Sảnh; </w:t>
      </w:r>
    </w:p>
    <w:p w14:paraId="1B407D92">
      <w:pPr>
        <w:bidi w:val="0"/>
        <w:rPr>
          <w:rFonts w:hint="default"/>
          <w:lang w:val="en-US"/>
        </w:rPr>
      </w:pPr>
    </w:p>
    <w:p w14:paraId="3556957D">
      <w:pPr>
        <w:pStyle w:val="5"/>
        <w:rPr>
          <w:rFonts w:hint="default" w:ascii="Times New Roman" w:hAnsi="Times New Roman" w:cs="Times New Roman"/>
          <w:i w:val="0"/>
          <w:color w:val="auto"/>
          <w:sz w:val="32"/>
          <w:lang w:val="en-US"/>
        </w:rPr>
      </w:pPr>
      <w:bookmarkStart w:id="96" w:name="_Toc15639"/>
      <w:r>
        <w:rPr>
          <w:rFonts w:hint="default" w:ascii="Times New Roman" w:hAnsi="Times New Roman" w:cs="Times New Roman"/>
          <w:i w:val="0"/>
          <w:color w:val="auto"/>
          <w:sz w:val="32"/>
          <w:lang w:val="en-US"/>
        </w:rPr>
        <w:t>10.3. NGUYỄN QUANG ĐỨC</w:t>
      </w:r>
      <w:bookmarkEnd w:id="96"/>
    </w:p>
    <w:p w14:paraId="2131C5E6">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 xml:space="preserve">Nguyễn Quang Đức sinh 2017; con ông Nguyễn Văn Đạt, cháu ông Nguyễn Sảnh; </w:t>
      </w:r>
    </w:p>
    <w:p w14:paraId="49166540">
      <w:pPr>
        <w:bidi w:val="0"/>
        <w:rPr>
          <w:rFonts w:hint="default"/>
          <w:lang w:val="en-US"/>
        </w:rPr>
      </w:pPr>
    </w:p>
    <w:p w14:paraId="34E9D885">
      <w:pPr>
        <w:pStyle w:val="5"/>
        <w:rPr>
          <w:rFonts w:hint="default" w:ascii="Times New Roman" w:hAnsi="Times New Roman" w:cs="Times New Roman"/>
          <w:i w:val="0"/>
          <w:color w:val="auto"/>
          <w:sz w:val="32"/>
          <w:lang w:val="en-US"/>
        </w:rPr>
      </w:pPr>
      <w:bookmarkStart w:id="97" w:name="_Toc32236"/>
      <w:r>
        <w:rPr>
          <w:rFonts w:hint="default" w:ascii="Times New Roman" w:hAnsi="Times New Roman" w:cs="Times New Roman"/>
          <w:i w:val="0"/>
          <w:color w:val="auto"/>
          <w:sz w:val="32"/>
          <w:lang w:val="en-US"/>
        </w:rPr>
        <w:t xml:space="preserve">10.4. </w:t>
      </w:r>
      <w:r>
        <w:rPr>
          <w:rFonts w:ascii="Times New Roman" w:hAnsi="Times New Roman" w:cs="Times New Roman"/>
          <w:i w:val="0"/>
          <w:color w:val="auto"/>
          <w:sz w:val="32"/>
        </w:rPr>
        <w:t>NGUYỄN</w:t>
      </w:r>
      <w:r>
        <w:rPr>
          <w:rFonts w:hint="default" w:ascii="Times New Roman" w:hAnsi="Times New Roman" w:cs="Times New Roman"/>
          <w:i w:val="0"/>
          <w:color w:val="auto"/>
          <w:sz w:val="32"/>
          <w:lang w:val="en-US"/>
        </w:rPr>
        <w:t xml:space="preserve"> VINH</w:t>
      </w:r>
      <w:r>
        <w:rPr>
          <w:rFonts w:ascii="Times New Roman" w:hAnsi="Times New Roman" w:cs="Times New Roman"/>
          <w:i w:val="0"/>
          <w:color w:val="auto"/>
          <w:sz w:val="32"/>
        </w:rPr>
        <w:t xml:space="preserve"> QUANG</w:t>
      </w:r>
      <w:bookmarkEnd w:id="97"/>
    </w:p>
    <w:p w14:paraId="2D35323C">
      <w:pPr>
        <w:rPr>
          <w:rFonts w:hint="default" w:ascii="Times New Roman" w:hAnsi="Times New Roman" w:cs="Times New Roman"/>
          <w:i w:val="0"/>
          <w:color w:val="auto"/>
          <w:sz w:val="32"/>
          <w:lang w:val="en-US"/>
        </w:rPr>
      </w:pPr>
      <w:r>
        <w:rPr>
          <w:rFonts w:hint="default" w:ascii="Times New Roman" w:hAnsi="Times New Roman" w:cs="Times New Roman" w:eastAsiaTheme="minorHAnsi"/>
          <w:bCs/>
          <w:iCs/>
          <w:sz w:val="28"/>
          <w:szCs w:val="28"/>
          <w:lang w:val="en-US"/>
        </w:rPr>
        <w:t xml:space="preserve">Nguyễn Vinh Quang  sinh 1995; con ông Nguyễn Song Hào, cháu ông Nguyễn Mạnh Hòa. </w:t>
      </w:r>
    </w:p>
    <w:p w14:paraId="472CC1DA">
      <w:pPr>
        <w:bidi w:val="0"/>
      </w:pPr>
      <w:r>
        <w:rPr>
          <w:rFonts w:hint="default"/>
          <w:lang w:val="en-US"/>
        </w:rPr>
        <w:t xml:space="preserve"> </w:t>
      </w:r>
    </w:p>
    <w:p w14:paraId="126C1607">
      <w:pPr>
        <w:pStyle w:val="5"/>
        <w:rPr>
          <w:rFonts w:hint="default" w:ascii="Times New Roman" w:hAnsi="Times New Roman" w:cs="Times New Roman"/>
          <w:i w:val="0"/>
          <w:color w:val="auto"/>
          <w:sz w:val="32"/>
          <w:lang w:val="en-US"/>
        </w:rPr>
      </w:pPr>
      <w:bookmarkStart w:id="98" w:name="_Toc9757"/>
      <w:r>
        <w:rPr>
          <w:rFonts w:hint="default" w:ascii="Times New Roman" w:hAnsi="Times New Roman" w:cs="Times New Roman"/>
          <w:i w:val="0"/>
          <w:color w:val="auto"/>
          <w:sz w:val="32"/>
          <w:lang w:val="en-US"/>
        </w:rPr>
        <w:t>10.5.</w:t>
      </w:r>
      <w:r>
        <w:rPr>
          <w:rFonts w:hint="default" w:ascii="Times New Roman" w:hAnsi="Times New Roman" w:cs="Times New Roman"/>
          <w:i w:val="0"/>
          <w:color w:val="auto"/>
          <w:sz w:val="32"/>
          <w:lang w:val="en-US"/>
        </w:rPr>
        <w:tab/>
      </w:r>
      <w:r>
        <w:rPr>
          <w:rFonts w:hint="default" w:ascii="Times New Roman" w:hAnsi="Times New Roman" w:cs="Times New Roman"/>
          <w:i w:val="0"/>
          <w:color w:val="auto"/>
          <w:sz w:val="32"/>
          <w:lang w:val="en-US"/>
        </w:rPr>
        <w:t>NGUYỄN QUANG VINH</w:t>
      </w:r>
      <w:bookmarkEnd w:id="98"/>
    </w:p>
    <w:p w14:paraId="210BE2C9">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Quang Vinh   sinh 1997; con ông Nguyễn Song Hào, cháu ông Nguyễn Mạnh Hòa</w:t>
      </w:r>
    </w:p>
    <w:p w14:paraId="1821C385">
      <w:pPr>
        <w:rPr>
          <w:rFonts w:hint="default" w:ascii="Times New Roman" w:hAnsi="Times New Roman" w:cs="Times New Roman" w:eastAsiaTheme="minorHAnsi"/>
          <w:bCs/>
          <w:iCs/>
          <w:sz w:val="28"/>
          <w:szCs w:val="28"/>
          <w:lang w:val="en-US"/>
        </w:rPr>
      </w:pPr>
    </w:p>
    <w:p w14:paraId="5ED97680">
      <w:pPr>
        <w:pStyle w:val="5"/>
        <w:rPr>
          <w:rFonts w:hint="default" w:ascii="Times New Roman" w:hAnsi="Times New Roman" w:cs="Times New Roman"/>
          <w:i w:val="0"/>
          <w:color w:val="auto"/>
          <w:sz w:val="32"/>
          <w:lang w:val="en-US"/>
        </w:rPr>
      </w:pPr>
      <w:bookmarkStart w:id="99" w:name="_Toc5612"/>
      <w:r>
        <w:rPr>
          <w:rFonts w:hint="default" w:ascii="Times New Roman" w:hAnsi="Times New Roman" w:cs="Times New Roman"/>
          <w:i w:val="0"/>
          <w:color w:val="auto"/>
          <w:sz w:val="32"/>
          <w:lang w:val="en-US"/>
        </w:rPr>
        <w:t>10.6. NGUYỄN PHÚC HƯNG</w:t>
      </w:r>
      <w:bookmarkEnd w:id="99"/>
    </w:p>
    <w:p w14:paraId="64F1CA02">
      <w:pPr>
        <w:rPr>
          <w:rFonts w:hint="default" w:ascii="Times New Roman" w:hAnsi="Times New Roman" w:cs="Times New Roman"/>
          <w:i w:val="0"/>
          <w:color w:val="auto"/>
          <w:sz w:val="32"/>
          <w:lang w:val="en-US"/>
        </w:rPr>
      </w:pPr>
    </w:p>
    <w:p w14:paraId="6E8B09B7">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Phúc Hưng sinh 2020; con ông Nguyễn Trọng Lý, cháu ông Nguyễn Trọng Hợp</w:t>
      </w:r>
    </w:p>
    <w:p w14:paraId="6435E8E9">
      <w:pPr>
        <w:rPr>
          <w:rFonts w:hint="default" w:ascii="Times New Roman" w:hAnsi="Times New Roman" w:cs="Times New Roman"/>
          <w:i w:val="0"/>
          <w:color w:val="auto"/>
          <w:sz w:val="32"/>
          <w:lang w:val="en-US"/>
        </w:rPr>
      </w:pPr>
    </w:p>
    <w:p w14:paraId="73F5AE5C">
      <w:pPr>
        <w:pStyle w:val="5"/>
        <w:rPr>
          <w:rFonts w:hint="default" w:ascii="Times New Roman" w:hAnsi="Times New Roman" w:cs="Times New Roman"/>
          <w:i w:val="0"/>
          <w:color w:val="auto"/>
          <w:sz w:val="32"/>
          <w:lang w:val="en-US"/>
        </w:rPr>
      </w:pPr>
      <w:bookmarkStart w:id="100" w:name="_Toc21513"/>
      <w:r>
        <w:rPr>
          <w:rFonts w:hint="default" w:ascii="Times New Roman" w:hAnsi="Times New Roman" w:cs="Times New Roman"/>
          <w:i w:val="0"/>
          <w:color w:val="auto"/>
          <w:sz w:val="32"/>
          <w:lang w:val="en-US"/>
        </w:rPr>
        <w:t>10.7. NGUYỄN TRUNG THÀNH</w:t>
      </w:r>
      <w:bookmarkEnd w:id="100"/>
    </w:p>
    <w:p w14:paraId="51D15F5F">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Trung Thành sinh 2009; con ông Nguyễn Văn Thương, cháu ông Nguyễn Văn Nhân</w:t>
      </w:r>
    </w:p>
    <w:p w14:paraId="20B90551">
      <w:pPr>
        <w:bidi w:val="0"/>
        <w:rPr>
          <w:rFonts w:hint="default"/>
          <w:lang w:val="en-US"/>
        </w:rPr>
      </w:pPr>
    </w:p>
    <w:p w14:paraId="42A3F8B1">
      <w:pPr>
        <w:pStyle w:val="5"/>
        <w:rPr>
          <w:rFonts w:hint="default" w:ascii="Times New Roman" w:hAnsi="Times New Roman" w:cs="Times New Roman"/>
          <w:i w:val="0"/>
          <w:color w:val="auto"/>
          <w:sz w:val="32"/>
          <w:lang w:val="en-US"/>
        </w:rPr>
      </w:pPr>
      <w:bookmarkStart w:id="101" w:name="_Toc23811"/>
      <w:r>
        <w:rPr>
          <w:rFonts w:hint="default" w:ascii="Times New Roman" w:hAnsi="Times New Roman" w:cs="Times New Roman"/>
          <w:i w:val="0"/>
          <w:color w:val="auto"/>
          <w:sz w:val="32"/>
          <w:lang w:val="en-US"/>
        </w:rPr>
        <w:t>10.8. NGUYỄN LAM SƠN</w:t>
      </w:r>
      <w:bookmarkEnd w:id="101"/>
    </w:p>
    <w:p w14:paraId="0C7FAAC5">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Lam Sơn sinh 2010; con ông Nguyễn Văn Hiệp, cháu ông Nguyễn Văn Nhân</w:t>
      </w:r>
    </w:p>
    <w:p w14:paraId="73ED0E7D">
      <w:pPr>
        <w:bidi w:val="0"/>
        <w:rPr>
          <w:rFonts w:hint="default"/>
          <w:lang w:val="en-US"/>
        </w:rPr>
      </w:pPr>
    </w:p>
    <w:p w14:paraId="4441DD43">
      <w:pPr>
        <w:pStyle w:val="5"/>
        <w:rPr>
          <w:rFonts w:hint="default" w:ascii="Times New Roman" w:hAnsi="Times New Roman" w:cs="Times New Roman"/>
          <w:i w:val="0"/>
          <w:color w:val="auto"/>
          <w:sz w:val="32"/>
          <w:lang w:val="en-US"/>
        </w:rPr>
      </w:pPr>
      <w:bookmarkStart w:id="102" w:name="_Toc29778"/>
      <w:r>
        <w:rPr>
          <w:rFonts w:hint="default" w:ascii="Times New Roman" w:hAnsi="Times New Roman" w:cs="Times New Roman"/>
          <w:i w:val="0"/>
          <w:color w:val="auto"/>
          <w:sz w:val="32"/>
          <w:lang w:val="en-US"/>
        </w:rPr>
        <w:t>10.9. NGUYỄN HOÀNG LONG</w:t>
      </w:r>
      <w:bookmarkEnd w:id="102"/>
    </w:p>
    <w:p w14:paraId="4C40CA3D">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Hoàng Long sinh 2016; con ông Nguyễn Văn Hiệp, cháu ông Nguyễn Văn Nhân</w:t>
      </w:r>
    </w:p>
    <w:p w14:paraId="0C3CD452">
      <w:pPr>
        <w:bidi w:val="0"/>
        <w:rPr>
          <w:rFonts w:hint="default"/>
          <w:lang w:val="en-US"/>
        </w:rPr>
      </w:pPr>
    </w:p>
    <w:p w14:paraId="1D731D3B">
      <w:pPr>
        <w:pStyle w:val="5"/>
        <w:rPr>
          <w:rFonts w:hint="default" w:ascii="Times New Roman" w:hAnsi="Times New Roman" w:cs="Times New Roman"/>
          <w:i w:val="0"/>
          <w:color w:val="auto"/>
          <w:sz w:val="32"/>
          <w:lang w:val="en-US"/>
        </w:rPr>
      </w:pPr>
      <w:bookmarkStart w:id="103" w:name="_Toc25377"/>
      <w:r>
        <w:rPr>
          <w:rFonts w:hint="default" w:ascii="Times New Roman" w:hAnsi="Times New Roman" w:cs="Times New Roman"/>
          <w:i w:val="0"/>
          <w:color w:val="auto"/>
          <w:sz w:val="32"/>
          <w:lang w:val="en-US"/>
        </w:rPr>
        <w:t>10.10. NGUYỄN MINH QUÂN</w:t>
      </w:r>
      <w:bookmarkEnd w:id="103"/>
    </w:p>
    <w:p w14:paraId="7685E78E">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Minh Quân sinh 2023; con ông Nguyễn Văn Bắc, cháu ông Nguyễn Văn Nhân</w:t>
      </w:r>
    </w:p>
    <w:p w14:paraId="3DB28BA7">
      <w:pPr>
        <w:bidi w:val="0"/>
        <w:rPr>
          <w:rFonts w:hint="default"/>
          <w:lang w:val="en-US"/>
        </w:rPr>
      </w:pPr>
    </w:p>
    <w:p w14:paraId="6A769AA7">
      <w:pPr>
        <w:pStyle w:val="5"/>
        <w:rPr>
          <w:rFonts w:hint="default" w:ascii="Times New Roman" w:hAnsi="Times New Roman" w:cs="Times New Roman"/>
          <w:i w:val="0"/>
          <w:color w:val="auto"/>
          <w:sz w:val="32"/>
          <w:lang w:val="en-US"/>
        </w:rPr>
      </w:pPr>
      <w:bookmarkStart w:id="104" w:name="_Toc22064"/>
      <w:r>
        <w:rPr>
          <w:rFonts w:hint="default" w:ascii="Times New Roman" w:hAnsi="Times New Roman" w:cs="Times New Roman"/>
          <w:i w:val="0"/>
          <w:color w:val="auto"/>
          <w:sz w:val="32"/>
          <w:lang w:val="en-US"/>
        </w:rPr>
        <w:t>10.11. NGUYỄN HOÀNG VINH</w:t>
      </w:r>
      <w:bookmarkEnd w:id="104"/>
    </w:p>
    <w:p w14:paraId="337DA3B0">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Hoàng Vinh sinh 2019; con ông Nguyễn Hoàng Nhật, cháu ông Nguyễn Văn Lực</w:t>
      </w:r>
    </w:p>
    <w:p w14:paraId="3D514F5F">
      <w:pPr>
        <w:bidi w:val="0"/>
        <w:rPr>
          <w:rFonts w:hint="default"/>
          <w:lang w:val="en-US"/>
        </w:rPr>
      </w:pPr>
    </w:p>
    <w:p w14:paraId="03E424F3">
      <w:pPr>
        <w:pStyle w:val="5"/>
        <w:rPr>
          <w:rFonts w:hint="default" w:ascii="Times New Roman" w:hAnsi="Times New Roman" w:cs="Times New Roman"/>
          <w:i w:val="0"/>
          <w:color w:val="auto"/>
          <w:sz w:val="32"/>
          <w:lang w:val="en-US"/>
        </w:rPr>
      </w:pPr>
      <w:bookmarkStart w:id="105" w:name="_Toc25981"/>
      <w:r>
        <w:rPr>
          <w:rFonts w:hint="default" w:ascii="Times New Roman" w:hAnsi="Times New Roman" w:cs="Times New Roman"/>
          <w:i w:val="0"/>
          <w:color w:val="auto"/>
          <w:sz w:val="32"/>
          <w:lang w:val="en-US"/>
        </w:rPr>
        <w:t>10.12. NGUYỄN HOÀNG KHANG</w:t>
      </w:r>
      <w:bookmarkEnd w:id="105"/>
      <w:r>
        <w:rPr>
          <w:rFonts w:hint="default" w:ascii="Times New Roman" w:hAnsi="Times New Roman" w:cs="Times New Roman"/>
          <w:i w:val="0"/>
          <w:color w:val="auto"/>
          <w:sz w:val="32"/>
          <w:lang w:val="en-US"/>
        </w:rPr>
        <w:tab/>
      </w:r>
    </w:p>
    <w:p w14:paraId="773C8212">
      <w:pPr>
        <w:rPr>
          <w:rFonts w:hint="default" w:ascii="Times New Roman" w:hAnsi="Times New Roman" w:cs="Times New Roman" w:eastAsiaTheme="minorHAnsi"/>
          <w:bCs/>
          <w:iCs/>
          <w:sz w:val="28"/>
          <w:szCs w:val="28"/>
          <w:lang w:val="en-US"/>
        </w:rPr>
      </w:pPr>
      <w:r>
        <w:rPr>
          <w:rFonts w:hint="default" w:ascii="Times New Roman" w:hAnsi="Times New Roman" w:cs="Times New Roman" w:eastAsiaTheme="minorHAnsi"/>
          <w:bCs/>
          <w:iCs/>
          <w:sz w:val="28"/>
          <w:szCs w:val="28"/>
          <w:lang w:val="en-US"/>
        </w:rPr>
        <w:t>Nguyễn Hoàng Khang sinh 2022; con ông Nguyễn Hoàng Nhật, cháu ông Nguyễn Văn Lực</w:t>
      </w:r>
    </w:p>
    <w:p w14:paraId="24F79FC0">
      <w:pPr>
        <w:bidi w:val="0"/>
      </w:pPr>
    </w:p>
    <w:p w14:paraId="754DB5FF">
      <w:pPr>
        <w:bidi w:val="0"/>
      </w:pPr>
      <w:r>
        <w:br w:type="page"/>
      </w:r>
    </w:p>
    <w:p w14:paraId="5AE97126">
      <w:pPr>
        <w:bidi w:val="0"/>
      </w:pPr>
    </w:p>
    <w:p w14:paraId="62DCF982">
      <w:pPr>
        <w:bidi w:val="0"/>
      </w:pPr>
    </w:p>
    <w:p w14:paraId="2DB45799">
      <w:pPr>
        <w:bidi w:val="0"/>
      </w:pPr>
    </w:p>
    <w:p w14:paraId="7054905B">
      <w:pPr>
        <w:bidi w:val="0"/>
      </w:pPr>
    </w:p>
    <w:p w14:paraId="02410AEF">
      <w:pPr>
        <w:pStyle w:val="5"/>
        <w:jc w:val="center"/>
        <w:rPr>
          <w:rFonts w:ascii="Times New Roman" w:hAnsi="Times New Roman" w:cs="Times New Roman"/>
          <w:i w:val="0"/>
          <w:color w:val="auto"/>
          <w:sz w:val="32"/>
        </w:rPr>
      </w:pPr>
      <w:bookmarkStart w:id="106" w:name="_Toc18780"/>
      <w:r>
        <w:rPr>
          <w:rFonts w:ascii="Times New Roman" w:hAnsi="Times New Roman" w:cs="Times New Roman"/>
          <w:i w:val="0"/>
          <w:color w:val="auto"/>
          <w:sz w:val="32"/>
        </w:rPr>
        <w:t>Phụ Lục</w:t>
      </w:r>
      <w:bookmarkEnd w:id="106"/>
    </w:p>
    <w:p w14:paraId="70916212">
      <w:pPr>
        <w:jc w:val="center"/>
      </w:pPr>
      <w:r>
        <w:rPr>
          <w:rFonts w:ascii="Calibri" w:hAnsi="Calibri" w:eastAsia="Calibri" w:cs="Calibri"/>
          <w:lang w:eastAsia="zh-CN"/>
        </w:rPr>
        <w:drawing>
          <wp:inline distT="0" distB="0" distL="0" distR="0">
            <wp:extent cx="1292225" cy="1292225"/>
            <wp:effectExtent l="0" t="0" r="0" b="0"/>
            <wp:docPr id="373" name="image17.png"/>
            <wp:cNvGraphicFramePr/>
            <a:graphic xmlns:a="http://schemas.openxmlformats.org/drawingml/2006/main">
              <a:graphicData uri="http://schemas.openxmlformats.org/drawingml/2006/picture">
                <pic:pic xmlns:pic="http://schemas.openxmlformats.org/drawingml/2006/picture">
                  <pic:nvPicPr>
                    <pic:cNvPr id="373" name="image17.png"/>
                    <pic:cNvPicPr preferRelativeResize="0"/>
                  </pic:nvPicPr>
                  <pic:blipFill>
                    <a:blip r:embed="rId9"/>
                    <a:srcRect/>
                    <a:stretch>
                      <a:fillRect/>
                    </a:stretch>
                  </pic:blipFill>
                  <pic:spPr>
                    <a:xfrm>
                      <a:off x="0" y="0"/>
                      <a:ext cx="1292792" cy="1292792"/>
                    </a:xfrm>
                    <a:prstGeom prst="rect">
                      <a:avLst/>
                    </a:prstGeom>
                  </pic:spPr>
                </pic:pic>
              </a:graphicData>
            </a:graphic>
          </wp:inline>
        </w:drawing>
      </w:r>
    </w:p>
    <w:p w14:paraId="52BCB5A4">
      <w:pPr>
        <w:spacing w:line="360" w:lineRule="auto"/>
      </w:pPr>
    </w:p>
    <w:p w14:paraId="007F9B4B">
      <w:pPr>
        <w:rPr>
          <w:rFonts w:ascii="Times New Roman" w:hAnsi="Times New Roman" w:cs="Times New Roman"/>
          <w:sz w:val="28"/>
          <w:szCs w:val="28"/>
        </w:rPr>
      </w:pPr>
      <w:r>
        <w:rPr>
          <w:rFonts w:ascii="Times New Roman" w:hAnsi="Times New Roman" w:cs="Times New Roman"/>
          <w:sz w:val="28"/>
          <w:szCs w:val="28"/>
        </w:rPr>
        <w:br w:type="page"/>
      </w:r>
    </w:p>
    <w:p w14:paraId="21678E40">
      <w:pPr>
        <w:spacing w:after="0" w:line="360" w:lineRule="auto"/>
        <w:jc w:val="both"/>
        <w:rPr>
          <w:rFonts w:ascii="Times New Roman" w:hAnsi="Times New Roman" w:cs="Times New Roman"/>
          <w:sz w:val="28"/>
          <w:szCs w:val="28"/>
        </w:rPr>
      </w:pPr>
    </w:p>
    <w:p w14:paraId="05351622">
      <w:pPr>
        <w:pStyle w:val="3"/>
        <w:jc w:val="center"/>
        <w:rPr>
          <w:sz w:val="24"/>
        </w:rPr>
      </w:pPr>
      <w:bookmarkStart w:id="107" w:name="_Toc18144"/>
      <w:bookmarkStart w:id="108" w:name="_Toc57226294"/>
      <w:bookmarkStart w:id="109" w:name="_Toc61045102"/>
      <w:r>
        <w:rPr>
          <w:sz w:val="36"/>
        </w:rPr>
        <w:t>THỜ CÚNG TỔ TIÊN</w:t>
      </w:r>
      <w:bookmarkEnd w:id="107"/>
      <w:r>
        <w:rPr>
          <w:sz w:val="36"/>
        </w:rPr>
        <w:t xml:space="preserve"> </w:t>
      </w:r>
      <w:bookmarkEnd w:id="108"/>
      <w:bookmarkEnd w:id="109"/>
      <w:r>
        <w:rPr>
          <w:sz w:val="36"/>
        </w:rPr>
        <w:t xml:space="preserve"> </w:t>
      </w:r>
    </w:p>
    <w:p w14:paraId="67D471A5">
      <w:pPr>
        <w:jc w:val="center"/>
        <w:rPr>
          <w:sz w:val="20"/>
        </w:rPr>
      </w:pPr>
    </w:p>
    <w:p w14:paraId="68C6E1B5">
      <w:pPr>
        <w:jc w:val="center"/>
        <w:rPr>
          <w:b/>
          <w:sz w:val="20"/>
        </w:rPr>
      </w:pPr>
      <w:r>
        <w:rPr>
          <w:b/>
          <w:sz w:val="20"/>
        </w:rPr>
        <w:t>(TRÍCH HƯỚNG DẪN CỦA TÁC GIẢ NGUYỄN THẾ PHIỆT</w:t>
      </w:r>
    </w:p>
    <w:p w14:paraId="065DEB1E">
      <w:pPr>
        <w:jc w:val="center"/>
        <w:rPr>
          <w:b/>
          <w:sz w:val="20"/>
        </w:rPr>
      </w:pPr>
      <w:r>
        <w:rPr>
          <w:b/>
          <w:sz w:val="20"/>
        </w:rPr>
        <w:t>THEO SÁCH GIA LỄ THỰC HÀNH)</w:t>
      </w:r>
    </w:p>
    <w:p w14:paraId="3C2F1795">
      <w:pPr>
        <w:jc w:val="center"/>
        <w:rPr>
          <w:rFonts w:asciiTheme="majorHAnsi" w:hAnsiTheme="majorHAnsi" w:eastAsiaTheme="majorEastAsia" w:cstheme="minorHAnsi"/>
          <w:b/>
          <w:bCs/>
          <w:color w:val="2E75B6" w:themeColor="accent1" w:themeShade="BF"/>
          <w:w w:val="90"/>
          <w:sz w:val="44"/>
          <w:szCs w:val="28"/>
        </w:rPr>
      </w:pPr>
    </w:p>
    <w:p w14:paraId="2F99B615">
      <w:pPr>
        <w:pStyle w:val="4"/>
        <w:numPr>
          <w:ilvl w:val="0"/>
          <w:numId w:val="56"/>
        </w:numPr>
        <w:spacing w:line="276" w:lineRule="auto"/>
        <w:rPr>
          <w:rFonts w:ascii="Times New Roman" w:hAnsi="Times New Roman" w:cs="Times New Roman"/>
          <w:w w:val="80"/>
        </w:rPr>
      </w:pPr>
      <w:bookmarkStart w:id="110" w:name="_Toc61045105"/>
      <w:bookmarkStart w:id="111" w:name="_Toc30623"/>
      <w:r>
        <w:rPr>
          <w:rFonts w:ascii="Times New Roman" w:hAnsi="Times New Roman" w:cs="Times New Roman"/>
          <w:w w:val="80"/>
        </w:rPr>
        <w:t>Cách bố trí trong nhà thờ và các ban thờ, những người được thờ tại nhà thờ tổ, nhà thờ chi</w:t>
      </w:r>
      <w:bookmarkEnd w:id="110"/>
      <w:bookmarkEnd w:id="111"/>
    </w:p>
    <w:p w14:paraId="139DCEA2">
      <w:pPr>
        <w:rPr>
          <w:rFonts w:ascii="Times New Roman" w:hAnsi="Times New Roman" w:cs="Times New Roman"/>
          <w:w w:val="80"/>
        </w:rPr>
      </w:pPr>
    </w:p>
    <w:p w14:paraId="17A3598D">
      <w:pPr>
        <w:pStyle w:val="15"/>
        <w:shd w:val="clear" w:color="auto" w:fill="FFFFFF"/>
        <w:spacing w:before="120" w:beforeAutospacing="0" w:after="120" w:afterAutospacing="0" w:line="360" w:lineRule="auto"/>
        <w:jc w:val="both"/>
        <w:rPr>
          <w:w w:val="80"/>
          <w:sz w:val="22"/>
          <w:szCs w:val="22"/>
        </w:rPr>
      </w:pPr>
      <w:r>
        <w:rPr>
          <w:w w:val="80"/>
          <w:sz w:val="22"/>
          <w:szCs w:val="22"/>
        </w:rPr>
        <w:t>Nhà thờ họ hay từ đường là một ngôi nhà dành riêng cho việc </w:t>
      </w:r>
      <w:r>
        <w:fldChar w:fldCharType="begin"/>
      </w:r>
      <w:r>
        <w:instrText xml:space="preserve"> HYPERLINK "https://vi.wikipedia.org/wiki/Th%E1%BB%9D_c%C3%BAng_t%E1%BB%95_ti%C3%AAn" \o "Thờ cúng tổ tiên" </w:instrText>
      </w:r>
      <w:r>
        <w:fldChar w:fldCharType="separate"/>
      </w:r>
      <w:r>
        <w:rPr>
          <w:w w:val="80"/>
          <w:sz w:val="22"/>
          <w:szCs w:val="22"/>
        </w:rPr>
        <w:t>thờ cúng tổ tiên</w:t>
      </w:r>
      <w:r>
        <w:rPr>
          <w:w w:val="80"/>
          <w:sz w:val="22"/>
          <w:szCs w:val="22"/>
        </w:rPr>
        <w:fldChar w:fldCharType="end"/>
      </w:r>
      <w:r>
        <w:rPr>
          <w:w w:val="80"/>
          <w:sz w:val="22"/>
          <w:szCs w:val="22"/>
        </w:rPr>
        <w:t> của một dòng họ hay từng chi họ tính theo </w:t>
      </w:r>
      <w:r>
        <w:fldChar w:fldCharType="begin"/>
      </w:r>
      <w:r>
        <w:instrText xml:space="preserve"> HYPERLINK "https://vi.wikipedia.org/wiki/Ph%E1%BB%A5_h%E1%BB%87" \o "Phụ hệ" </w:instrText>
      </w:r>
      <w:r>
        <w:fldChar w:fldCharType="separate"/>
      </w:r>
      <w:r>
        <w:rPr>
          <w:w w:val="80"/>
          <w:sz w:val="22"/>
          <w:szCs w:val="22"/>
        </w:rPr>
        <w:t>phụ hệ</w:t>
      </w:r>
      <w:r>
        <w:rPr>
          <w:w w:val="80"/>
          <w:sz w:val="22"/>
          <w:szCs w:val="22"/>
        </w:rPr>
        <w:fldChar w:fldCharType="end"/>
      </w:r>
      <w:r>
        <w:rPr>
          <w:w w:val="80"/>
          <w:sz w:val="22"/>
          <w:szCs w:val="22"/>
        </w:rPr>
        <w:t> (dòng của cha). Nhà thờ họ phổ biến trong văn hóa </w:t>
      </w:r>
      <w:r>
        <w:fldChar w:fldCharType="begin"/>
      </w:r>
      <w:r>
        <w:instrText xml:space="preserve"> HYPERLINK "https://vi.wikipedia.org/wiki/Ng%C6%B0%E1%BB%9Di_Vi%E1%BB%87t" \o "Người Việt" </w:instrText>
      </w:r>
      <w:r>
        <w:fldChar w:fldCharType="separate"/>
      </w:r>
      <w:r>
        <w:rPr>
          <w:w w:val="80"/>
          <w:sz w:val="22"/>
          <w:szCs w:val="22"/>
        </w:rPr>
        <w:t>người Việt</w:t>
      </w:r>
      <w:r>
        <w:rPr>
          <w:w w:val="80"/>
          <w:sz w:val="22"/>
          <w:szCs w:val="22"/>
        </w:rPr>
        <w:fldChar w:fldCharType="end"/>
      </w:r>
      <w:r>
        <w:rPr>
          <w:w w:val="80"/>
          <w:sz w:val="22"/>
          <w:szCs w:val="22"/>
        </w:rPr>
        <w:t> tại khu </w:t>
      </w:r>
      <w:r>
        <w:fldChar w:fldCharType="begin"/>
      </w:r>
      <w:r>
        <w:instrText xml:space="preserve"> HYPERLINK "https://vi.wikipedia.org/wiki/%C4%90%E1%BB%93ng_b%E1%BA%B1ng" \o "Đồng bằng" </w:instrText>
      </w:r>
      <w:r>
        <w:fldChar w:fldCharType="separate"/>
      </w:r>
      <w:r>
        <w:rPr>
          <w:w w:val="80"/>
          <w:sz w:val="22"/>
          <w:szCs w:val="22"/>
        </w:rPr>
        <w:t>đồng bằng</w:t>
      </w:r>
      <w:r>
        <w:rPr>
          <w:w w:val="80"/>
          <w:sz w:val="22"/>
          <w:szCs w:val="22"/>
        </w:rPr>
        <w:fldChar w:fldCharType="end"/>
      </w:r>
      <w:r>
        <w:rPr>
          <w:w w:val="80"/>
          <w:sz w:val="22"/>
          <w:szCs w:val="22"/>
        </w:rPr>
        <w:t> và </w:t>
      </w:r>
      <w:r>
        <w:fldChar w:fldCharType="begin"/>
      </w:r>
      <w:r>
        <w:instrText xml:space="preserve"> HYPERLINK "https://vi.wikipedia.org/w/index.php?title=Trung_du&amp;action=edit&amp;redlink=1" \o "Trung du (trang chưa được viết)" </w:instrText>
      </w:r>
      <w:r>
        <w:fldChar w:fldCharType="separate"/>
      </w:r>
      <w:r>
        <w:rPr>
          <w:w w:val="80"/>
          <w:sz w:val="22"/>
          <w:szCs w:val="22"/>
        </w:rPr>
        <w:t>trung du</w:t>
      </w:r>
      <w:r>
        <w:rPr>
          <w:w w:val="80"/>
          <w:sz w:val="22"/>
          <w:szCs w:val="22"/>
        </w:rPr>
        <w:fldChar w:fldCharType="end"/>
      </w:r>
      <w:r>
        <w:rPr>
          <w:w w:val="80"/>
          <w:sz w:val="22"/>
          <w:szCs w:val="22"/>
        </w:rPr>
        <w:t> </w:t>
      </w:r>
      <w:r>
        <w:fldChar w:fldCharType="begin"/>
      </w:r>
      <w:r>
        <w:instrText xml:space="preserve"> HYPERLINK "https://vi.wikipedia.org/wiki/B%E1%BA%AFc_B%E1%BB%99_Vi%E1%BB%87t_Nam" \o "Bắc Bộ Việt Nam" </w:instrText>
      </w:r>
      <w:r>
        <w:fldChar w:fldCharType="separate"/>
      </w:r>
      <w:r>
        <w:rPr>
          <w:w w:val="80"/>
          <w:sz w:val="22"/>
          <w:szCs w:val="22"/>
        </w:rPr>
        <w:t>Bắc Bộ</w:t>
      </w:r>
      <w:r>
        <w:rPr>
          <w:w w:val="80"/>
          <w:sz w:val="22"/>
          <w:szCs w:val="22"/>
        </w:rPr>
        <w:fldChar w:fldCharType="end"/>
      </w:r>
      <w:r>
        <w:rPr>
          <w:w w:val="80"/>
          <w:sz w:val="22"/>
          <w:szCs w:val="22"/>
        </w:rPr>
        <w:t> và </w:t>
      </w:r>
      <w:r>
        <w:fldChar w:fldCharType="begin"/>
      </w:r>
      <w:r>
        <w:instrText xml:space="preserve"> HYPERLINK "https://vi.wikipedia.org/wiki/Mi%E1%BB%81n_Trung_(Vi%E1%BB%87t_Nam)" \o "Miền Trung (Việt Nam)" </w:instrText>
      </w:r>
      <w:r>
        <w:fldChar w:fldCharType="separate"/>
      </w:r>
      <w:r>
        <w:rPr>
          <w:w w:val="80"/>
          <w:sz w:val="22"/>
          <w:szCs w:val="22"/>
        </w:rPr>
        <w:t>Trung Bộ</w:t>
      </w:r>
      <w:r>
        <w:rPr>
          <w:w w:val="80"/>
          <w:sz w:val="22"/>
          <w:szCs w:val="22"/>
        </w:rPr>
        <w:fldChar w:fldCharType="end"/>
      </w:r>
      <w:r>
        <w:rPr>
          <w:w w:val="80"/>
          <w:sz w:val="22"/>
          <w:szCs w:val="22"/>
        </w:rPr>
        <w:t xml:space="preserve">. Chi họ lớn, sau khi đã phân chi thì nhà thờ của dòng trưởng nam sẽ là nơi thờ phụng từ đời ông thủy tổ, nơi giữ gia phả gốc, nhà thờ này được gọi là </w:t>
      </w:r>
      <w:r>
        <w:rPr>
          <w:i/>
          <w:w w:val="80"/>
          <w:sz w:val="22"/>
          <w:szCs w:val="22"/>
        </w:rPr>
        <w:t>nhà thờ đại tôn</w:t>
      </w:r>
      <w:r>
        <w:rPr>
          <w:w w:val="80"/>
          <w:sz w:val="22"/>
          <w:szCs w:val="22"/>
        </w:rPr>
        <w:t xml:space="preserve">. Các nhánh họ khác đều có nơi thờ cúng riêng từ đời ông tổ chi trưởng, gọi là </w:t>
      </w:r>
      <w:r>
        <w:rPr>
          <w:i/>
          <w:w w:val="80"/>
          <w:sz w:val="22"/>
          <w:szCs w:val="22"/>
        </w:rPr>
        <w:t>nhà thờ chi họ</w:t>
      </w:r>
      <w:r>
        <w:rPr>
          <w:w w:val="80"/>
          <w:sz w:val="22"/>
          <w:szCs w:val="22"/>
        </w:rPr>
        <w:t xml:space="preserve"> (hay cửa họ). Nhà thờ họ được xây cất với quy mô, kiến trúc phụ thuộc vào khả năng tài chính và đóng góp của các suất đinh trong họ  (từng thành viên nam) và theo địa vị xã hội của những người vai vế trong dòng họ; ngoài ra sự đóng góp còn do thiện nguyện của một số cá nhân, gia đình trong dòng tộc, kể cả những người con gái, cháu, chắt ngoại tộc. </w:t>
      </w:r>
    </w:p>
    <w:p w14:paraId="6D93058F">
      <w:pPr>
        <w:pStyle w:val="15"/>
        <w:shd w:val="clear" w:color="auto" w:fill="FFFFFF"/>
        <w:spacing w:before="120" w:beforeAutospacing="0" w:after="120" w:afterAutospacing="0" w:line="360" w:lineRule="auto"/>
        <w:jc w:val="both"/>
        <w:rPr>
          <w:w w:val="80"/>
          <w:sz w:val="22"/>
          <w:szCs w:val="22"/>
        </w:rPr>
      </w:pPr>
      <w:r>
        <w:rPr>
          <w:w w:val="80"/>
          <w:sz w:val="22"/>
          <w:szCs w:val="22"/>
        </w:rPr>
        <w:t>Phần nội thất, gian giữa thường kiến trúc kiểu mở rộng ra phía tường hậu (chuôi vồ) để xây bệ thờ. Trên bệ thờ đặt linh toạ hoặc giá gương hoặc   long ngai. Ngai sẽ là nơi để bài vị tổ tiên hoặc là một ống quyển, hoặc khối hộp chữ nhật sơn son thiếp vàng đứng chứa đựng gia phả, có phủ nhiễu điều bên ngoài. Nơi đây là nơi được xem là linh thiêng nhất, nơi mà linh hồn tổ tiên sẽ ngự trị. Hằng năm, ngày </w:t>
      </w:r>
      <w:r>
        <w:fldChar w:fldCharType="begin"/>
      </w:r>
      <w:r>
        <w:instrText xml:space="preserve"> HYPERLINK "https://vi.wikipedia.org/wiki/Gi%E1%BB%97" \o "Giỗ" </w:instrText>
      </w:r>
      <w:r>
        <w:fldChar w:fldCharType="separate"/>
      </w:r>
      <w:r>
        <w:rPr>
          <w:w w:val="80"/>
          <w:sz w:val="22"/>
          <w:szCs w:val="22"/>
        </w:rPr>
        <w:t>lễ giỗ</w:t>
      </w:r>
      <w:r>
        <w:rPr>
          <w:w w:val="80"/>
          <w:sz w:val="22"/>
          <w:szCs w:val="22"/>
        </w:rPr>
        <w:fldChar w:fldCharType="end"/>
      </w:r>
      <w:r>
        <w:rPr>
          <w:w w:val="80"/>
          <w:sz w:val="22"/>
          <w:szCs w:val="22"/>
        </w:rPr>
        <w:t> tổ tiên tại nhà thờ họ là dịp hội họp lớn nhất của tộc họ, nó đồng thời cũng là dịp để đại bộ phận có xu hướng khuếch đại quan hệ họ hàng, nối lại mối quan hệ lỏng lẻo. Danh từ chung “ nhà thờ” được mô trả trên đây khác tên “nhà thờ”  dùng để chỉ nhà thờ của giáo họ (phân cấp nhỏ hơn giáo xứ) Công giáo.</w:t>
      </w:r>
    </w:p>
    <w:p w14:paraId="3EF920E0">
      <w:pPr>
        <w:pStyle w:val="15"/>
        <w:shd w:val="clear" w:color="auto" w:fill="FFFFFF"/>
        <w:spacing w:before="120" w:beforeAutospacing="0" w:after="120" w:afterAutospacing="0" w:line="360" w:lineRule="auto"/>
        <w:jc w:val="both"/>
        <w:rPr>
          <w:w w:val="80"/>
          <w:sz w:val="22"/>
          <w:szCs w:val="22"/>
        </w:rPr>
      </w:pPr>
      <w:r>
        <w:rPr>
          <w:w w:val="80"/>
          <w:sz w:val="22"/>
          <w:szCs w:val="22"/>
        </w:rPr>
        <w:t>Kiến trúc nhà thờ họ miền Trung khá gần gũi với các công trình nhà ở dân gian xưa. Các công trình nhà thờ họ có thể phân ra 2 loại dựa vào niên đại, là các công trình nhà thờ họ cổ thời xưa và những công trình xây mới ngày nay. Mỗi thời đại, nhà thờ họ lại được xây dựng từ các vật liệu khác nhau, nhà thờ họ xưa thường sử dụng các vật liệu tự nhiên như đất, đá, gỗ, lợp mái lá hoặc mái ngói thì ngày nay, các công trình được xây dựng chủ yếu bằng bê tông cốt thép sơn giả gỗ.</w:t>
      </w:r>
    </w:p>
    <w:p w14:paraId="6731B507">
      <w:pPr>
        <w:pStyle w:val="15"/>
        <w:shd w:val="clear" w:color="auto" w:fill="FFFFFF"/>
        <w:spacing w:before="120" w:beforeAutospacing="0" w:after="120" w:afterAutospacing="0" w:line="360" w:lineRule="auto"/>
        <w:jc w:val="both"/>
        <w:rPr>
          <w:w w:val="80"/>
          <w:sz w:val="22"/>
          <w:szCs w:val="22"/>
        </w:rPr>
      </w:pPr>
      <w:r>
        <w:rPr>
          <w:w w:val="80"/>
          <w:sz w:val="22"/>
          <w:szCs w:val="22"/>
        </w:rPr>
        <w:t xml:space="preserve">Về mặt hình dáng nhà thờ họ, nhà thờ họ miền Trung thông thường được xây theo hình chữ Nhất ( </w:t>
      </w:r>
      <w:r>
        <w:rPr>
          <w:rFonts w:hint="eastAsia" w:ascii="SimSun" w:hAnsi="SimSun" w:eastAsia="SimSun" w:cs="SimSun"/>
          <w:w w:val="80"/>
          <w:sz w:val="22"/>
          <w:szCs w:val="22"/>
        </w:rPr>
        <w:t>一</w:t>
      </w:r>
      <w:r>
        <w:rPr>
          <w:w w:val="80"/>
          <w:sz w:val="22"/>
          <w:szCs w:val="22"/>
        </w:rPr>
        <w:t xml:space="preserve"> ) nằm ngang với 2 mái lợp ngói truyền thống, quy mô thường là 3 gian hoặc 5 gian. Ngoài kiểu nhà thờ 2 mái truyền thống thì cũng có một số dòng họ có điều kiện hơn sẽ xây dựng kiểu 4 mái hoặc 8 mái, những nhà thờ họ miền Trung kiểu này thường khá ấn tượng, hoành tráng và đồ sộ. Phần mái ngói có thể sử dụng loại ngói mũi hài hoặc ngói âm dương nhưng ngói âm dương vẫn là phổ biến hơn cả với các </w:t>
      </w:r>
      <w:r>
        <w:fldChar w:fldCharType="begin"/>
      </w:r>
      <w:r>
        <w:instrText xml:space="preserve"> HYPERLINK "https://vietnamarch.com.vn/thiet-ke-kien-truc/thiet-ke-nha-tho-ho/" </w:instrText>
      </w:r>
      <w:r>
        <w:fldChar w:fldCharType="separate"/>
      </w:r>
      <w:r>
        <w:rPr>
          <w:b/>
          <w:bCs/>
          <w:w w:val="80"/>
          <w:sz w:val="22"/>
          <w:szCs w:val="22"/>
        </w:rPr>
        <w:t>nhà thờ họ miền Trung</w:t>
      </w:r>
      <w:r>
        <w:rPr>
          <w:b/>
          <w:bCs/>
          <w:w w:val="80"/>
          <w:sz w:val="22"/>
          <w:szCs w:val="22"/>
        </w:rPr>
        <w:fldChar w:fldCharType="end"/>
      </w:r>
      <w:r>
        <w:rPr>
          <w:w w:val="80"/>
          <w:sz w:val="22"/>
          <w:szCs w:val="22"/>
        </w:rPr>
        <w:t>. Kỹ thuật khảm sành sứ sử dụng nhiều trong trang trí .</w:t>
      </w:r>
    </w:p>
    <w:p w14:paraId="532EFF56">
      <w:pPr>
        <w:pStyle w:val="15"/>
        <w:shd w:val="clear" w:color="auto" w:fill="FFFFFF"/>
        <w:spacing w:before="120" w:beforeAutospacing="0" w:after="120" w:afterAutospacing="0" w:line="360" w:lineRule="auto"/>
        <w:jc w:val="both"/>
        <w:rPr>
          <w:w w:val="80"/>
          <w:sz w:val="22"/>
          <w:szCs w:val="22"/>
        </w:rPr>
      </w:pPr>
    </w:p>
    <w:p w14:paraId="127744DF">
      <w:pPr>
        <w:pStyle w:val="15"/>
        <w:shd w:val="clear" w:color="auto" w:fill="FFFFFF"/>
        <w:spacing w:before="120" w:beforeAutospacing="0" w:after="120" w:afterAutospacing="0" w:line="360" w:lineRule="auto"/>
        <w:jc w:val="both"/>
        <w:rPr>
          <w:w w:val="80"/>
          <w:sz w:val="22"/>
          <w:szCs w:val="22"/>
        </w:rPr>
      </w:pPr>
      <w:r>
        <w:rPr>
          <w:w w:val="80"/>
          <w:sz w:val="22"/>
          <w:szCs w:val="22"/>
        </w:rPr>
        <w:t>Theo truyền thống, trong nhà thờ được bày làm 3 gian có bàn thờ độc lập. Bàn thờ chính giữa là thờ tổ, bàn thờ bên trái ( ngoài nhìn vào) thờ gia thần, bàn thờ bên phải thờ vong linh những người không có giổ, thường gọi bà  cô ông mãnh chết trẻ mà người này không được cúng giỗ hàng năm.</w:t>
      </w:r>
    </w:p>
    <w:p w14:paraId="5C1F3E74">
      <w:pPr>
        <w:pStyle w:val="15"/>
        <w:shd w:val="clear" w:color="auto" w:fill="FFFFFF"/>
        <w:spacing w:before="120" w:beforeAutospacing="0" w:after="120" w:afterAutospacing="0" w:line="360" w:lineRule="auto"/>
        <w:jc w:val="both"/>
        <w:rPr>
          <w:w w:val="80"/>
          <w:sz w:val="22"/>
          <w:szCs w:val="22"/>
        </w:rPr>
      </w:pPr>
      <w:r>
        <w:rPr>
          <w:w w:val="80"/>
          <w:sz w:val="22"/>
          <w:szCs w:val="22"/>
        </w:rPr>
        <w:t>Khu thờ tự thường thêm nhà đại bái hay bái đường. Nhà đại bái hay bái đường thường xây vào vị trí trước nhà thờ, kết nối với nhà thờ thành chữ Công (</w:t>
      </w:r>
      <w:r>
        <w:rPr>
          <w:rFonts w:hint="eastAsia" w:ascii="SimSun" w:hAnsi="SimSun" w:eastAsia="SimSun" w:cs="SimSun"/>
          <w:w w:val="80"/>
          <w:sz w:val="22"/>
          <w:szCs w:val="22"/>
        </w:rPr>
        <w:t>工</w:t>
      </w:r>
      <w:r>
        <w:rPr>
          <w:w w:val="80"/>
          <w:sz w:val="22"/>
          <w:szCs w:val="22"/>
        </w:rPr>
        <w:t xml:space="preserve"> )  hoặc chữ Vương (</w:t>
      </w:r>
      <w:r>
        <w:rPr>
          <w:rFonts w:hint="eastAsia" w:ascii="SimSun" w:hAnsi="SimSun" w:eastAsia="SimSun" w:cs="SimSun"/>
          <w:w w:val="80"/>
          <w:sz w:val="22"/>
          <w:szCs w:val="22"/>
        </w:rPr>
        <w:t>王</w:t>
      </w:r>
      <w:r>
        <w:rPr>
          <w:w w:val="80"/>
          <w:sz w:val="22"/>
          <w:szCs w:val="22"/>
        </w:rPr>
        <w:t>), cấu trúc thành thượng điện, trung điện, hạ điện.</w:t>
      </w:r>
    </w:p>
    <w:p w14:paraId="4594DC33">
      <w:pPr>
        <w:pStyle w:val="15"/>
        <w:shd w:val="clear" w:color="auto" w:fill="FFFFFF"/>
        <w:spacing w:before="120" w:beforeAutospacing="0" w:after="120" w:afterAutospacing="0" w:line="360" w:lineRule="auto"/>
        <w:jc w:val="both"/>
        <w:rPr>
          <w:w w:val="80"/>
          <w:sz w:val="22"/>
          <w:szCs w:val="22"/>
        </w:rPr>
      </w:pPr>
    </w:p>
    <w:p w14:paraId="2F21185B">
      <w:pPr>
        <w:pStyle w:val="15"/>
        <w:shd w:val="clear" w:color="auto" w:fill="FFFFFF"/>
        <w:spacing w:before="120" w:beforeAutospacing="0" w:after="120" w:afterAutospacing="0" w:line="360" w:lineRule="auto"/>
        <w:jc w:val="both"/>
        <w:rPr>
          <w:w w:val="80"/>
          <w:sz w:val="22"/>
          <w:szCs w:val="22"/>
        </w:rPr>
      </w:pPr>
      <w:r>
        <w:rPr>
          <w:w w:val="80"/>
          <w:sz w:val="22"/>
          <w:szCs w:val="22"/>
        </w:rPr>
        <w:t xml:space="preserve">Mỗi nhà thờ họ, nhà thờ chi họ được bố trí bài vị của những người đã “qua 5 đời tống giổ” thì được mời về cúng chung với tổ tiên tại nhà thờ. Người được thờ cao nhất tại nhà thờ là thủy tổ </w:t>
      </w:r>
      <w:r>
        <w:rPr>
          <w:rFonts w:eastAsia="Chu Nom Khai U"/>
          <w:w w:val="80"/>
          <w:sz w:val="22"/>
          <w:szCs w:val="22"/>
        </w:rPr>
        <w:t>始祖</w:t>
      </w:r>
      <w:r>
        <w:rPr>
          <w:w w:val="80"/>
          <w:sz w:val="22"/>
          <w:szCs w:val="22"/>
        </w:rPr>
        <w:t xml:space="preserve"> dòng tộc đó hoặc thủy tổ chi – trong chữ hán-việt </w:t>
      </w:r>
      <w:r>
        <w:rPr>
          <w:rFonts w:eastAsia="Chu Nom Khai U"/>
          <w:w w:val="80"/>
          <w:sz w:val="22"/>
          <w:szCs w:val="22"/>
        </w:rPr>
        <w:t xml:space="preserve">始 </w:t>
      </w:r>
      <w:r>
        <w:rPr>
          <w:w w:val="80"/>
          <w:sz w:val="22"/>
          <w:szCs w:val="22"/>
        </w:rPr>
        <w:t xml:space="preserve">“thủy” là đầu tiên, nhưng khi sử dụng trong thờ tự thì </w:t>
      </w:r>
      <w:r>
        <w:rPr>
          <w:rFonts w:eastAsia="Chu Nom Khai U"/>
          <w:w w:val="80"/>
          <w:sz w:val="22"/>
          <w:szCs w:val="22"/>
        </w:rPr>
        <w:t>始祖</w:t>
      </w:r>
      <w:r>
        <w:rPr>
          <w:w w:val="80"/>
          <w:sz w:val="22"/>
          <w:szCs w:val="22"/>
        </w:rPr>
        <w:t xml:space="preserve">“thủy tổ” thì được hiểu là người đầu tiên lập nên họ đó đang tổ chức thờ tại một nhà thờ nhất định – trong một địa phương sẽ có nhiều dòng họ khác nhau, nhưng trùng một tên như họ Trần, họ Nguyễn, họ Lê; thậm chí còn trùng cả tên đệm như: Trần Đình, họ Nguyễn Sĩ, họ Lê Đình… </w:t>
      </w:r>
    </w:p>
    <w:p w14:paraId="29B353F3">
      <w:pPr>
        <w:pStyle w:val="15"/>
        <w:shd w:val="clear" w:color="auto" w:fill="FFFFFF"/>
        <w:spacing w:before="120" w:beforeAutospacing="0" w:after="120" w:afterAutospacing="0" w:line="360" w:lineRule="auto"/>
        <w:jc w:val="both"/>
        <w:rPr>
          <w:w w:val="80"/>
          <w:sz w:val="22"/>
          <w:szCs w:val="22"/>
        </w:rPr>
      </w:pPr>
      <w:r>
        <w:rPr>
          <w:w w:val="80"/>
          <w:sz w:val="22"/>
          <w:szCs w:val="22"/>
        </w:rPr>
        <w:t xml:space="preserve">Những người trên thủy tổ thì gọi là tiên thủy tổ - </w:t>
      </w:r>
      <w:r>
        <w:rPr>
          <w:rFonts w:eastAsia="Chu Nom Khai U"/>
          <w:w w:val="80"/>
          <w:sz w:val="22"/>
          <w:szCs w:val="22"/>
        </w:rPr>
        <w:t xml:space="preserve">先始祖. </w:t>
      </w:r>
      <w:r>
        <w:rPr>
          <w:w w:val="80"/>
          <w:sz w:val="22"/>
          <w:szCs w:val="22"/>
        </w:rPr>
        <w:t xml:space="preserve">Tiên thủy tổ là những bậc trên, gồm: </w:t>
      </w:r>
    </w:p>
    <w:p w14:paraId="3F68ECBC">
      <w:pPr>
        <w:pStyle w:val="15"/>
        <w:numPr>
          <w:ilvl w:val="0"/>
          <w:numId w:val="57"/>
        </w:numPr>
        <w:shd w:val="clear" w:color="auto" w:fill="FFFFFF"/>
        <w:spacing w:before="120" w:beforeAutospacing="0" w:after="120" w:afterAutospacing="0" w:line="360" w:lineRule="auto"/>
        <w:jc w:val="both"/>
        <w:rPr>
          <w:w w:val="80"/>
          <w:sz w:val="22"/>
          <w:szCs w:val="22"/>
        </w:rPr>
      </w:pPr>
      <w:r>
        <w:rPr>
          <w:w w:val="80"/>
          <w:sz w:val="22"/>
          <w:szCs w:val="22"/>
        </w:rPr>
        <w:t xml:space="preserve">những người trên thủy tổ mà người thờ không biết đích danh, </w:t>
      </w:r>
    </w:p>
    <w:p w14:paraId="106386DB">
      <w:pPr>
        <w:pStyle w:val="15"/>
        <w:numPr>
          <w:ilvl w:val="0"/>
          <w:numId w:val="57"/>
        </w:numPr>
        <w:shd w:val="clear" w:color="auto" w:fill="FFFFFF"/>
        <w:spacing w:before="120" w:beforeAutospacing="0" w:after="120" w:afterAutospacing="0" w:line="360" w:lineRule="auto"/>
        <w:jc w:val="both"/>
        <w:rPr>
          <w:w w:val="80"/>
          <w:sz w:val="22"/>
          <w:szCs w:val="22"/>
        </w:rPr>
      </w:pPr>
      <w:r>
        <w:rPr>
          <w:w w:val="80"/>
          <w:sz w:val="22"/>
          <w:szCs w:val="22"/>
        </w:rPr>
        <w:t>những người biết đích danh tại nhà thờ đại tôn nhưng nhà thờ được lập là nhà thờ cánh thứ chi, mà các chi trên đã lập chi nhưng sau đó bị tuyệt tự ,</w:t>
      </w:r>
    </w:p>
    <w:p w14:paraId="241556EB">
      <w:pPr>
        <w:pStyle w:val="15"/>
        <w:numPr>
          <w:ilvl w:val="0"/>
          <w:numId w:val="57"/>
        </w:numPr>
        <w:shd w:val="clear" w:color="auto" w:fill="FFFFFF"/>
        <w:spacing w:before="120" w:beforeAutospacing="0" w:after="120" w:afterAutospacing="0" w:line="360" w:lineRule="auto"/>
        <w:jc w:val="both"/>
        <w:rPr>
          <w:w w:val="80"/>
          <w:sz w:val="22"/>
          <w:szCs w:val="22"/>
        </w:rPr>
      </w:pPr>
      <w:r>
        <w:rPr>
          <w:w w:val="80"/>
          <w:sz w:val="22"/>
          <w:szCs w:val="22"/>
        </w:rPr>
        <w:t>đối với nhà thờ chi, tiên thủy tổ chi là người đang thờ tại nhà thờ đại tôn,</w:t>
      </w:r>
    </w:p>
    <w:p w14:paraId="618D213C">
      <w:pPr>
        <w:pStyle w:val="4"/>
        <w:numPr>
          <w:ilvl w:val="0"/>
          <w:numId w:val="56"/>
        </w:numPr>
        <w:spacing w:line="276" w:lineRule="auto"/>
        <w:rPr>
          <w:rFonts w:ascii="Times New Roman" w:hAnsi="Times New Roman" w:cs="Times New Roman"/>
          <w:w w:val="80"/>
        </w:rPr>
      </w:pPr>
      <w:bookmarkStart w:id="112" w:name="_Toc15213"/>
      <w:bookmarkStart w:id="113" w:name="_Toc57226298"/>
      <w:bookmarkStart w:id="114" w:name="_Toc61045106"/>
      <w:r>
        <w:rPr>
          <w:rFonts w:ascii="Times New Roman" w:hAnsi="Times New Roman" w:cs="Times New Roman"/>
          <w:w w:val="80"/>
        </w:rPr>
        <w:t>Hợp tự</w:t>
      </w:r>
      <w:bookmarkEnd w:id="112"/>
      <w:bookmarkEnd w:id="113"/>
      <w:bookmarkEnd w:id="114"/>
    </w:p>
    <w:p w14:paraId="6405000C">
      <w:pPr>
        <w:rPr>
          <w:rFonts w:ascii="Times New Roman" w:hAnsi="Times New Roman" w:cs="Times New Roman"/>
          <w:w w:val="80"/>
        </w:rPr>
      </w:pPr>
    </w:p>
    <w:p w14:paraId="325A3057">
      <w:pPr>
        <w:spacing w:line="360" w:lineRule="auto"/>
        <w:rPr>
          <w:rFonts w:ascii="Times New Roman" w:hAnsi="Times New Roman" w:eastAsia="Times New Roman" w:cs="Times New Roman"/>
          <w:w w:val="80"/>
        </w:rPr>
      </w:pPr>
      <w:r>
        <w:rPr>
          <w:rFonts w:ascii="Times New Roman" w:hAnsi="Times New Roman" w:eastAsia="Times New Roman" w:cs="Times New Roman"/>
          <w:w w:val="80"/>
        </w:rPr>
        <w:t>Hợp tự có nghĩa là việc rước các tiên linh các đời vào thờ chung trong cùng một nhà thờ của đại tôn hay của từng tiểu chi.</w:t>
      </w:r>
    </w:p>
    <w:p w14:paraId="014BEBA4">
      <w:pPr>
        <w:spacing w:line="360" w:lineRule="auto"/>
        <w:jc w:val="both"/>
        <w:rPr>
          <w:rFonts w:ascii="Times New Roman" w:hAnsi="Times New Roman" w:eastAsia="Times New Roman" w:cs="Times New Roman"/>
          <w:w w:val="80"/>
        </w:rPr>
      </w:pPr>
      <w:r>
        <w:rPr>
          <w:rFonts w:ascii="Times New Roman" w:hAnsi="Times New Roman" w:eastAsia="Times New Roman" w:cs="Times New Roman"/>
          <w:w w:val="80"/>
        </w:rPr>
        <w:t>Theo phong tục cổ truyền, năm đời tống giỗ, hay "Ngũ đại mai thần chủ" (Đến 5 đời thì chôn thần chủ). Thực chất chỉ có bốn đời, tức là làm giỗ cha mẹ (đời 2), ông bà (đời 3), cụ ông cụ bà (hay cố 4 đời) và kỵ (hay can 5 đời). Cao hơn kỵ gọi chung là tiên tổ, thì không cúng giỗ nữa, mà rước chung tất cả thuỷ tổ, tiên tổ các đời vào chung một nhà thờ mỗi năm tế một lượt. Thần chủ con cúng cha mẹ đề là Hiền khảo, Hiền tỷ; đến khi người con trưởng chết, cháu đích tôn cúng ông bà, đối thần chủ là Hiển tổ khảo, Hiển tổ tỷ, đến lượt cháu trưởng mất, chắt trưởng tiếp tục thờ cụ là Hiền Tằng tổ khảo (hoặc tỷ), chít (chiu) trưởng thờ kỵ là Hiển Cao tổ khảo (hoặc tỷ). Sau năm đời thì rước vào nhà thờ tổ rồi chôn thần chủ đó đi. Trong nhà thờ tổ chỉ để duy nhất có một ngôi thần chủ cao nhất (thuỷ tổ hoặc tiên tổ bậc cao nhất của nhà thờ chi đó) gọi là "Vĩnh thế thần chủ".</w:t>
      </w:r>
    </w:p>
    <w:p w14:paraId="196978BA">
      <w:pPr>
        <w:spacing w:line="360" w:lineRule="auto"/>
        <w:jc w:val="both"/>
        <w:rPr>
          <w:rFonts w:ascii="Times New Roman" w:hAnsi="Times New Roman" w:eastAsia="Times New Roman" w:cs="Times New Roman"/>
          <w:w w:val="80"/>
        </w:rPr>
      </w:pPr>
      <w:r>
        <w:rPr>
          <w:rFonts w:ascii="Times New Roman" w:hAnsi="Times New Roman" w:eastAsia="Times New Roman" w:cs="Times New Roman"/>
          <w:w w:val="80"/>
        </w:rPr>
        <w:t>Gộp chung tất cả tiên tổ của nhiều đời lại để tế chung thay cho từng lễ giỗ, đó là hình thức hợp tự cổ truyền. Song trong phong tục đó còn có nhiều điều bất tiện là chỉ con trưởng, cháu trưởng, chắt trưởng v.v...nối dòng qua nhiều đời mối được thờ ở nhà thờ chính. Vì vậy con, cháu, chắt những ông con thứ qua nhiều đời phải xây nhiều nhà thờ lớp con thứ, lớp cháu thứ, lớp chắt thứ ...  nếu cứ thế tiếp tục mãi, thì có nơi số nhà thờ còn nhiều hơn cả số nhà ở của người dương trần. Chính vì lẽ trên, nên hồi đầu thế kỷ 20 đến trước Cách mạng Tháng 8-1945 ở nhiều nơi đã có phong trào tiến hành hợp tự vào các nhà thờ họ. Linh vị xếp theo thứ tự trên dưới. Đến ngày giỗ người nào, thì đưa linh vị người đó vào hàng giữa theo thứ bậc, cúng xong lại xếp vào vị trí cũ. Việc hợp tự như vậy trước là hợp với tâm linh, con cái ở dưới chân cha mẹ, cháu chắt về với tổ tiên, tượng trưng sự đoàn tụ ở cõi âm, sau nữa thuận tiện cho việc chung sức, chung lòng xây dựng nhà thờ, mua sắm tế khí, quanh năm hương khói, gắn bó thêm mối tình ruột thịt trong nội thân. Song cũng có những gia đình, kinh tế dồi đào hơn, lại ở cách xa nhà thờ đi lại bất tiện, nên họ cúng riêng, tiện hơn, không hợp tự. Do đó, ngày nay nên vận động hợp tự, trên nguyên tắc hoàn toàn tự nguyện.</w:t>
      </w:r>
    </w:p>
    <w:p w14:paraId="3C109420">
      <w:pPr>
        <w:spacing w:line="360" w:lineRule="auto"/>
        <w:rPr>
          <w:rFonts w:ascii="Times New Roman" w:hAnsi="Times New Roman" w:eastAsia="Times New Roman" w:cs="Times New Roman"/>
          <w:w w:val="80"/>
        </w:rPr>
      </w:pPr>
    </w:p>
    <w:p w14:paraId="39F851FF">
      <w:pPr>
        <w:pStyle w:val="4"/>
        <w:numPr>
          <w:ilvl w:val="0"/>
          <w:numId w:val="56"/>
        </w:numPr>
        <w:spacing w:line="276" w:lineRule="auto"/>
        <w:rPr>
          <w:rFonts w:ascii="Times New Roman" w:hAnsi="Times New Roman" w:cs="Times New Roman"/>
          <w:w w:val="80"/>
        </w:rPr>
      </w:pPr>
      <w:r>
        <w:rPr>
          <w:rFonts w:ascii="Times New Roman" w:hAnsi="Times New Roman" w:cs="Times New Roman"/>
          <w:w w:val="80"/>
        </w:rPr>
        <w:t xml:space="preserve"> </w:t>
      </w:r>
      <w:bookmarkStart w:id="115" w:name="_Toc61045107"/>
      <w:bookmarkStart w:id="116" w:name="_Toc14349"/>
      <w:bookmarkStart w:id="117" w:name="_Toc57226299"/>
      <w:r>
        <w:rPr>
          <w:rFonts w:ascii="Times New Roman" w:hAnsi="Times New Roman" w:cs="Times New Roman"/>
          <w:w w:val="80"/>
        </w:rPr>
        <w:t>Các lễ tiết tại nhà thờ</w:t>
      </w:r>
      <w:bookmarkEnd w:id="115"/>
      <w:bookmarkEnd w:id="116"/>
      <w:r>
        <w:rPr>
          <w:rFonts w:ascii="Times New Roman" w:hAnsi="Times New Roman" w:cs="Times New Roman"/>
          <w:w w:val="80"/>
        </w:rPr>
        <w:t xml:space="preserve"> </w:t>
      </w:r>
      <w:bookmarkEnd w:id="117"/>
    </w:p>
    <w:p w14:paraId="13159FAB">
      <w:pPr>
        <w:rPr>
          <w:rFonts w:ascii="Times New Roman" w:hAnsi="Times New Roman" w:cs="Times New Roman"/>
          <w:w w:val="80"/>
        </w:rPr>
      </w:pPr>
    </w:p>
    <w:p w14:paraId="596B2468">
      <w:pPr>
        <w:jc w:val="both"/>
        <w:rPr>
          <w:rFonts w:ascii="Times New Roman" w:hAnsi="Times New Roman" w:cs="Times New Roman"/>
          <w:w w:val="80"/>
        </w:rPr>
      </w:pPr>
      <w:r>
        <w:rPr>
          <w:rFonts w:ascii="Times New Roman" w:hAnsi="Times New Roman" w:cs="Times New Roman"/>
          <w:w w:val="80"/>
        </w:rPr>
        <w:t>Tại nhà thờ họ, tùy theo dòng tộc để đặt ra các lễ tiết tại dòng tộc, nhưng phổ biến các lễ cúng tại nhà thờ họ là:</w:t>
      </w:r>
    </w:p>
    <w:p w14:paraId="7FAD6F1F">
      <w:pPr>
        <w:rPr>
          <w:rFonts w:ascii="Times New Roman" w:hAnsi="Times New Roman" w:cs="Times New Roman"/>
          <w:w w:val="80"/>
        </w:rPr>
      </w:pPr>
      <w:r>
        <w:rPr>
          <w:rFonts w:ascii="Times New Roman" w:hAnsi="Times New Roman" w:cs="Times New Roman"/>
          <w:w w:val="80"/>
        </w:rPr>
        <w:t>Ngày tết, gồm 3 lễ:   ngày 30 tháng chạp – còn gọi là cúng đón, giao thừa, hạ nêu – còn gọi là cúng đưa.</w:t>
      </w:r>
    </w:p>
    <w:p w14:paraId="6A009338">
      <w:pPr>
        <w:pStyle w:val="35"/>
        <w:numPr>
          <w:ilvl w:val="0"/>
          <w:numId w:val="58"/>
        </w:numPr>
        <w:spacing w:after="200" w:line="276" w:lineRule="auto"/>
        <w:rPr>
          <w:rFonts w:ascii="Times New Roman" w:hAnsi="Times New Roman" w:cs="Times New Roman"/>
          <w:w w:val="80"/>
        </w:rPr>
      </w:pPr>
      <w:r>
        <w:rPr>
          <w:rFonts w:ascii="Times New Roman" w:hAnsi="Times New Roman" w:cs="Times New Roman"/>
          <w:w w:val="80"/>
        </w:rPr>
        <w:t>Ngày rằm tháng Giêng – còn gọi là tế Thượng nguyên</w:t>
      </w:r>
    </w:p>
    <w:p w14:paraId="09B55B94">
      <w:pPr>
        <w:pStyle w:val="35"/>
        <w:numPr>
          <w:ilvl w:val="0"/>
          <w:numId w:val="58"/>
        </w:numPr>
        <w:spacing w:after="200" w:line="276" w:lineRule="auto"/>
        <w:rPr>
          <w:rFonts w:ascii="Times New Roman" w:hAnsi="Times New Roman" w:cs="Times New Roman"/>
          <w:w w:val="80"/>
        </w:rPr>
      </w:pPr>
      <w:r>
        <w:rPr>
          <w:rFonts w:ascii="Times New Roman" w:hAnsi="Times New Roman" w:cs="Times New Roman"/>
          <w:w w:val="80"/>
        </w:rPr>
        <w:t>Ngày rằm tháng Bảy – còn gọi là tế Trung nguyên</w:t>
      </w:r>
    </w:p>
    <w:p w14:paraId="25336802">
      <w:pPr>
        <w:pStyle w:val="35"/>
        <w:numPr>
          <w:ilvl w:val="0"/>
          <w:numId w:val="58"/>
        </w:numPr>
        <w:spacing w:after="200" w:line="276" w:lineRule="auto"/>
        <w:rPr>
          <w:rFonts w:ascii="Times New Roman" w:hAnsi="Times New Roman" w:cs="Times New Roman"/>
          <w:w w:val="80"/>
        </w:rPr>
      </w:pPr>
      <w:r>
        <w:rPr>
          <w:rFonts w:ascii="Times New Roman" w:hAnsi="Times New Roman" w:cs="Times New Roman"/>
          <w:w w:val="80"/>
        </w:rPr>
        <w:t>Ngày giổ Tổ</w:t>
      </w:r>
    </w:p>
    <w:p w14:paraId="697DCCA8">
      <w:pPr>
        <w:rPr>
          <w:rFonts w:ascii="Times New Roman" w:hAnsi="Times New Roman" w:cs="Times New Roman"/>
          <w:w w:val="80"/>
        </w:rPr>
      </w:pPr>
      <w:r>
        <w:rPr>
          <w:rFonts w:ascii="Times New Roman" w:hAnsi="Times New Roman" w:cs="Times New Roman"/>
          <w:w w:val="80"/>
        </w:rPr>
        <w:t>Trong lễ tại nhà thờ, thường được lập thành 4 cỗ khác nhau:</w:t>
      </w:r>
    </w:p>
    <w:p w14:paraId="14830F23">
      <w:pPr>
        <w:pStyle w:val="35"/>
        <w:numPr>
          <w:ilvl w:val="0"/>
          <w:numId w:val="59"/>
        </w:numPr>
        <w:spacing w:after="200" w:line="276" w:lineRule="auto"/>
        <w:rPr>
          <w:rFonts w:ascii="Times New Roman" w:hAnsi="Times New Roman" w:cs="Times New Roman"/>
          <w:w w:val="80"/>
        </w:rPr>
      </w:pPr>
      <w:r>
        <w:rPr>
          <w:rFonts w:ascii="Times New Roman" w:hAnsi="Times New Roman" w:cs="Times New Roman"/>
          <w:w w:val="80"/>
        </w:rPr>
        <w:t>Cỗ cúng tổ - bày giữ giữa điện</w:t>
      </w:r>
    </w:p>
    <w:p w14:paraId="3534F2DC">
      <w:pPr>
        <w:pStyle w:val="35"/>
        <w:numPr>
          <w:ilvl w:val="0"/>
          <w:numId w:val="59"/>
        </w:numPr>
        <w:spacing w:after="200" w:line="276" w:lineRule="auto"/>
        <w:rPr>
          <w:rFonts w:ascii="Times New Roman" w:hAnsi="Times New Roman" w:cs="Times New Roman"/>
          <w:w w:val="80"/>
        </w:rPr>
      </w:pPr>
      <w:r>
        <w:rPr>
          <w:rFonts w:ascii="Times New Roman" w:hAnsi="Times New Roman" w:cs="Times New Roman"/>
          <w:w w:val="80"/>
        </w:rPr>
        <w:t>Cỗ cúng gia thần – bày ở bàn thờ gia thần bên trái</w:t>
      </w:r>
    </w:p>
    <w:p w14:paraId="486A3AB2">
      <w:pPr>
        <w:pStyle w:val="35"/>
        <w:numPr>
          <w:ilvl w:val="0"/>
          <w:numId w:val="59"/>
        </w:numPr>
        <w:spacing w:after="200" w:line="276" w:lineRule="auto"/>
        <w:rPr>
          <w:rFonts w:ascii="Times New Roman" w:hAnsi="Times New Roman" w:cs="Times New Roman"/>
          <w:w w:val="80"/>
        </w:rPr>
      </w:pPr>
      <w:r>
        <w:rPr>
          <w:rFonts w:ascii="Times New Roman" w:hAnsi="Times New Roman" w:cs="Times New Roman"/>
          <w:w w:val="80"/>
        </w:rPr>
        <w:t>Cỗ cúng gia vong – bày ở bàn thờ bên phải</w:t>
      </w:r>
    </w:p>
    <w:p w14:paraId="79FD1A0E">
      <w:pPr>
        <w:pStyle w:val="35"/>
        <w:numPr>
          <w:ilvl w:val="0"/>
          <w:numId w:val="59"/>
        </w:numPr>
        <w:spacing w:after="200" w:line="276" w:lineRule="auto"/>
        <w:rPr>
          <w:rFonts w:ascii="Times New Roman" w:hAnsi="Times New Roman" w:cs="Times New Roman"/>
          <w:w w:val="80"/>
        </w:rPr>
      </w:pPr>
      <w:r>
        <w:rPr>
          <w:rFonts w:ascii="Times New Roman" w:hAnsi="Times New Roman" w:cs="Times New Roman"/>
          <w:w w:val="80"/>
        </w:rPr>
        <w:t>Cỗ thí thực – bày mâm ngoài trời.</w:t>
      </w:r>
    </w:p>
    <w:p w14:paraId="7AAC48C6">
      <w:pPr>
        <w:jc w:val="both"/>
        <w:rPr>
          <w:rFonts w:ascii="Times New Roman" w:hAnsi="Times New Roman" w:cs="Times New Roman"/>
          <w:w w:val="80"/>
        </w:rPr>
      </w:pPr>
      <w:r>
        <w:rPr>
          <w:rFonts w:ascii="Times New Roman" w:hAnsi="Times New Roman" w:cs="Times New Roman"/>
          <w:w w:val="80"/>
        </w:rPr>
        <w:t>Nếu nhà thờ nào có cột thiên đài thì có cỗ bày ở bàn thờ thiên đài, cỗ thí thực thường được bày một bàn riêng dưới chân cột thiên đài, cỗ quay hướng trở ra.</w:t>
      </w:r>
    </w:p>
    <w:p w14:paraId="40BE5D01">
      <w:pPr>
        <w:rPr>
          <w:rFonts w:ascii="Times New Roman" w:hAnsi="Times New Roman" w:cs="Times New Roman"/>
          <w:w w:val="80"/>
        </w:rPr>
      </w:pPr>
    </w:p>
    <w:p w14:paraId="4E2F7552">
      <w:pPr>
        <w:rPr>
          <w:w w:val="80"/>
          <w:u w:val="single"/>
        </w:rPr>
      </w:pPr>
      <w:bookmarkStart w:id="118" w:name="_Toc57226300"/>
      <w:bookmarkStart w:id="119" w:name="_Toc61045108"/>
      <w:r>
        <w:rPr>
          <w:w w:val="80"/>
          <w:u w:val="single"/>
        </w:rPr>
        <w:t>Cách hành lễ tế tổ</w:t>
      </w:r>
      <w:bookmarkEnd w:id="118"/>
      <w:bookmarkEnd w:id="119"/>
    </w:p>
    <w:p w14:paraId="4F0434DF">
      <w:pPr>
        <w:rPr>
          <w:rFonts w:ascii="Times New Roman" w:hAnsi="Times New Roman" w:cs="Times New Roman"/>
          <w:w w:val="80"/>
        </w:rPr>
      </w:pPr>
    </w:p>
    <w:p w14:paraId="43F0784D">
      <w:pPr>
        <w:rPr>
          <w:rFonts w:ascii="Times New Roman" w:hAnsi="Times New Roman" w:cs="Times New Roman"/>
          <w:w w:val="80"/>
        </w:rPr>
      </w:pPr>
      <w:r>
        <w:rPr>
          <w:rFonts w:ascii="Times New Roman" w:hAnsi="Times New Roman" w:cs="Times New Roman"/>
          <w:w w:val="80"/>
        </w:rPr>
        <w:t>Hành lễ tế tổ - sau khi sắp đặt lễ ngay ngắn, chủ tế đến bàn thờ gia thần cáo lễ, sau đó vào hành lễ.</w:t>
      </w:r>
    </w:p>
    <w:p w14:paraId="1953C0D6">
      <w:pPr>
        <w:rPr>
          <w:rFonts w:ascii="Times New Roman" w:hAnsi="Times New Roman" w:cs="Times New Roman"/>
          <w:w w:val="80"/>
        </w:rPr>
      </w:pPr>
      <w:r>
        <w:rPr>
          <w:rFonts w:ascii="Times New Roman" w:hAnsi="Times New Roman" w:cs="Times New Roman"/>
          <w:w w:val="80"/>
        </w:rPr>
        <w:t>Chủ tế thường là tộc trưởng, nếu không có mặt tộc trưởng thì hội đồng gia tộc hoặc trưởng lão chỉ định người chủ tế.</w:t>
      </w:r>
    </w:p>
    <w:p w14:paraId="4442799D">
      <w:pPr>
        <w:rPr>
          <w:rFonts w:ascii="Times New Roman" w:hAnsi="Times New Roman" w:cs="Times New Roman"/>
          <w:w w:val="80"/>
        </w:rPr>
      </w:pPr>
      <w:r>
        <w:rPr>
          <w:rFonts w:ascii="Times New Roman" w:hAnsi="Times New Roman" w:cs="Times New Roman"/>
          <w:w w:val="80"/>
        </w:rPr>
        <w:t>Trải 3 chiếu: chiếu trên hành tế của chủ tế, chiếu dưới hành tế bồi tế, chiếu giữa ẩm phúc.</w:t>
      </w:r>
    </w:p>
    <w:p w14:paraId="24F51CE0">
      <w:pPr>
        <w:rPr>
          <w:rFonts w:ascii="Times New Roman" w:hAnsi="Times New Roman" w:cs="Times New Roman"/>
          <w:w w:val="80"/>
        </w:rPr>
      </w:pPr>
    </w:p>
    <w:p w14:paraId="6051216E">
      <w:pPr>
        <w:rPr>
          <w:w w:val="80"/>
        </w:rPr>
      </w:pPr>
      <w:bookmarkStart w:id="120" w:name="_Toc57236884"/>
      <w:bookmarkStart w:id="121" w:name="_Toc61045109"/>
      <w:r>
        <w:rPr>
          <w:w w:val="80"/>
        </w:rPr>
        <w:t>Ban hành lễ</w:t>
      </w:r>
      <w:bookmarkEnd w:id="120"/>
      <w:bookmarkEnd w:id="121"/>
      <w:r>
        <w:rPr>
          <w:w w:val="80"/>
        </w:rPr>
        <w:t xml:space="preserve">  </w:t>
      </w:r>
    </w:p>
    <w:p w14:paraId="7925F623">
      <w:pPr>
        <w:rPr>
          <w:rFonts w:ascii="Times New Roman" w:hAnsi="Times New Roman" w:cs="Times New Roman"/>
          <w:w w:val="80"/>
        </w:rPr>
      </w:pPr>
    </w:p>
    <w:p w14:paraId="264462A6">
      <w:pPr>
        <w:rPr>
          <w:rFonts w:ascii="Times New Roman" w:hAnsi="Times New Roman" w:cs="Times New Roman"/>
          <w:w w:val="80"/>
        </w:rPr>
      </w:pPr>
      <w:r>
        <w:rPr>
          <w:rFonts w:ascii="Times New Roman" w:hAnsi="Times New Roman" w:cs="Times New Roman"/>
          <w:w w:val="80"/>
        </w:rPr>
        <w:t>1-Chủ tế</w:t>
      </w:r>
    </w:p>
    <w:p w14:paraId="75794260">
      <w:pPr>
        <w:rPr>
          <w:rFonts w:ascii="Times New Roman" w:hAnsi="Times New Roman" w:cs="Times New Roman"/>
          <w:w w:val="80"/>
        </w:rPr>
      </w:pPr>
      <w:r>
        <w:rPr>
          <w:rFonts w:ascii="Times New Roman" w:hAnsi="Times New Roman" w:cs="Times New Roman"/>
          <w:w w:val="80"/>
        </w:rPr>
        <w:t>2-Xướng tế ( nếu đại tế thì có đông xướng, tây xướng kiêm dẫn lễ)</w:t>
      </w:r>
    </w:p>
    <w:p w14:paraId="151B6862">
      <w:pPr>
        <w:jc w:val="both"/>
        <w:rPr>
          <w:rFonts w:ascii="Times New Roman" w:hAnsi="Times New Roman" w:cs="Times New Roman"/>
          <w:w w:val="80"/>
        </w:rPr>
      </w:pPr>
      <w:r>
        <w:rPr>
          <w:rFonts w:ascii="Times New Roman" w:hAnsi="Times New Roman" w:cs="Times New Roman"/>
          <w:w w:val="80"/>
        </w:rPr>
        <w:t>3-Chấp sự: gồm a) tây chấp sự làm nhiệm vụ tiếp hương, tiếp văn tế, tiếp sớ…; b) đông chấp sự làm nhiệm vụ tiếp đăng, rượu, trà; c) hành chấp sự gồm 3-5 người làm nhiêm vụ tiến rượu ( một người bồng đăng, một người châm tửu, một hoặc ba người dâng tửu)</w:t>
      </w:r>
    </w:p>
    <w:p w14:paraId="068F3F0C">
      <w:pPr>
        <w:rPr>
          <w:rFonts w:ascii="Times New Roman" w:hAnsi="Times New Roman" w:cs="Times New Roman"/>
          <w:w w:val="80"/>
        </w:rPr>
      </w:pPr>
      <w:r>
        <w:rPr>
          <w:rFonts w:ascii="Times New Roman" w:hAnsi="Times New Roman" w:cs="Times New Roman"/>
          <w:w w:val="80"/>
        </w:rPr>
        <w:t>4-Bồi tế gồm 2 hoặc 4 hoặc sáu người; thường là đại diện cho các chi tộc đối với nhà thờ đại tôn hoặc đại diện cho các gia đình lớn.</w:t>
      </w:r>
    </w:p>
    <w:p w14:paraId="41B033D1">
      <w:pPr>
        <w:rPr>
          <w:rFonts w:ascii="Times New Roman" w:hAnsi="Times New Roman" w:cs="Times New Roman"/>
          <w:w w:val="80"/>
        </w:rPr>
      </w:pPr>
    </w:p>
    <w:p w14:paraId="0970A293">
      <w:pPr>
        <w:rPr>
          <w:w w:val="80"/>
        </w:rPr>
      </w:pPr>
      <w:bookmarkStart w:id="122" w:name="_Toc61045110"/>
      <w:bookmarkStart w:id="123" w:name="_Toc57236885"/>
      <w:r>
        <w:rPr>
          <w:w w:val="80"/>
        </w:rPr>
        <w:t>Nội dung hành lễ</w:t>
      </w:r>
      <w:bookmarkEnd w:id="122"/>
      <w:bookmarkEnd w:id="123"/>
      <w:r>
        <w:rPr>
          <w:w w:val="80"/>
        </w:rPr>
        <w:t xml:space="preserve"> </w:t>
      </w:r>
    </w:p>
    <w:p w14:paraId="1586764E">
      <w:pPr>
        <w:rPr>
          <w:rFonts w:ascii="Times New Roman" w:hAnsi="Times New Roman" w:cs="Times New Roman"/>
          <w:w w:val="80"/>
          <w:lang w:val="en"/>
        </w:rPr>
      </w:pPr>
    </w:p>
    <w:tbl>
      <w:tblPr>
        <w:tblStyle w:val="8"/>
        <w:tblW w:w="5580" w:type="dxa"/>
        <w:tblInd w:w="108" w:type="dxa"/>
        <w:tblLayout w:type="autofit"/>
        <w:tblCellMar>
          <w:top w:w="0" w:type="dxa"/>
          <w:left w:w="108" w:type="dxa"/>
          <w:bottom w:w="0" w:type="dxa"/>
          <w:right w:w="108" w:type="dxa"/>
        </w:tblCellMar>
      </w:tblPr>
      <w:tblGrid>
        <w:gridCol w:w="2520"/>
        <w:gridCol w:w="3060"/>
      </w:tblGrid>
      <w:tr w14:paraId="3F427E93">
        <w:tblPrEx>
          <w:tblCellMar>
            <w:top w:w="0" w:type="dxa"/>
            <w:left w:w="108" w:type="dxa"/>
            <w:bottom w:w="0" w:type="dxa"/>
            <w:right w:w="108" w:type="dxa"/>
          </w:tblCellMar>
        </w:tblPrEx>
        <w:tc>
          <w:tcPr>
            <w:tcW w:w="2520" w:type="dxa"/>
          </w:tcPr>
          <w:p w14:paraId="3BF72196">
            <w:pPr>
              <w:rPr>
                <w:rFonts w:ascii="Times New Roman" w:hAnsi="Times New Roman" w:cs="Times New Roman"/>
                <w:b/>
                <w:w w:val="80"/>
              </w:rPr>
            </w:pPr>
            <w:r>
              <w:rPr>
                <w:rFonts w:ascii="Times New Roman" w:hAnsi="Times New Roman" w:cs="Times New Roman"/>
                <w:b/>
                <w:w w:val="80"/>
              </w:rPr>
              <w:t>Hành lễ tế tổ , chấp sự giả các tư kỳ sự</w:t>
            </w:r>
          </w:p>
        </w:tc>
        <w:tc>
          <w:tcPr>
            <w:tcW w:w="3060" w:type="dxa"/>
          </w:tcPr>
          <w:p w14:paraId="2F0F84B2">
            <w:pPr>
              <w:jc w:val="both"/>
              <w:rPr>
                <w:rFonts w:ascii="Times New Roman" w:hAnsi="Times New Roman" w:cs="Times New Roman"/>
                <w:i/>
                <w:w w:val="80"/>
              </w:rPr>
            </w:pPr>
            <w:r>
              <w:rPr>
                <w:rFonts w:ascii="Times New Roman" w:hAnsi="Times New Roman" w:cs="Times New Roman"/>
                <w:i/>
                <w:w w:val="80"/>
              </w:rPr>
              <w:t>Bắt đầu tế Tổ, các vị chấp sự phải liệu việc của mình</w:t>
            </w:r>
          </w:p>
        </w:tc>
      </w:tr>
      <w:tr w14:paraId="74B64658">
        <w:tblPrEx>
          <w:tblCellMar>
            <w:top w:w="0" w:type="dxa"/>
            <w:left w:w="108" w:type="dxa"/>
            <w:bottom w:w="0" w:type="dxa"/>
            <w:right w:w="108" w:type="dxa"/>
          </w:tblCellMar>
        </w:tblPrEx>
        <w:tc>
          <w:tcPr>
            <w:tcW w:w="2520" w:type="dxa"/>
          </w:tcPr>
          <w:p w14:paraId="494F43E0">
            <w:pPr>
              <w:tabs>
                <w:tab w:val="left" w:pos="872"/>
              </w:tabs>
              <w:rPr>
                <w:rFonts w:ascii="Times New Roman" w:hAnsi="Times New Roman" w:cs="Times New Roman"/>
                <w:b/>
                <w:w w:val="80"/>
              </w:rPr>
            </w:pPr>
            <w:r>
              <w:rPr>
                <w:rFonts w:ascii="Times New Roman" w:hAnsi="Times New Roman" w:cs="Times New Roman"/>
                <w:b/>
                <w:w w:val="80"/>
              </w:rPr>
              <w:t>Khởi chung cổ</w:t>
            </w:r>
          </w:p>
        </w:tc>
        <w:tc>
          <w:tcPr>
            <w:tcW w:w="3060" w:type="dxa"/>
          </w:tcPr>
          <w:p w14:paraId="668DF235">
            <w:pPr>
              <w:jc w:val="both"/>
              <w:rPr>
                <w:rFonts w:ascii="Times New Roman" w:hAnsi="Times New Roman" w:cs="Times New Roman"/>
                <w:i/>
                <w:w w:val="80"/>
              </w:rPr>
            </w:pPr>
            <w:r>
              <w:rPr>
                <w:rFonts w:ascii="Times New Roman" w:hAnsi="Times New Roman" w:cs="Times New Roman"/>
                <w:i/>
                <w:w w:val="80"/>
              </w:rPr>
              <w:t>Đánh chiêng trống  ba hồi</w:t>
            </w:r>
          </w:p>
        </w:tc>
      </w:tr>
      <w:tr w14:paraId="2CB866A6">
        <w:tblPrEx>
          <w:tblCellMar>
            <w:top w:w="0" w:type="dxa"/>
            <w:left w:w="108" w:type="dxa"/>
            <w:bottom w:w="0" w:type="dxa"/>
            <w:right w:w="108" w:type="dxa"/>
          </w:tblCellMar>
        </w:tblPrEx>
        <w:tc>
          <w:tcPr>
            <w:tcW w:w="2520" w:type="dxa"/>
          </w:tcPr>
          <w:p w14:paraId="4031D9E4">
            <w:pPr>
              <w:tabs>
                <w:tab w:val="left" w:pos="872"/>
              </w:tabs>
              <w:rPr>
                <w:rFonts w:ascii="Times New Roman" w:hAnsi="Times New Roman" w:cs="Times New Roman"/>
                <w:b/>
                <w:w w:val="80"/>
              </w:rPr>
            </w:pPr>
            <w:r>
              <w:rPr>
                <w:rFonts w:ascii="Times New Roman" w:hAnsi="Times New Roman" w:cs="Times New Roman"/>
                <w:b/>
                <w:w w:val="80"/>
              </w:rPr>
              <w:t>Nhạc công tấu nhạc</w:t>
            </w:r>
          </w:p>
        </w:tc>
        <w:tc>
          <w:tcPr>
            <w:tcW w:w="3060" w:type="dxa"/>
          </w:tcPr>
          <w:p w14:paraId="0154B3DA">
            <w:pPr>
              <w:jc w:val="both"/>
              <w:rPr>
                <w:rFonts w:ascii="Times New Roman" w:hAnsi="Times New Roman" w:cs="Times New Roman"/>
                <w:i/>
                <w:w w:val="80"/>
              </w:rPr>
            </w:pPr>
            <w:r>
              <w:rPr>
                <w:rFonts w:ascii="Times New Roman" w:hAnsi="Times New Roman" w:cs="Times New Roman"/>
                <w:i/>
                <w:w w:val="80"/>
              </w:rPr>
              <w:t>Phường bát âm cử nhạc</w:t>
            </w:r>
          </w:p>
        </w:tc>
      </w:tr>
      <w:tr w14:paraId="0A8589C5">
        <w:tblPrEx>
          <w:tblCellMar>
            <w:top w:w="0" w:type="dxa"/>
            <w:left w:w="108" w:type="dxa"/>
            <w:bottom w:w="0" w:type="dxa"/>
            <w:right w:w="108" w:type="dxa"/>
          </w:tblCellMar>
        </w:tblPrEx>
        <w:tc>
          <w:tcPr>
            <w:tcW w:w="2520" w:type="dxa"/>
          </w:tcPr>
          <w:p w14:paraId="4C69DEF9">
            <w:pPr>
              <w:tabs>
                <w:tab w:val="left" w:pos="872"/>
              </w:tabs>
              <w:rPr>
                <w:rFonts w:ascii="Times New Roman" w:hAnsi="Times New Roman" w:cs="Times New Roman"/>
                <w:b/>
                <w:w w:val="80"/>
              </w:rPr>
            </w:pPr>
            <w:r>
              <w:rPr>
                <w:rFonts w:ascii="Times New Roman" w:hAnsi="Times New Roman" w:cs="Times New Roman"/>
                <w:b/>
                <w:w w:val="80"/>
              </w:rPr>
              <w:t>Củ soát tế vật</w:t>
            </w:r>
          </w:p>
        </w:tc>
        <w:tc>
          <w:tcPr>
            <w:tcW w:w="3060" w:type="dxa"/>
          </w:tcPr>
          <w:p w14:paraId="74FD044E">
            <w:pPr>
              <w:jc w:val="both"/>
              <w:rPr>
                <w:rFonts w:ascii="Times New Roman" w:hAnsi="Times New Roman" w:cs="Times New Roman"/>
                <w:i/>
                <w:w w:val="80"/>
              </w:rPr>
            </w:pPr>
            <w:r>
              <w:rPr>
                <w:rFonts w:ascii="Times New Roman" w:hAnsi="Times New Roman" w:cs="Times New Roman"/>
                <w:i/>
                <w:w w:val="80"/>
              </w:rPr>
              <w:t>Hai người chấp sự cầm đèn đưa  vị chủ tế đi kiểm soát các lễ vật coi có sơ suất không, vào bên phải, ra bên trái</w:t>
            </w:r>
          </w:p>
        </w:tc>
      </w:tr>
      <w:tr w14:paraId="1DCA55CE">
        <w:tblPrEx>
          <w:tblCellMar>
            <w:top w:w="0" w:type="dxa"/>
            <w:left w:w="108" w:type="dxa"/>
            <w:bottom w:w="0" w:type="dxa"/>
            <w:right w:w="108" w:type="dxa"/>
          </w:tblCellMar>
        </w:tblPrEx>
        <w:tc>
          <w:tcPr>
            <w:tcW w:w="2520" w:type="dxa"/>
          </w:tcPr>
          <w:p w14:paraId="13714A38">
            <w:pPr>
              <w:tabs>
                <w:tab w:val="left" w:pos="872"/>
              </w:tabs>
              <w:rPr>
                <w:rFonts w:ascii="Times New Roman" w:hAnsi="Times New Roman" w:cs="Times New Roman"/>
                <w:b/>
                <w:w w:val="80"/>
              </w:rPr>
            </w:pPr>
            <w:r>
              <w:rPr>
                <w:rFonts w:ascii="Times New Roman" w:hAnsi="Times New Roman" w:cs="Times New Roman"/>
                <w:b/>
                <w:w w:val="80"/>
              </w:rPr>
              <w:t>Ế mao huyết</w:t>
            </w:r>
          </w:p>
        </w:tc>
        <w:tc>
          <w:tcPr>
            <w:tcW w:w="3060" w:type="dxa"/>
          </w:tcPr>
          <w:p w14:paraId="366A8075">
            <w:pPr>
              <w:jc w:val="both"/>
              <w:rPr>
                <w:rFonts w:ascii="Times New Roman" w:hAnsi="Times New Roman" w:cs="Times New Roman"/>
                <w:i/>
                <w:w w:val="80"/>
              </w:rPr>
            </w:pPr>
            <w:r>
              <w:rPr>
                <w:rFonts w:ascii="Times New Roman" w:hAnsi="Times New Roman" w:cs="Times New Roman"/>
                <w:i/>
                <w:w w:val="80"/>
              </w:rPr>
              <w:t>Nếu giết trâu, bò, lợn. thì để ít lông và máu, lúc này đưa ra ngoài chôn</w:t>
            </w:r>
          </w:p>
        </w:tc>
      </w:tr>
      <w:tr w14:paraId="3E931F65">
        <w:tblPrEx>
          <w:tblCellMar>
            <w:top w:w="0" w:type="dxa"/>
            <w:left w:w="108" w:type="dxa"/>
            <w:bottom w:w="0" w:type="dxa"/>
            <w:right w:w="108" w:type="dxa"/>
          </w:tblCellMar>
        </w:tblPrEx>
        <w:tc>
          <w:tcPr>
            <w:tcW w:w="2520" w:type="dxa"/>
          </w:tcPr>
          <w:p w14:paraId="3B003303">
            <w:pPr>
              <w:tabs>
                <w:tab w:val="left" w:pos="872"/>
              </w:tabs>
              <w:rPr>
                <w:rFonts w:ascii="Times New Roman" w:hAnsi="Times New Roman" w:cs="Times New Roman"/>
                <w:b/>
                <w:w w:val="80"/>
              </w:rPr>
            </w:pPr>
            <w:r>
              <w:rPr>
                <w:rFonts w:ascii="Times New Roman" w:hAnsi="Times New Roman" w:cs="Times New Roman"/>
                <w:b/>
                <w:w w:val="80"/>
              </w:rPr>
              <w:t>Chấp sự giả các tư kỳ sự</w:t>
            </w:r>
          </w:p>
        </w:tc>
        <w:tc>
          <w:tcPr>
            <w:tcW w:w="3060" w:type="dxa"/>
          </w:tcPr>
          <w:p w14:paraId="183A97F9">
            <w:pPr>
              <w:jc w:val="both"/>
              <w:rPr>
                <w:rFonts w:ascii="Times New Roman" w:hAnsi="Times New Roman" w:cs="Times New Roman"/>
                <w:i/>
                <w:w w:val="80"/>
              </w:rPr>
            </w:pPr>
            <w:r>
              <w:rPr>
                <w:rFonts w:ascii="Times New Roman" w:hAnsi="Times New Roman" w:cs="Times New Roman"/>
                <w:i/>
                <w:w w:val="80"/>
              </w:rPr>
              <w:t>Các vị chấp sự được  phân công việc gì thì vào việc nấy</w:t>
            </w:r>
          </w:p>
        </w:tc>
      </w:tr>
      <w:tr w14:paraId="24BCEB03">
        <w:tblPrEx>
          <w:tblCellMar>
            <w:top w:w="0" w:type="dxa"/>
            <w:left w:w="108" w:type="dxa"/>
            <w:bottom w:w="0" w:type="dxa"/>
            <w:right w:w="108" w:type="dxa"/>
          </w:tblCellMar>
        </w:tblPrEx>
        <w:tc>
          <w:tcPr>
            <w:tcW w:w="2520" w:type="dxa"/>
          </w:tcPr>
          <w:p w14:paraId="68E7C6F2">
            <w:pPr>
              <w:tabs>
                <w:tab w:val="left" w:pos="872"/>
              </w:tabs>
              <w:rPr>
                <w:rFonts w:ascii="Times New Roman" w:hAnsi="Times New Roman" w:cs="Times New Roman"/>
                <w:b/>
                <w:w w:val="80"/>
              </w:rPr>
            </w:pPr>
            <w:r>
              <w:rPr>
                <w:rFonts w:ascii="Times New Roman" w:hAnsi="Times New Roman" w:cs="Times New Roman"/>
                <w:b/>
                <w:w w:val="80"/>
              </w:rPr>
              <w:t>Tế quan dữ chấp sự các nghệ quán tẩy sở, quán tẩy thuế cân</w:t>
            </w:r>
          </w:p>
        </w:tc>
        <w:tc>
          <w:tcPr>
            <w:tcW w:w="3060" w:type="dxa"/>
          </w:tcPr>
          <w:p w14:paraId="3B40611B">
            <w:pPr>
              <w:jc w:val="both"/>
              <w:rPr>
                <w:rFonts w:ascii="Times New Roman" w:hAnsi="Times New Roman" w:cs="Times New Roman"/>
                <w:i/>
                <w:w w:val="80"/>
              </w:rPr>
            </w:pPr>
            <w:r>
              <w:rPr>
                <w:rFonts w:ascii="Times New Roman" w:hAnsi="Times New Roman" w:cs="Times New Roman"/>
                <w:i/>
                <w:w w:val="80"/>
              </w:rPr>
              <w:t>Tế quan và chấp sự rửa tay, lau tay</w:t>
            </w:r>
          </w:p>
        </w:tc>
      </w:tr>
      <w:tr w14:paraId="49E81B52">
        <w:tblPrEx>
          <w:tblCellMar>
            <w:top w:w="0" w:type="dxa"/>
            <w:left w:w="108" w:type="dxa"/>
            <w:bottom w:w="0" w:type="dxa"/>
            <w:right w:w="108" w:type="dxa"/>
          </w:tblCellMar>
        </w:tblPrEx>
        <w:tc>
          <w:tcPr>
            <w:tcW w:w="2520" w:type="dxa"/>
          </w:tcPr>
          <w:p w14:paraId="417C57AF">
            <w:pPr>
              <w:tabs>
                <w:tab w:val="left" w:pos="872"/>
              </w:tabs>
              <w:rPr>
                <w:rFonts w:ascii="Times New Roman" w:hAnsi="Times New Roman" w:cs="Times New Roman"/>
                <w:b/>
                <w:w w:val="80"/>
              </w:rPr>
            </w:pPr>
            <w:r>
              <w:rPr>
                <w:rFonts w:ascii="Times New Roman" w:hAnsi="Times New Roman" w:cs="Times New Roman"/>
                <w:b/>
                <w:w w:val="80"/>
              </w:rPr>
              <w:t>Bồi tế viên tựu vị</w:t>
            </w:r>
          </w:p>
        </w:tc>
        <w:tc>
          <w:tcPr>
            <w:tcW w:w="3060" w:type="dxa"/>
          </w:tcPr>
          <w:p w14:paraId="7C0B60DE">
            <w:pPr>
              <w:jc w:val="both"/>
              <w:rPr>
                <w:rFonts w:ascii="Times New Roman" w:hAnsi="Times New Roman" w:cs="Times New Roman"/>
                <w:i/>
                <w:w w:val="80"/>
              </w:rPr>
            </w:pPr>
            <w:r>
              <w:rPr>
                <w:rFonts w:ascii="Times New Roman" w:hAnsi="Times New Roman" w:cs="Times New Roman"/>
                <w:i/>
                <w:w w:val="80"/>
              </w:rPr>
              <w:t>Các vị bồi tế vào đứng ở chiếu quy định</w:t>
            </w:r>
          </w:p>
        </w:tc>
      </w:tr>
      <w:tr w14:paraId="0A15B196">
        <w:tblPrEx>
          <w:tblCellMar>
            <w:top w:w="0" w:type="dxa"/>
            <w:left w:w="108" w:type="dxa"/>
            <w:bottom w:w="0" w:type="dxa"/>
            <w:right w:w="108" w:type="dxa"/>
          </w:tblCellMar>
        </w:tblPrEx>
        <w:tc>
          <w:tcPr>
            <w:tcW w:w="2520" w:type="dxa"/>
          </w:tcPr>
          <w:p w14:paraId="4EAEF8C5">
            <w:pPr>
              <w:tabs>
                <w:tab w:val="left" w:pos="872"/>
              </w:tabs>
              <w:rPr>
                <w:rFonts w:ascii="Times New Roman" w:hAnsi="Times New Roman" w:cs="Times New Roman"/>
                <w:b/>
                <w:w w:val="80"/>
              </w:rPr>
            </w:pPr>
            <w:r>
              <w:rPr>
                <w:rFonts w:ascii="Times New Roman" w:hAnsi="Times New Roman" w:cs="Times New Roman"/>
                <w:b/>
                <w:w w:val="80"/>
              </w:rPr>
              <w:t>Tế quan tựu vị</w:t>
            </w:r>
          </w:p>
        </w:tc>
        <w:tc>
          <w:tcPr>
            <w:tcW w:w="3060" w:type="dxa"/>
          </w:tcPr>
          <w:p w14:paraId="11268E1A">
            <w:pPr>
              <w:jc w:val="both"/>
              <w:rPr>
                <w:rFonts w:ascii="Times New Roman" w:hAnsi="Times New Roman" w:cs="Times New Roman"/>
                <w:i/>
                <w:w w:val="80"/>
              </w:rPr>
            </w:pPr>
            <w:r>
              <w:rPr>
                <w:rFonts w:ascii="Times New Roman" w:hAnsi="Times New Roman" w:cs="Times New Roman"/>
                <w:i/>
                <w:w w:val="80"/>
              </w:rPr>
              <w:t>Chủ tế vào đứng ở chiếu thứ ba</w:t>
            </w:r>
          </w:p>
        </w:tc>
      </w:tr>
      <w:tr w14:paraId="562DA176">
        <w:tblPrEx>
          <w:tblCellMar>
            <w:top w:w="0" w:type="dxa"/>
            <w:left w:w="108" w:type="dxa"/>
            <w:bottom w:w="0" w:type="dxa"/>
            <w:right w:w="108" w:type="dxa"/>
          </w:tblCellMar>
        </w:tblPrEx>
        <w:tc>
          <w:tcPr>
            <w:tcW w:w="2520" w:type="dxa"/>
          </w:tcPr>
          <w:p w14:paraId="41FCBAE5">
            <w:pPr>
              <w:tabs>
                <w:tab w:val="left" w:pos="872"/>
              </w:tabs>
              <w:rPr>
                <w:rFonts w:ascii="Times New Roman" w:hAnsi="Times New Roman" w:cs="Times New Roman"/>
                <w:b/>
                <w:w w:val="80"/>
              </w:rPr>
            </w:pPr>
            <w:r>
              <w:rPr>
                <w:rFonts w:ascii="Times New Roman" w:hAnsi="Times New Roman" w:cs="Times New Roman"/>
                <w:b/>
                <w:w w:val="80"/>
              </w:rPr>
              <w:t>Quỵ</w:t>
            </w:r>
          </w:p>
        </w:tc>
        <w:tc>
          <w:tcPr>
            <w:tcW w:w="3060" w:type="dxa"/>
          </w:tcPr>
          <w:p w14:paraId="3C198047">
            <w:pPr>
              <w:jc w:val="both"/>
              <w:rPr>
                <w:rFonts w:ascii="Times New Roman" w:hAnsi="Times New Roman" w:cs="Times New Roman"/>
                <w:i/>
                <w:w w:val="80"/>
              </w:rPr>
            </w:pPr>
            <w:r>
              <w:rPr>
                <w:rFonts w:ascii="Times New Roman" w:hAnsi="Times New Roman" w:cs="Times New Roman"/>
                <w:i/>
                <w:w w:val="80"/>
              </w:rPr>
              <w:t>Chủ tế và bồi tế quỳ xuống</w:t>
            </w:r>
          </w:p>
        </w:tc>
      </w:tr>
      <w:tr w14:paraId="48824915">
        <w:tblPrEx>
          <w:tblCellMar>
            <w:top w:w="0" w:type="dxa"/>
            <w:left w:w="108" w:type="dxa"/>
            <w:bottom w:w="0" w:type="dxa"/>
            <w:right w:w="108" w:type="dxa"/>
          </w:tblCellMar>
        </w:tblPrEx>
        <w:tc>
          <w:tcPr>
            <w:tcW w:w="2520" w:type="dxa"/>
          </w:tcPr>
          <w:p w14:paraId="011CEFB7">
            <w:pPr>
              <w:tabs>
                <w:tab w:val="left" w:pos="872"/>
              </w:tabs>
              <w:rPr>
                <w:rFonts w:ascii="Times New Roman" w:hAnsi="Times New Roman" w:cs="Times New Roman"/>
                <w:b/>
                <w:w w:val="80"/>
              </w:rPr>
            </w:pPr>
            <w:r>
              <w:rPr>
                <w:rFonts w:ascii="Times New Roman" w:hAnsi="Times New Roman" w:cs="Times New Roman"/>
                <w:b/>
                <w:w w:val="80"/>
              </w:rPr>
              <w:t>Thượng hương</w:t>
            </w:r>
          </w:p>
        </w:tc>
        <w:tc>
          <w:tcPr>
            <w:tcW w:w="3060" w:type="dxa"/>
          </w:tcPr>
          <w:p w14:paraId="3340D0D6">
            <w:pPr>
              <w:jc w:val="both"/>
              <w:rPr>
                <w:rFonts w:ascii="Times New Roman" w:hAnsi="Times New Roman" w:cs="Times New Roman"/>
                <w:i/>
                <w:w w:val="80"/>
              </w:rPr>
            </w:pPr>
            <w:r>
              <w:rPr>
                <w:rFonts w:ascii="Times New Roman" w:hAnsi="Times New Roman" w:cs="Times New Roman"/>
                <w:i/>
                <w:w w:val="80"/>
              </w:rPr>
              <w:t>Chấp sự đưa  hương cho chủ tế, chủ tế cầm hương vái 1 vái rồi đưa cho chấp sự cắm lên các bát hương</w:t>
            </w:r>
          </w:p>
        </w:tc>
      </w:tr>
      <w:tr w14:paraId="13411001">
        <w:tblPrEx>
          <w:tblCellMar>
            <w:top w:w="0" w:type="dxa"/>
            <w:left w:w="108" w:type="dxa"/>
            <w:bottom w:w="0" w:type="dxa"/>
            <w:right w:w="108" w:type="dxa"/>
          </w:tblCellMar>
        </w:tblPrEx>
        <w:tc>
          <w:tcPr>
            <w:tcW w:w="2520" w:type="dxa"/>
          </w:tcPr>
          <w:p w14:paraId="4911448C">
            <w:pPr>
              <w:tabs>
                <w:tab w:val="left" w:pos="872"/>
              </w:tabs>
              <w:rPr>
                <w:rFonts w:ascii="Times New Roman" w:hAnsi="Times New Roman" w:cs="Times New Roman"/>
                <w:b/>
                <w:w w:val="80"/>
              </w:rPr>
            </w:pPr>
            <w:r>
              <w:rPr>
                <w:rFonts w:ascii="Times New Roman" w:hAnsi="Times New Roman" w:cs="Times New Roman"/>
                <w:b/>
                <w:w w:val="80"/>
              </w:rPr>
              <w:t>Nghinh tổ cúc cung bái</w:t>
            </w:r>
          </w:p>
        </w:tc>
        <w:tc>
          <w:tcPr>
            <w:tcW w:w="3060" w:type="dxa"/>
          </w:tcPr>
          <w:p w14:paraId="00DC0B48">
            <w:pPr>
              <w:jc w:val="both"/>
              <w:rPr>
                <w:rFonts w:ascii="Times New Roman" w:hAnsi="Times New Roman" w:cs="Times New Roman"/>
                <w:i/>
                <w:w w:val="80"/>
              </w:rPr>
            </w:pPr>
            <w:r>
              <w:rPr>
                <w:rFonts w:ascii="Times New Roman" w:hAnsi="Times New Roman" w:cs="Times New Roman"/>
                <w:i/>
                <w:w w:val="80"/>
              </w:rPr>
              <w:t>Chủ tế và bồi tế cùng đứng lên, lùi xuống 1 bước và sụp lạy 4 lạy nhịp xướng theo nhịp xướng của người xướng tế: hưng là đứng dậy, bái là lạy theo lối phủ phục toàn thân</w:t>
            </w:r>
          </w:p>
        </w:tc>
      </w:tr>
      <w:tr w14:paraId="3AD2227C">
        <w:tblPrEx>
          <w:tblCellMar>
            <w:top w:w="0" w:type="dxa"/>
            <w:left w:w="108" w:type="dxa"/>
            <w:bottom w:w="0" w:type="dxa"/>
            <w:right w:w="108" w:type="dxa"/>
          </w:tblCellMar>
        </w:tblPrEx>
        <w:tc>
          <w:tcPr>
            <w:tcW w:w="2520" w:type="dxa"/>
          </w:tcPr>
          <w:p w14:paraId="4649262C">
            <w:pPr>
              <w:tabs>
                <w:tab w:val="left" w:pos="872"/>
              </w:tabs>
              <w:rPr>
                <w:rFonts w:ascii="Times New Roman" w:hAnsi="Times New Roman" w:cs="Times New Roman"/>
                <w:b/>
                <w:w w:val="80"/>
              </w:rPr>
            </w:pPr>
            <w:r>
              <w:rPr>
                <w:rFonts w:ascii="Times New Roman" w:hAnsi="Times New Roman" w:cs="Times New Roman"/>
                <w:b/>
                <w:w w:val="80"/>
              </w:rPr>
              <w:t>Hưng</w:t>
            </w:r>
          </w:p>
        </w:tc>
        <w:tc>
          <w:tcPr>
            <w:tcW w:w="3060" w:type="dxa"/>
          </w:tcPr>
          <w:p w14:paraId="60E4E019">
            <w:pPr>
              <w:jc w:val="both"/>
              <w:rPr>
                <w:rFonts w:ascii="Times New Roman" w:hAnsi="Times New Roman" w:cs="Times New Roman"/>
                <w:i/>
                <w:w w:val="80"/>
              </w:rPr>
            </w:pPr>
            <w:r>
              <w:rPr>
                <w:rFonts w:ascii="Times New Roman" w:hAnsi="Times New Roman" w:cs="Times New Roman"/>
                <w:i/>
                <w:w w:val="80"/>
              </w:rPr>
              <w:t>Đứng cả dậy</w:t>
            </w:r>
          </w:p>
        </w:tc>
      </w:tr>
      <w:tr w14:paraId="724F27AA">
        <w:tblPrEx>
          <w:tblCellMar>
            <w:top w:w="0" w:type="dxa"/>
            <w:left w:w="108" w:type="dxa"/>
            <w:bottom w:w="0" w:type="dxa"/>
            <w:right w:w="108" w:type="dxa"/>
          </w:tblCellMar>
        </w:tblPrEx>
        <w:tc>
          <w:tcPr>
            <w:tcW w:w="2520" w:type="dxa"/>
          </w:tcPr>
          <w:p w14:paraId="1B303945">
            <w:pPr>
              <w:tabs>
                <w:tab w:val="left" w:pos="872"/>
              </w:tabs>
              <w:rPr>
                <w:rFonts w:ascii="Times New Roman" w:hAnsi="Times New Roman" w:cs="Times New Roman"/>
                <w:b/>
                <w:w w:val="80"/>
              </w:rPr>
            </w:pPr>
            <w:r>
              <w:rPr>
                <w:rFonts w:ascii="Times New Roman" w:hAnsi="Times New Roman" w:cs="Times New Roman"/>
                <w:b/>
                <w:w w:val="80"/>
              </w:rPr>
              <w:t>Bình thân phục vị</w:t>
            </w:r>
          </w:p>
        </w:tc>
        <w:tc>
          <w:tcPr>
            <w:tcW w:w="3060" w:type="dxa"/>
          </w:tcPr>
          <w:p w14:paraId="03889C11">
            <w:pPr>
              <w:jc w:val="both"/>
              <w:rPr>
                <w:rFonts w:ascii="Times New Roman" w:hAnsi="Times New Roman" w:cs="Times New Roman"/>
                <w:i/>
                <w:w w:val="80"/>
              </w:rPr>
            </w:pPr>
            <w:r>
              <w:rPr>
                <w:rFonts w:ascii="Times New Roman" w:hAnsi="Times New Roman" w:cs="Times New Roman"/>
                <w:i/>
                <w:w w:val="80"/>
              </w:rPr>
              <w:t>Trở vể chổ cũ đứng nghiêm</w:t>
            </w:r>
          </w:p>
        </w:tc>
      </w:tr>
      <w:tr w14:paraId="626A67A8">
        <w:tblPrEx>
          <w:tblCellMar>
            <w:top w:w="0" w:type="dxa"/>
            <w:left w:w="108" w:type="dxa"/>
            <w:bottom w:w="0" w:type="dxa"/>
            <w:right w:w="108" w:type="dxa"/>
          </w:tblCellMar>
        </w:tblPrEx>
        <w:tc>
          <w:tcPr>
            <w:tcW w:w="2520" w:type="dxa"/>
          </w:tcPr>
          <w:p w14:paraId="3DB348DC">
            <w:pPr>
              <w:rPr>
                <w:rFonts w:ascii="Times New Roman" w:hAnsi="Times New Roman" w:cs="Times New Roman"/>
                <w:b/>
                <w:w w:val="80"/>
              </w:rPr>
            </w:pPr>
            <w:r>
              <w:rPr>
                <w:rFonts w:ascii="Times New Roman" w:hAnsi="Times New Roman" w:cs="Times New Roman"/>
                <w:b/>
                <w:w w:val="80"/>
              </w:rPr>
              <w:t>Hành Sơ hiến lễ, tế quan nghệ hương án tiền</w:t>
            </w:r>
          </w:p>
        </w:tc>
        <w:tc>
          <w:tcPr>
            <w:tcW w:w="3060" w:type="dxa"/>
          </w:tcPr>
          <w:p w14:paraId="5B9D5BDC">
            <w:pPr>
              <w:jc w:val="both"/>
              <w:rPr>
                <w:rFonts w:ascii="Times New Roman" w:hAnsi="Times New Roman" w:cs="Times New Roman"/>
                <w:i/>
                <w:w w:val="80"/>
              </w:rPr>
            </w:pPr>
            <w:r>
              <w:rPr>
                <w:rFonts w:ascii="Times New Roman" w:hAnsi="Times New Roman" w:cs="Times New Roman"/>
                <w:i/>
                <w:w w:val="80"/>
              </w:rPr>
              <w:t xml:space="preserve">Chủ tế đi theo chữ á </w:t>
            </w:r>
            <w:r>
              <w:rPr>
                <w:rFonts w:ascii="Times New Roman" w:hAnsi="Times New Roman" w:eastAsia="SimSun" w:cs="Times New Roman"/>
                <w:w w:val="80"/>
              </w:rPr>
              <w:t>亞</w:t>
            </w:r>
            <w:r>
              <w:rPr>
                <w:rFonts w:ascii="Times New Roman" w:hAnsi="Times New Roman" w:cs="Times New Roman"/>
                <w:i/>
                <w:w w:val="80"/>
              </w:rPr>
              <w:t xml:space="preserve"> từ  chiếu dưới, đi qua chiếu thứ 2 lên chiếu trên</w:t>
            </w:r>
          </w:p>
        </w:tc>
      </w:tr>
      <w:tr w14:paraId="6279BCD1">
        <w:tblPrEx>
          <w:tblCellMar>
            <w:top w:w="0" w:type="dxa"/>
            <w:left w:w="108" w:type="dxa"/>
            <w:bottom w:w="0" w:type="dxa"/>
            <w:right w:w="108" w:type="dxa"/>
          </w:tblCellMar>
        </w:tblPrEx>
        <w:tc>
          <w:tcPr>
            <w:tcW w:w="2520" w:type="dxa"/>
          </w:tcPr>
          <w:p w14:paraId="6C44016A">
            <w:pPr>
              <w:tabs>
                <w:tab w:val="left" w:pos="872"/>
              </w:tabs>
              <w:rPr>
                <w:rFonts w:ascii="Times New Roman" w:hAnsi="Times New Roman" w:cs="Times New Roman"/>
                <w:b/>
                <w:w w:val="80"/>
              </w:rPr>
            </w:pPr>
            <w:r>
              <w:rPr>
                <w:rFonts w:ascii="Times New Roman" w:hAnsi="Times New Roman" w:cs="Times New Roman"/>
                <w:b/>
                <w:w w:val="80"/>
              </w:rPr>
              <w:t>Nghệ tửu tôn sở, tư tôn giả cử mịch</w:t>
            </w:r>
          </w:p>
        </w:tc>
        <w:tc>
          <w:tcPr>
            <w:tcW w:w="3060" w:type="dxa"/>
          </w:tcPr>
          <w:p w14:paraId="16E0EB22">
            <w:pPr>
              <w:jc w:val="both"/>
              <w:rPr>
                <w:rFonts w:ascii="Times New Roman" w:hAnsi="Times New Roman" w:cs="Times New Roman"/>
                <w:i/>
                <w:w w:val="80"/>
              </w:rPr>
            </w:pPr>
            <w:r>
              <w:rPr>
                <w:rFonts w:ascii="Times New Roman" w:hAnsi="Times New Roman" w:cs="Times New Roman"/>
                <w:i/>
                <w:w w:val="80"/>
              </w:rPr>
              <w:t>Chấp sự mở miếng vải đỏ phủ mịch ra, trên mịch  để 3 chén</w:t>
            </w:r>
          </w:p>
        </w:tc>
      </w:tr>
      <w:tr w14:paraId="415C76CC">
        <w:tblPrEx>
          <w:tblCellMar>
            <w:top w:w="0" w:type="dxa"/>
            <w:left w:w="108" w:type="dxa"/>
            <w:bottom w:w="0" w:type="dxa"/>
            <w:right w:w="108" w:type="dxa"/>
          </w:tblCellMar>
        </w:tblPrEx>
        <w:tc>
          <w:tcPr>
            <w:tcW w:w="2520" w:type="dxa"/>
          </w:tcPr>
          <w:p w14:paraId="32EC221B">
            <w:pPr>
              <w:tabs>
                <w:tab w:val="left" w:pos="872"/>
              </w:tabs>
              <w:rPr>
                <w:rFonts w:ascii="Times New Roman" w:hAnsi="Times New Roman" w:cs="Times New Roman"/>
                <w:b/>
                <w:w w:val="80"/>
              </w:rPr>
            </w:pPr>
            <w:r>
              <w:rPr>
                <w:rFonts w:ascii="Times New Roman" w:hAnsi="Times New Roman" w:cs="Times New Roman"/>
                <w:b/>
                <w:w w:val="80"/>
              </w:rPr>
              <w:t>Chước tửu</w:t>
            </w:r>
          </w:p>
        </w:tc>
        <w:tc>
          <w:tcPr>
            <w:tcW w:w="3060" w:type="dxa"/>
          </w:tcPr>
          <w:p w14:paraId="4FFE9B86">
            <w:pPr>
              <w:jc w:val="both"/>
              <w:rPr>
                <w:rFonts w:ascii="Times New Roman" w:hAnsi="Times New Roman" w:cs="Times New Roman"/>
                <w:i/>
                <w:w w:val="80"/>
              </w:rPr>
            </w:pPr>
            <w:r>
              <w:rPr>
                <w:rFonts w:ascii="Times New Roman" w:hAnsi="Times New Roman" w:cs="Times New Roman"/>
                <w:i/>
                <w:w w:val="80"/>
              </w:rPr>
              <w:t>Rót rượu</w:t>
            </w:r>
          </w:p>
        </w:tc>
      </w:tr>
      <w:tr w14:paraId="08FBB56B">
        <w:tblPrEx>
          <w:tblCellMar>
            <w:top w:w="0" w:type="dxa"/>
            <w:left w:w="108" w:type="dxa"/>
            <w:bottom w:w="0" w:type="dxa"/>
            <w:right w:w="108" w:type="dxa"/>
          </w:tblCellMar>
        </w:tblPrEx>
        <w:tc>
          <w:tcPr>
            <w:tcW w:w="2520" w:type="dxa"/>
          </w:tcPr>
          <w:p w14:paraId="7DD28793">
            <w:pPr>
              <w:tabs>
                <w:tab w:val="left" w:pos="872"/>
              </w:tabs>
              <w:rPr>
                <w:rFonts w:ascii="Times New Roman" w:hAnsi="Times New Roman" w:cs="Times New Roman"/>
                <w:b/>
                <w:w w:val="80"/>
              </w:rPr>
            </w:pPr>
            <w:r>
              <w:rPr>
                <w:rFonts w:ascii="Times New Roman" w:hAnsi="Times New Roman" w:cs="Times New Roman"/>
                <w:b/>
                <w:w w:val="80"/>
              </w:rPr>
              <w:t>Nghệ tổ tiên tiền quỵ</w:t>
            </w:r>
          </w:p>
        </w:tc>
        <w:tc>
          <w:tcPr>
            <w:tcW w:w="3060" w:type="dxa"/>
          </w:tcPr>
          <w:p w14:paraId="236740E7">
            <w:pPr>
              <w:jc w:val="both"/>
              <w:rPr>
                <w:rFonts w:ascii="Times New Roman" w:hAnsi="Times New Roman" w:cs="Times New Roman"/>
                <w:i/>
                <w:w w:val="80"/>
              </w:rPr>
            </w:pPr>
            <w:r>
              <w:rPr>
                <w:rFonts w:ascii="Times New Roman" w:hAnsi="Times New Roman" w:cs="Times New Roman"/>
                <w:i/>
                <w:w w:val="80"/>
              </w:rPr>
              <w:t>Tế chủ ở chiếu trên  quỳ xuống, các vị sau cũng quỳ theo</w:t>
            </w:r>
          </w:p>
        </w:tc>
      </w:tr>
      <w:tr w14:paraId="5FB6944F">
        <w:tblPrEx>
          <w:tblCellMar>
            <w:top w:w="0" w:type="dxa"/>
            <w:left w:w="108" w:type="dxa"/>
            <w:bottom w:w="0" w:type="dxa"/>
            <w:right w:w="108" w:type="dxa"/>
          </w:tblCellMar>
        </w:tblPrEx>
        <w:tc>
          <w:tcPr>
            <w:tcW w:w="2520" w:type="dxa"/>
          </w:tcPr>
          <w:p w14:paraId="1DA49E8B">
            <w:pPr>
              <w:tabs>
                <w:tab w:val="left" w:pos="872"/>
              </w:tabs>
              <w:rPr>
                <w:rFonts w:ascii="Times New Roman" w:hAnsi="Times New Roman" w:cs="Times New Roman"/>
                <w:b/>
                <w:w w:val="80"/>
              </w:rPr>
            </w:pPr>
            <w:r>
              <w:rPr>
                <w:rFonts w:ascii="Times New Roman" w:hAnsi="Times New Roman" w:cs="Times New Roman"/>
                <w:b/>
                <w:w w:val="80"/>
              </w:rPr>
              <w:t>Tiến tước</w:t>
            </w:r>
          </w:p>
        </w:tc>
        <w:tc>
          <w:tcPr>
            <w:tcW w:w="3060" w:type="dxa"/>
          </w:tcPr>
          <w:p w14:paraId="34E161CE">
            <w:pPr>
              <w:jc w:val="both"/>
              <w:rPr>
                <w:rFonts w:ascii="Times New Roman" w:hAnsi="Times New Roman" w:cs="Times New Roman"/>
                <w:i/>
                <w:w w:val="80"/>
              </w:rPr>
            </w:pPr>
            <w:r>
              <w:rPr>
                <w:rFonts w:ascii="Times New Roman" w:hAnsi="Times New Roman" w:cs="Times New Roman"/>
                <w:i/>
                <w:w w:val="80"/>
              </w:rPr>
              <w:t>Một chấp sự dâng đài rượu cho chủ tế, chủ tế nâng đài rượu vái rồi đưa trả lại cho chấp sự</w:t>
            </w:r>
          </w:p>
        </w:tc>
      </w:tr>
      <w:tr w14:paraId="751B15AE">
        <w:tblPrEx>
          <w:tblCellMar>
            <w:top w:w="0" w:type="dxa"/>
            <w:left w:w="108" w:type="dxa"/>
            <w:bottom w:w="0" w:type="dxa"/>
            <w:right w:w="108" w:type="dxa"/>
          </w:tblCellMar>
        </w:tblPrEx>
        <w:tc>
          <w:tcPr>
            <w:tcW w:w="2520" w:type="dxa"/>
          </w:tcPr>
          <w:p w14:paraId="0BB2D8BD">
            <w:pPr>
              <w:tabs>
                <w:tab w:val="left" w:pos="872"/>
              </w:tabs>
              <w:rPr>
                <w:rFonts w:ascii="Times New Roman" w:hAnsi="Times New Roman" w:cs="Times New Roman"/>
                <w:b/>
                <w:w w:val="80"/>
              </w:rPr>
            </w:pPr>
            <w:r>
              <w:rPr>
                <w:rFonts w:ascii="Times New Roman" w:hAnsi="Times New Roman" w:cs="Times New Roman"/>
                <w:b/>
                <w:w w:val="80"/>
              </w:rPr>
              <w:t>Hiến tước</w:t>
            </w:r>
          </w:p>
        </w:tc>
        <w:tc>
          <w:tcPr>
            <w:tcW w:w="3060" w:type="dxa"/>
          </w:tcPr>
          <w:p w14:paraId="2D357532">
            <w:pPr>
              <w:jc w:val="both"/>
              <w:rPr>
                <w:rFonts w:ascii="Times New Roman" w:hAnsi="Times New Roman" w:cs="Times New Roman"/>
                <w:i/>
                <w:w w:val="80"/>
              </w:rPr>
            </w:pPr>
            <w:r>
              <w:rPr>
                <w:rFonts w:ascii="Times New Roman" w:hAnsi="Times New Roman" w:cs="Times New Roman"/>
                <w:i/>
                <w:w w:val="80"/>
              </w:rPr>
              <w:t>Chấp sự đông  nâng đày rượu ngang tầm mặt đi vào nội điện, đặt rượu nơi ban chính điện rồi trở ra</w:t>
            </w:r>
          </w:p>
        </w:tc>
      </w:tr>
      <w:tr w14:paraId="7DE87890">
        <w:tblPrEx>
          <w:tblCellMar>
            <w:top w:w="0" w:type="dxa"/>
            <w:left w:w="108" w:type="dxa"/>
            <w:bottom w:w="0" w:type="dxa"/>
            <w:right w:w="108" w:type="dxa"/>
          </w:tblCellMar>
        </w:tblPrEx>
        <w:tc>
          <w:tcPr>
            <w:tcW w:w="2520" w:type="dxa"/>
          </w:tcPr>
          <w:p w14:paraId="4ABDF16F">
            <w:pPr>
              <w:tabs>
                <w:tab w:val="left" w:pos="872"/>
              </w:tabs>
              <w:rPr>
                <w:rFonts w:ascii="Times New Roman" w:hAnsi="Times New Roman" w:cs="Times New Roman"/>
                <w:b/>
                <w:w w:val="80"/>
              </w:rPr>
            </w:pPr>
            <w:r>
              <w:rPr>
                <w:rFonts w:ascii="Times New Roman" w:hAnsi="Times New Roman" w:cs="Times New Roman"/>
                <w:b/>
                <w:w w:val="80"/>
              </w:rPr>
              <w:t>Điển tửu</w:t>
            </w:r>
          </w:p>
        </w:tc>
        <w:tc>
          <w:tcPr>
            <w:tcW w:w="3060" w:type="dxa"/>
          </w:tcPr>
          <w:p w14:paraId="314879AA">
            <w:pPr>
              <w:jc w:val="both"/>
              <w:rPr>
                <w:rFonts w:ascii="Times New Roman" w:hAnsi="Times New Roman" w:cs="Times New Roman"/>
                <w:i/>
                <w:w w:val="80"/>
              </w:rPr>
            </w:pPr>
            <w:r>
              <w:rPr>
                <w:rFonts w:ascii="Times New Roman" w:hAnsi="Times New Roman" w:cs="Times New Roman"/>
                <w:i/>
                <w:w w:val="80"/>
              </w:rPr>
              <w:t>Các chấp sự nâng đày đèn, rượu ngang tầm mặt đi vào nội điện, đặt rượu nơi ban chính điện rồi trở ra. Người bâng đèn đi ngang, người bâng rượu đi tiến- bước lên 1 bước, lùi lại nửa bước theo tiếng nhạc/ hoặc tiếng trống / chiêng.</w:t>
            </w:r>
          </w:p>
        </w:tc>
      </w:tr>
      <w:tr w14:paraId="75D060F6">
        <w:tblPrEx>
          <w:tblCellMar>
            <w:top w:w="0" w:type="dxa"/>
            <w:left w:w="108" w:type="dxa"/>
            <w:bottom w:w="0" w:type="dxa"/>
            <w:right w:w="108" w:type="dxa"/>
          </w:tblCellMar>
        </w:tblPrEx>
        <w:tc>
          <w:tcPr>
            <w:tcW w:w="2520" w:type="dxa"/>
          </w:tcPr>
          <w:p w14:paraId="755B56A8">
            <w:pPr>
              <w:tabs>
                <w:tab w:val="left" w:pos="872"/>
              </w:tabs>
              <w:rPr>
                <w:rFonts w:ascii="Times New Roman" w:hAnsi="Times New Roman" w:cs="Times New Roman"/>
                <w:b/>
                <w:w w:val="80"/>
              </w:rPr>
            </w:pPr>
            <w:r>
              <w:rPr>
                <w:rFonts w:ascii="Times New Roman" w:hAnsi="Times New Roman" w:cs="Times New Roman"/>
                <w:b/>
                <w:w w:val="80"/>
              </w:rPr>
              <w:t>Phủ phục, hưng, bái, bình thân</w:t>
            </w:r>
          </w:p>
        </w:tc>
        <w:tc>
          <w:tcPr>
            <w:tcW w:w="3060" w:type="dxa"/>
          </w:tcPr>
          <w:p w14:paraId="706B7907">
            <w:pPr>
              <w:jc w:val="both"/>
              <w:rPr>
                <w:rFonts w:ascii="Times New Roman" w:hAnsi="Times New Roman" w:cs="Times New Roman"/>
                <w:i/>
                <w:w w:val="80"/>
              </w:rPr>
            </w:pPr>
            <w:r>
              <w:rPr>
                <w:rFonts w:ascii="Times New Roman" w:hAnsi="Times New Roman" w:cs="Times New Roman"/>
                <w:i/>
                <w:w w:val="80"/>
              </w:rPr>
              <w:t>Tất cả chủ tế và bồi tế :  phủ phục  lạy 2 lạy rồi đứng lên theo lênh xướng.</w:t>
            </w:r>
          </w:p>
        </w:tc>
      </w:tr>
      <w:tr w14:paraId="6AD44CCC">
        <w:tblPrEx>
          <w:tblCellMar>
            <w:top w:w="0" w:type="dxa"/>
            <w:left w:w="108" w:type="dxa"/>
            <w:bottom w:w="0" w:type="dxa"/>
            <w:right w:w="108" w:type="dxa"/>
          </w:tblCellMar>
        </w:tblPrEx>
        <w:tc>
          <w:tcPr>
            <w:tcW w:w="2520" w:type="dxa"/>
          </w:tcPr>
          <w:p w14:paraId="693E843A">
            <w:pPr>
              <w:tabs>
                <w:tab w:val="left" w:pos="872"/>
              </w:tabs>
              <w:rPr>
                <w:rFonts w:ascii="Times New Roman" w:hAnsi="Times New Roman" w:cs="Times New Roman"/>
                <w:b/>
                <w:w w:val="80"/>
              </w:rPr>
            </w:pPr>
            <w:r>
              <w:rPr>
                <w:rFonts w:ascii="Times New Roman" w:hAnsi="Times New Roman" w:cs="Times New Roman"/>
                <w:b/>
                <w:w w:val="80"/>
              </w:rPr>
              <w:t>Phục vị</w:t>
            </w:r>
          </w:p>
        </w:tc>
        <w:tc>
          <w:tcPr>
            <w:tcW w:w="3060" w:type="dxa"/>
          </w:tcPr>
          <w:p w14:paraId="73404595">
            <w:pPr>
              <w:jc w:val="both"/>
              <w:rPr>
                <w:rFonts w:ascii="Times New Roman" w:hAnsi="Times New Roman" w:cs="Times New Roman"/>
                <w:i/>
                <w:w w:val="80"/>
              </w:rPr>
            </w:pPr>
            <w:r>
              <w:rPr>
                <w:rFonts w:ascii="Times New Roman" w:hAnsi="Times New Roman" w:cs="Times New Roman"/>
                <w:i/>
                <w:w w:val="80"/>
              </w:rPr>
              <w:t>Chủ tế trở về vị trí cũ</w:t>
            </w:r>
          </w:p>
        </w:tc>
      </w:tr>
      <w:tr w14:paraId="06CDCC45">
        <w:tblPrEx>
          <w:tblCellMar>
            <w:top w:w="0" w:type="dxa"/>
            <w:left w:w="108" w:type="dxa"/>
            <w:bottom w:w="0" w:type="dxa"/>
            <w:right w:w="108" w:type="dxa"/>
          </w:tblCellMar>
        </w:tblPrEx>
        <w:tc>
          <w:tcPr>
            <w:tcW w:w="2520" w:type="dxa"/>
          </w:tcPr>
          <w:p w14:paraId="47330BA3">
            <w:pPr>
              <w:tabs>
                <w:tab w:val="left" w:pos="872"/>
              </w:tabs>
              <w:rPr>
                <w:rFonts w:ascii="Times New Roman" w:hAnsi="Times New Roman" w:cs="Times New Roman"/>
                <w:b/>
                <w:w w:val="80"/>
              </w:rPr>
            </w:pPr>
            <w:r>
              <w:rPr>
                <w:rFonts w:ascii="Times New Roman" w:hAnsi="Times New Roman" w:cs="Times New Roman"/>
                <w:b/>
                <w:w w:val="80"/>
              </w:rPr>
              <w:t>Nghệ độc chúc sở tại hương án tiền</w:t>
            </w:r>
          </w:p>
        </w:tc>
        <w:tc>
          <w:tcPr>
            <w:tcW w:w="3060" w:type="dxa"/>
          </w:tcPr>
          <w:p w14:paraId="2BDF97A4">
            <w:pPr>
              <w:jc w:val="both"/>
              <w:rPr>
                <w:rFonts w:ascii="Times New Roman" w:hAnsi="Times New Roman" w:cs="Times New Roman"/>
                <w:i/>
                <w:w w:val="80"/>
              </w:rPr>
            </w:pPr>
            <w:r>
              <w:rPr>
                <w:rFonts w:ascii="Times New Roman" w:hAnsi="Times New Roman" w:cs="Times New Roman"/>
                <w:i/>
                <w:w w:val="80"/>
              </w:rPr>
              <w:t>Chủ tế bước lên chiếu thứ nhất</w:t>
            </w:r>
          </w:p>
        </w:tc>
      </w:tr>
      <w:tr w14:paraId="3AA23B3F">
        <w:tblPrEx>
          <w:tblCellMar>
            <w:top w:w="0" w:type="dxa"/>
            <w:left w:w="108" w:type="dxa"/>
            <w:bottom w:w="0" w:type="dxa"/>
            <w:right w:w="108" w:type="dxa"/>
          </w:tblCellMar>
        </w:tblPrEx>
        <w:tc>
          <w:tcPr>
            <w:tcW w:w="2520" w:type="dxa"/>
          </w:tcPr>
          <w:p w14:paraId="6B300560">
            <w:pPr>
              <w:tabs>
                <w:tab w:val="left" w:pos="872"/>
              </w:tabs>
              <w:rPr>
                <w:rFonts w:ascii="Times New Roman" w:hAnsi="Times New Roman" w:cs="Times New Roman"/>
                <w:b/>
                <w:w w:val="80"/>
              </w:rPr>
            </w:pPr>
            <w:r>
              <w:rPr>
                <w:rFonts w:ascii="Times New Roman" w:hAnsi="Times New Roman" w:cs="Times New Roman"/>
                <w:b/>
                <w:w w:val="80"/>
              </w:rPr>
              <w:t>Quỵ</w:t>
            </w:r>
          </w:p>
        </w:tc>
        <w:tc>
          <w:tcPr>
            <w:tcW w:w="3060" w:type="dxa"/>
          </w:tcPr>
          <w:p w14:paraId="765A51A3">
            <w:pPr>
              <w:jc w:val="both"/>
              <w:rPr>
                <w:rFonts w:ascii="Times New Roman" w:hAnsi="Times New Roman" w:cs="Times New Roman"/>
                <w:i/>
                <w:w w:val="80"/>
              </w:rPr>
            </w:pPr>
            <w:r>
              <w:rPr>
                <w:rFonts w:ascii="Times New Roman" w:hAnsi="Times New Roman" w:cs="Times New Roman"/>
                <w:i/>
                <w:w w:val="80"/>
              </w:rPr>
              <w:t>Chủ tế quỳ xuống, các bồi tế cùng quỳ</w:t>
            </w:r>
          </w:p>
        </w:tc>
      </w:tr>
      <w:tr w14:paraId="0F36FCFC">
        <w:tblPrEx>
          <w:tblCellMar>
            <w:top w:w="0" w:type="dxa"/>
            <w:left w:w="108" w:type="dxa"/>
            <w:bottom w:w="0" w:type="dxa"/>
            <w:right w:w="108" w:type="dxa"/>
          </w:tblCellMar>
        </w:tblPrEx>
        <w:tc>
          <w:tcPr>
            <w:tcW w:w="2520" w:type="dxa"/>
          </w:tcPr>
          <w:p w14:paraId="7470E22E">
            <w:pPr>
              <w:tabs>
                <w:tab w:val="left" w:pos="872"/>
              </w:tabs>
              <w:rPr>
                <w:rFonts w:ascii="Times New Roman" w:hAnsi="Times New Roman" w:cs="Times New Roman"/>
                <w:b/>
                <w:w w:val="80"/>
              </w:rPr>
            </w:pPr>
            <w:r>
              <w:rPr>
                <w:rFonts w:ascii="Times New Roman" w:hAnsi="Times New Roman" w:cs="Times New Roman"/>
                <w:b/>
                <w:w w:val="80"/>
              </w:rPr>
              <w:t>Chuyển chúc</w:t>
            </w:r>
          </w:p>
        </w:tc>
        <w:tc>
          <w:tcPr>
            <w:tcW w:w="3060" w:type="dxa"/>
          </w:tcPr>
          <w:p w14:paraId="4D76F95B">
            <w:pPr>
              <w:jc w:val="both"/>
              <w:rPr>
                <w:rFonts w:ascii="Times New Roman" w:hAnsi="Times New Roman" w:cs="Times New Roman"/>
                <w:i/>
                <w:w w:val="80"/>
              </w:rPr>
            </w:pPr>
            <w:r>
              <w:rPr>
                <w:rFonts w:ascii="Times New Roman" w:hAnsi="Times New Roman" w:cs="Times New Roman"/>
                <w:i/>
                <w:w w:val="80"/>
              </w:rPr>
              <w:t>Chấp sự Tây lên bàn thờ đem chúc xuống quỳ bên cạnh chánh tế</w:t>
            </w:r>
          </w:p>
        </w:tc>
      </w:tr>
      <w:tr w14:paraId="1A0DEB89">
        <w:tblPrEx>
          <w:tblCellMar>
            <w:top w:w="0" w:type="dxa"/>
            <w:left w:w="108" w:type="dxa"/>
            <w:bottom w:w="0" w:type="dxa"/>
            <w:right w:w="108" w:type="dxa"/>
          </w:tblCellMar>
        </w:tblPrEx>
        <w:tc>
          <w:tcPr>
            <w:tcW w:w="2520" w:type="dxa"/>
          </w:tcPr>
          <w:p w14:paraId="04AADEEC">
            <w:pPr>
              <w:tabs>
                <w:tab w:val="left" w:pos="872"/>
              </w:tabs>
              <w:rPr>
                <w:rFonts w:ascii="Times New Roman" w:hAnsi="Times New Roman" w:cs="Times New Roman"/>
                <w:b/>
                <w:w w:val="80"/>
              </w:rPr>
            </w:pPr>
            <w:r>
              <w:rPr>
                <w:rFonts w:ascii="Times New Roman" w:hAnsi="Times New Roman" w:cs="Times New Roman"/>
                <w:b/>
                <w:w w:val="80"/>
              </w:rPr>
              <w:t>Tuyên đọc</w:t>
            </w:r>
          </w:p>
        </w:tc>
        <w:tc>
          <w:tcPr>
            <w:tcW w:w="3060" w:type="dxa"/>
          </w:tcPr>
          <w:p w14:paraId="103C9ABA">
            <w:pPr>
              <w:jc w:val="both"/>
              <w:rPr>
                <w:rFonts w:ascii="Times New Roman" w:hAnsi="Times New Roman" w:cs="Times New Roman"/>
                <w:i/>
                <w:w w:val="80"/>
              </w:rPr>
            </w:pPr>
            <w:r>
              <w:rPr>
                <w:rFonts w:ascii="Times New Roman" w:hAnsi="Times New Roman" w:cs="Times New Roman"/>
                <w:i/>
                <w:w w:val="80"/>
              </w:rPr>
              <w:t>Người đọc chúc quỳ bên cạnh tuyên đọc</w:t>
            </w:r>
          </w:p>
        </w:tc>
      </w:tr>
      <w:tr w14:paraId="4201DF2A">
        <w:tblPrEx>
          <w:tblCellMar>
            <w:top w:w="0" w:type="dxa"/>
            <w:left w:w="108" w:type="dxa"/>
            <w:bottom w:w="0" w:type="dxa"/>
            <w:right w:w="108" w:type="dxa"/>
          </w:tblCellMar>
        </w:tblPrEx>
        <w:tc>
          <w:tcPr>
            <w:tcW w:w="2520" w:type="dxa"/>
          </w:tcPr>
          <w:p w14:paraId="7B432F02">
            <w:pPr>
              <w:tabs>
                <w:tab w:val="left" w:pos="872"/>
              </w:tabs>
              <w:rPr>
                <w:rFonts w:ascii="Times New Roman" w:hAnsi="Times New Roman" w:cs="Times New Roman"/>
                <w:b/>
                <w:w w:val="80"/>
              </w:rPr>
            </w:pPr>
            <w:r>
              <w:rPr>
                <w:rFonts w:ascii="Times New Roman" w:hAnsi="Times New Roman" w:cs="Times New Roman"/>
                <w:b/>
                <w:w w:val="80"/>
              </w:rPr>
              <w:t>Phủ phục, hưng bái</w:t>
            </w:r>
          </w:p>
        </w:tc>
        <w:tc>
          <w:tcPr>
            <w:tcW w:w="3060" w:type="dxa"/>
          </w:tcPr>
          <w:p w14:paraId="456BC0C6">
            <w:pPr>
              <w:jc w:val="both"/>
              <w:rPr>
                <w:rFonts w:ascii="Times New Roman" w:hAnsi="Times New Roman" w:cs="Times New Roman"/>
                <w:i/>
                <w:w w:val="80"/>
              </w:rPr>
            </w:pPr>
            <w:r>
              <w:rPr>
                <w:rFonts w:ascii="Times New Roman" w:hAnsi="Times New Roman" w:cs="Times New Roman"/>
                <w:i/>
                <w:w w:val="80"/>
              </w:rPr>
              <w:t>Chủ tế khấu đầu lạy hai lạy</w:t>
            </w:r>
          </w:p>
        </w:tc>
      </w:tr>
      <w:tr w14:paraId="3812DCEA">
        <w:tblPrEx>
          <w:tblCellMar>
            <w:top w:w="0" w:type="dxa"/>
            <w:left w:w="108" w:type="dxa"/>
            <w:bottom w:w="0" w:type="dxa"/>
            <w:right w:w="108" w:type="dxa"/>
          </w:tblCellMar>
        </w:tblPrEx>
        <w:tc>
          <w:tcPr>
            <w:tcW w:w="2520" w:type="dxa"/>
          </w:tcPr>
          <w:p w14:paraId="0487A6A7">
            <w:pPr>
              <w:tabs>
                <w:tab w:val="left" w:pos="872"/>
              </w:tabs>
              <w:rPr>
                <w:rFonts w:ascii="Times New Roman" w:hAnsi="Times New Roman" w:cs="Times New Roman"/>
                <w:b/>
                <w:w w:val="80"/>
              </w:rPr>
            </w:pPr>
            <w:r>
              <w:rPr>
                <w:rFonts w:ascii="Times New Roman" w:hAnsi="Times New Roman" w:cs="Times New Roman"/>
                <w:b/>
                <w:w w:val="80"/>
              </w:rPr>
              <w:t>Bình thân, phục vị</w:t>
            </w:r>
          </w:p>
        </w:tc>
        <w:tc>
          <w:tcPr>
            <w:tcW w:w="3060" w:type="dxa"/>
          </w:tcPr>
          <w:p w14:paraId="3BFC420D">
            <w:pPr>
              <w:jc w:val="both"/>
              <w:rPr>
                <w:rFonts w:ascii="Times New Roman" w:hAnsi="Times New Roman" w:cs="Times New Roman"/>
                <w:i/>
                <w:w w:val="80"/>
              </w:rPr>
            </w:pPr>
            <w:r>
              <w:rPr>
                <w:rFonts w:ascii="Times New Roman" w:hAnsi="Times New Roman" w:cs="Times New Roman"/>
                <w:i/>
                <w:w w:val="80"/>
              </w:rPr>
              <w:t>Chủ tế về chỗ cũ</w:t>
            </w:r>
          </w:p>
        </w:tc>
      </w:tr>
      <w:tr w14:paraId="6AB48300">
        <w:tblPrEx>
          <w:tblCellMar>
            <w:top w:w="0" w:type="dxa"/>
            <w:left w:w="108" w:type="dxa"/>
            <w:bottom w:w="0" w:type="dxa"/>
            <w:right w:w="108" w:type="dxa"/>
          </w:tblCellMar>
        </w:tblPrEx>
        <w:tc>
          <w:tcPr>
            <w:tcW w:w="2520" w:type="dxa"/>
          </w:tcPr>
          <w:p w14:paraId="25539802">
            <w:pPr>
              <w:rPr>
                <w:rFonts w:ascii="Times New Roman" w:hAnsi="Times New Roman" w:cs="Times New Roman"/>
                <w:b/>
                <w:w w:val="80"/>
              </w:rPr>
            </w:pPr>
            <w:r>
              <w:rPr>
                <w:rFonts w:ascii="Times New Roman" w:hAnsi="Times New Roman" w:cs="Times New Roman"/>
                <w:b/>
                <w:w w:val="80"/>
              </w:rPr>
              <w:t xml:space="preserve">  </w:t>
            </w:r>
          </w:p>
          <w:p w14:paraId="32DF6E1A">
            <w:pPr>
              <w:rPr>
                <w:rFonts w:ascii="Times New Roman" w:hAnsi="Times New Roman" w:cs="Times New Roman"/>
                <w:b/>
                <w:w w:val="80"/>
              </w:rPr>
            </w:pPr>
            <w:r>
              <w:rPr>
                <w:rFonts w:ascii="Times New Roman" w:hAnsi="Times New Roman" w:cs="Times New Roman"/>
                <w:b/>
                <w:w w:val="80"/>
              </w:rPr>
              <w:t xml:space="preserve">Hành Á hiến lễ nghệ hương án tiền </w:t>
            </w:r>
          </w:p>
        </w:tc>
        <w:tc>
          <w:tcPr>
            <w:tcW w:w="3060" w:type="dxa"/>
          </w:tcPr>
          <w:p w14:paraId="08345E77">
            <w:pPr>
              <w:jc w:val="both"/>
              <w:rPr>
                <w:rFonts w:ascii="Times New Roman" w:hAnsi="Times New Roman" w:cs="Times New Roman"/>
                <w:i/>
                <w:w w:val="80"/>
              </w:rPr>
            </w:pPr>
          </w:p>
          <w:p w14:paraId="2E4E4D82">
            <w:pPr>
              <w:jc w:val="both"/>
              <w:rPr>
                <w:rFonts w:ascii="Times New Roman" w:hAnsi="Times New Roman" w:cs="Times New Roman"/>
                <w:i/>
                <w:w w:val="80"/>
              </w:rPr>
            </w:pPr>
            <w:r>
              <w:rPr>
                <w:rFonts w:ascii="Times New Roman" w:hAnsi="Times New Roman" w:cs="Times New Roman"/>
                <w:i/>
                <w:w w:val="80"/>
              </w:rPr>
              <w:t>Dâng rượu lần thứ hai như lần sơ hiến</w:t>
            </w:r>
          </w:p>
        </w:tc>
      </w:tr>
      <w:tr w14:paraId="77B1C972">
        <w:tblPrEx>
          <w:tblCellMar>
            <w:top w:w="0" w:type="dxa"/>
            <w:left w:w="108" w:type="dxa"/>
            <w:bottom w:w="0" w:type="dxa"/>
            <w:right w:w="108" w:type="dxa"/>
          </w:tblCellMar>
        </w:tblPrEx>
        <w:tc>
          <w:tcPr>
            <w:tcW w:w="2520" w:type="dxa"/>
          </w:tcPr>
          <w:p w14:paraId="3C5EB35D">
            <w:pPr>
              <w:tabs>
                <w:tab w:val="left" w:pos="872"/>
              </w:tabs>
              <w:rPr>
                <w:rFonts w:ascii="Times New Roman" w:hAnsi="Times New Roman" w:cs="Times New Roman"/>
                <w:b/>
                <w:w w:val="80"/>
              </w:rPr>
            </w:pPr>
            <w:r>
              <w:rPr>
                <w:rFonts w:ascii="Times New Roman" w:hAnsi="Times New Roman" w:cs="Times New Roman"/>
                <w:b/>
                <w:w w:val="80"/>
              </w:rPr>
              <w:t>Nghệ tửu tôn sở, tư tôn giả cử mịch</w:t>
            </w:r>
          </w:p>
        </w:tc>
        <w:tc>
          <w:tcPr>
            <w:tcW w:w="3060" w:type="dxa"/>
          </w:tcPr>
          <w:p w14:paraId="69DC0AAD">
            <w:pPr>
              <w:jc w:val="both"/>
              <w:rPr>
                <w:rFonts w:ascii="Times New Roman" w:hAnsi="Times New Roman" w:cs="Times New Roman"/>
                <w:i/>
                <w:w w:val="80"/>
              </w:rPr>
            </w:pPr>
            <w:r>
              <w:rPr>
                <w:rFonts w:ascii="Times New Roman" w:hAnsi="Times New Roman" w:cs="Times New Roman"/>
                <w:i/>
                <w:w w:val="80"/>
              </w:rPr>
              <w:t xml:space="preserve">  Lần 2</w:t>
            </w:r>
          </w:p>
        </w:tc>
      </w:tr>
      <w:tr w14:paraId="41AC64BB">
        <w:tblPrEx>
          <w:tblCellMar>
            <w:top w:w="0" w:type="dxa"/>
            <w:left w:w="108" w:type="dxa"/>
            <w:bottom w:w="0" w:type="dxa"/>
            <w:right w:w="108" w:type="dxa"/>
          </w:tblCellMar>
        </w:tblPrEx>
        <w:tc>
          <w:tcPr>
            <w:tcW w:w="2520" w:type="dxa"/>
          </w:tcPr>
          <w:p w14:paraId="3A954123">
            <w:pPr>
              <w:tabs>
                <w:tab w:val="left" w:pos="872"/>
              </w:tabs>
              <w:rPr>
                <w:rFonts w:ascii="Times New Roman" w:hAnsi="Times New Roman" w:cs="Times New Roman"/>
                <w:b/>
                <w:w w:val="80"/>
              </w:rPr>
            </w:pPr>
            <w:r>
              <w:rPr>
                <w:rFonts w:ascii="Times New Roman" w:hAnsi="Times New Roman" w:cs="Times New Roman"/>
                <w:b/>
                <w:w w:val="80"/>
              </w:rPr>
              <w:t>Chước tửu</w:t>
            </w:r>
          </w:p>
        </w:tc>
        <w:tc>
          <w:tcPr>
            <w:tcW w:w="3060" w:type="dxa"/>
          </w:tcPr>
          <w:p w14:paraId="17480917">
            <w:pPr>
              <w:jc w:val="both"/>
              <w:rPr>
                <w:rFonts w:ascii="Times New Roman" w:hAnsi="Times New Roman" w:cs="Times New Roman"/>
                <w:i/>
                <w:w w:val="80"/>
              </w:rPr>
            </w:pPr>
            <w:r>
              <w:rPr>
                <w:rFonts w:ascii="Times New Roman" w:hAnsi="Times New Roman" w:cs="Times New Roman"/>
                <w:i/>
                <w:w w:val="80"/>
              </w:rPr>
              <w:t xml:space="preserve"> Lần 2</w:t>
            </w:r>
          </w:p>
        </w:tc>
      </w:tr>
      <w:tr w14:paraId="4DB5B14C">
        <w:tblPrEx>
          <w:tblCellMar>
            <w:top w:w="0" w:type="dxa"/>
            <w:left w:w="108" w:type="dxa"/>
            <w:bottom w:w="0" w:type="dxa"/>
            <w:right w:w="108" w:type="dxa"/>
          </w:tblCellMar>
        </w:tblPrEx>
        <w:tc>
          <w:tcPr>
            <w:tcW w:w="2520" w:type="dxa"/>
          </w:tcPr>
          <w:p w14:paraId="52694277">
            <w:pPr>
              <w:tabs>
                <w:tab w:val="left" w:pos="872"/>
              </w:tabs>
              <w:rPr>
                <w:rFonts w:ascii="Times New Roman" w:hAnsi="Times New Roman" w:cs="Times New Roman"/>
                <w:b/>
                <w:w w:val="80"/>
              </w:rPr>
            </w:pPr>
            <w:r>
              <w:rPr>
                <w:rFonts w:ascii="Times New Roman" w:hAnsi="Times New Roman" w:cs="Times New Roman"/>
                <w:b/>
                <w:w w:val="80"/>
              </w:rPr>
              <w:t>Nghệ tổ tiên tiền quỵ</w:t>
            </w:r>
          </w:p>
        </w:tc>
        <w:tc>
          <w:tcPr>
            <w:tcW w:w="3060" w:type="dxa"/>
          </w:tcPr>
          <w:p w14:paraId="186A9D0B">
            <w:pPr>
              <w:jc w:val="both"/>
              <w:rPr>
                <w:rFonts w:ascii="Times New Roman" w:hAnsi="Times New Roman" w:cs="Times New Roman"/>
                <w:i/>
                <w:w w:val="80"/>
              </w:rPr>
            </w:pPr>
            <w:r>
              <w:rPr>
                <w:rFonts w:ascii="Times New Roman" w:hAnsi="Times New Roman" w:cs="Times New Roman"/>
                <w:i/>
                <w:w w:val="80"/>
              </w:rPr>
              <w:t xml:space="preserve"> Lần 2</w:t>
            </w:r>
          </w:p>
        </w:tc>
      </w:tr>
      <w:tr w14:paraId="151DB6DF">
        <w:tblPrEx>
          <w:tblCellMar>
            <w:top w:w="0" w:type="dxa"/>
            <w:left w:w="108" w:type="dxa"/>
            <w:bottom w:w="0" w:type="dxa"/>
            <w:right w:w="108" w:type="dxa"/>
          </w:tblCellMar>
        </w:tblPrEx>
        <w:tc>
          <w:tcPr>
            <w:tcW w:w="2520" w:type="dxa"/>
          </w:tcPr>
          <w:p w14:paraId="2D70D62B">
            <w:pPr>
              <w:tabs>
                <w:tab w:val="left" w:pos="872"/>
              </w:tabs>
              <w:rPr>
                <w:rFonts w:ascii="Times New Roman" w:hAnsi="Times New Roman" w:cs="Times New Roman"/>
                <w:b/>
                <w:w w:val="80"/>
              </w:rPr>
            </w:pPr>
            <w:r>
              <w:rPr>
                <w:rFonts w:ascii="Times New Roman" w:hAnsi="Times New Roman" w:cs="Times New Roman"/>
                <w:b/>
                <w:w w:val="80"/>
              </w:rPr>
              <w:t>Tiến tước</w:t>
            </w:r>
          </w:p>
        </w:tc>
        <w:tc>
          <w:tcPr>
            <w:tcW w:w="3060" w:type="dxa"/>
          </w:tcPr>
          <w:p w14:paraId="04405F97">
            <w:pPr>
              <w:jc w:val="both"/>
              <w:rPr>
                <w:rFonts w:ascii="Times New Roman" w:hAnsi="Times New Roman" w:cs="Times New Roman"/>
                <w:i/>
                <w:w w:val="80"/>
              </w:rPr>
            </w:pPr>
            <w:r>
              <w:rPr>
                <w:rFonts w:ascii="Times New Roman" w:hAnsi="Times New Roman" w:cs="Times New Roman"/>
                <w:i/>
                <w:w w:val="80"/>
              </w:rPr>
              <w:t xml:space="preserve"> Lần 2</w:t>
            </w:r>
          </w:p>
        </w:tc>
      </w:tr>
      <w:tr w14:paraId="58A04B94">
        <w:tblPrEx>
          <w:tblCellMar>
            <w:top w:w="0" w:type="dxa"/>
            <w:left w:w="108" w:type="dxa"/>
            <w:bottom w:w="0" w:type="dxa"/>
            <w:right w:w="108" w:type="dxa"/>
          </w:tblCellMar>
        </w:tblPrEx>
        <w:tc>
          <w:tcPr>
            <w:tcW w:w="2520" w:type="dxa"/>
          </w:tcPr>
          <w:p w14:paraId="714E0503">
            <w:pPr>
              <w:tabs>
                <w:tab w:val="left" w:pos="872"/>
              </w:tabs>
              <w:rPr>
                <w:rFonts w:ascii="Times New Roman" w:hAnsi="Times New Roman" w:cs="Times New Roman"/>
                <w:b/>
                <w:w w:val="80"/>
              </w:rPr>
            </w:pPr>
            <w:r>
              <w:rPr>
                <w:rFonts w:ascii="Times New Roman" w:hAnsi="Times New Roman" w:cs="Times New Roman"/>
                <w:b/>
                <w:w w:val="80"/>
              </w:rPr>
              <w:t>Hiến tước</w:t>
            </w:r>
          </w:p>
        </w:tc>
        <w:tc>
          <w:tcPr>
            <w:tcW w:w="3060" w:type="dxa"/>
          </w:tcPr>
          <w:p w14:paraId="6A45397B">
            <w:pPr>
              <w:jc w:val="both"/>
              <w:rPr>
                <w:rFonts w:ascii="Times New Roman" w:hAnsi="Times New Roman" w:cs="Times New Roman"/>
                <w:i/>
                <w:w w:val="80"/>
              </w:rPr>
            </w:pPr>
            <w:r>
              <w:rPr>
                <w:rFonts w:ascii="Times New Roman" w:hAnsi="Times New Roman" w:cs="Times New Roman"/>
                <w:i/>
                <w:w w:val="80"/>
              </w:rPr>
              <w:t>Lần 2</w:t>
            </w:r>
          </w:p>
        </w:tc>
      </w:tr>
      <w:tr w14:paraId="5027621D">
        <w:tblPrEx>
          <w:tblCellMar>
            <w:top w:w="0" w:type="dxa"/>
            <w:left w:w="108" w:type="dxa"/>
            <w:bottom w:w="0" w:type="dxa"/>
            <w:right w:w="108" w:type="dxa"/>
          </w:tblCellMar>
        </w:tblPrEx>
        <w:tc>
          <w:tcPr>
            <w:tcW w:w="2520" w:type="dxa"/>
          </w:tcPr>
          <w:p w14:paraId="7BC43FAC">
            <w:pPr>
              <w:tabs>
                <w:tab w:val="left" w:pos="872"/>
              </w:tabs>
              <w:rPr>
                <w:rFonts w:ascii="Times New Roman" w:hAnsi="Times New Roman" w:cs="Times New Roman"/>
                <w:b/>
                <w:w w:val="80"/>
              </w:rPr>
            </w:pPr>
            <w:r>
              <w:rPr>
                <w:rFonts w:ascii="Times New Roman" w:hAnsi="Times New Roman" w:cs="Times New Roman"/>
                <w:b/>
                <w:w w:val="80"/>
              </w:rPr>
              <w:t>Điển tửu</w:t>
            </w:r>
          </w:p>
        </w:tc>
        <w:tc>
          <w:tcPr>
            <w:tcW w:w="3060" w:type="dxa"/>
          </w:tcPr>
          <w:p w14:paraId="74248772">
            <w:pPr>
              <w:jc w:val="both"/>
              <w:rPr>
                <w:rFonts w:ascii="Times New Roman" w:hAnsi="Times New Roman" w:cs="Times New Roman"/>
                <w:i/>
                <w:w w:val="80"/>
              </w:rPr>
            </w:pPr>
            <w:r>
              <w:rPr>
                <w:rFonts w:ascii="Times New Roman" w:hAnsi="Times New Roman" w:cs="Times New Roman"/>
                <w:i/>
                <w:w w:val="80"/>
              </w:rPr>
              <w:t>Lần 2</w:t>
            </w:r>
          </w:p>
        </w:tc>
      </w:tr>
      <w:tr w14:paraId="617152D1">
        <w:tblPrEx>
          <w:tblCellMar>
            <w:top w:w="0" w:type="dxa"/>
            <w:left w:w="108" w:type="dxa"/>
            <w:bottom w:w="0" w:type="dxa"/>
            <w:right w:w="108" w:type="dxa"/>
          </w:tblCellMar>
        </w:tblPrEx>
        <w:tc>
          <w:tcPr>
            <w:tcW w:w="2520" w:type="dxa"/>
          </w:tcPr>
          <w:p w14:paraId="0BA80231">
            <w:pPr>
              <w:tabs>
                <w:tab w:val="left" w:pos="872"/>
              </w:tabs>
              <w:rPr>
                <w:rFonts w:ascii="Times New Roman" w:hAnsi="Times New Roman" w:cs="Times New Roman"/>
                <w:b/>
                <w:w w:val="80"/>
              </w:rPr>
            </w:pPr>
            <w:r>
              <w:rPr>
                <w:rFonts w:ascii="Times New Roman" w:hAnsi="Times New Roman" w:cs="Times New Roman"/>
                <w:b/>
                <w:w w:val="80"/>
              </w:rPr>
              <w:t>Phủ phục, hưng, bái, bình thân</w:t>
            </w:r>
          </w:p>
        </w:tc>
        <w:tc>
          <w:tcPr>
            <w:tcW w:w="3060" w:type="dxa"/>
          </w:tcPr>
          <w:p w14:paraId="363B5C1B">
            <w:pPr>
              <w:jc w:val="both"/>
              <w:rPr>
                <w:rFonts w:ascii="Times New Roman" w:hAnsi="Times New Roman" w:cs="Times New Roman"/>
                <w:i/>
                <w:w w:val="80"/>
              </w:rPr>
            </w:pPr>
            <w:r>
              <w:rPr>
                <w:rFonts w:ascii="Times New Roman" w:hAnsi="Times New Roman" w:cs="Times New Roman"/>
                <w:i/>
                <w:w w:val="80"/>
              </w:rPr>
              <w:t>Tất cả về vị trí phủ phục  lạy 2 lạy rồi đứng lên</w:t>
            </w:r>
          </w:p>
        </w:tc>
      </w:tr>
      <w:tr w14:paraId="588DEF8F">
        <w:tblPrEx>
          <w:tblCellMar>
            <w:top w:w="0" w:type="dxa"/>
            <w:left w:w="108" w:type="dxa"/>
            <w:bottom w:w="0" w:type="dxa"/>
            <w:right w:w="108" w:type="dxa"/>
          </w:tblCellMar>
        </w:tblPrEx>
        <w:tc>
          <w:tcPr>
            <w:tcW w:w="2520" w:type="dxa"/>
          </w:tcPr>
          <w:p w14:paraId="741A352D">
            <w:pPr>
              <w:tabs>
                <w:tab w:val="left" w:pos="872"/>
              </w:tabs>
              <w:rPr>
                <w:rFonts w:ascii="Times New Roman" w:hAnsi="Times New Roman" w:cs="Times New Roman"/>
                <w:b/>
                <w:w w:val="80"/>
              </w:rPr>
            </w:pPr>
            <w:r>
              <w:rPr>
                <w:rFonts w:ascii="Times New Roman" w:hAnsi="Times New Roman" w:cs="Times New Roman"/>
                <w:b/>
                <w:w w:val="80"/>
              </w:rPr>
              <w:t>Phục vị</w:t>
            </w:r>
          </w:p>
        </w:tc>
        <w:tc>
          <w:tcPr>
            <w:tcW w:w="3060" w:type="dxa"/>
          </w:tcPr>
          <w:p w14:paraId="1C25B872">
            <w:pPr>
              <w:jc w:val="both"/>
              <w:rPr>
                <w:rFonts w:ascii="Times New Roman" w:hAnsi="Times New Roman" w:cs="Times New Roman"/>
                <w:i/>
                <w:w w:val="80"/>
              </w:rPr>
            </w:pPr>
            <w:r>
              <w:rPr>
                <w:rFonts w:ascii="Times New Roman" w:hAnsi="Times New Roman" w:cs="Times New Roman"/>
                <w:i/>
                <w:w w:val="80"/>
              </w:rPr>
              <w:t>Trở về vị trí cũ</w:t>
            </w:r>
          </w:p>
        </w:tc>
      </w:tr>
      <w:tr w14:paraId="3B442763">
        <w:tblPrEx>
          <w:tblCellMar>
            <w:top w:w="0" w:type="dxa"/>
            <w:left w:w="108" w:type="dxa"/>
            <w:bottom w:w="0" w:type="dxa"/>
            <w:right w:w="108" w:type="dxa"/>
          </w:tblCellMar>
        </w:tblPrEx>
        <w:tc>
          <w:tcPr>
            <w:tcW w:w="2520" w:type="dxa"/>
          </w:tcPr>
          <w:p w14:paraId="620C2F1D">
            <w:pPr>
              <w:rPr>
                <w:rFonts w:ascii="Times New Roman" w:hAnsi="Times New Roman" w:cs="Times New Roman"/>
                <w:b/>
                <w:w w:val="80"/>
              </w:rPr>
            </w:pPr>
            <w:r>
              <w:rPr>
                <w:rFonts w:ascii="Times New Roman" w:hAnsi="Times New Roman" w:cs="Times New Roman"/>
                <w:b/>
                <w:w w:val="80"/>
              </w:rPr>
              <w:t>Hành Chung hiến lễ nghệ hương án tiền</w:t>
            </w:r>
          </w:p>
        </w:tc>
        <w:tc>
          <w:tcPr>
            <w:tcW w:w="3060" w:type="dxa"/>
          </w:tcPr>
          <w:p w14:paraId="6B14CC30">
            <w:pPr>
              <w:jc w:val="both"/>
              <w:rPr>
                <w:rFonts w:ascii="Times New Roman" w:hAnsi="Times New Roman" w:cs="Times New Roman"/>
                <w:i/>
                <w:w w:val="80"/>
              </w:rPr>
            </w:pPr>
            <w:r>
              <w:rPr>
                <w:rFonts w:ascii="Times New Roman" w:hAnsi="Times New Roman" w:cs="Times New Roman"/>
                <w:i/>
                <w:w w:val="80"/>
              </w:rPr>
              <w:t>Dâng rượu lần thứ 3 như lần sơ hiến</w:t>
            </w:r>
          </w:p>
        </w:tc>
      </w:tr>
      <w:tr w14:paraId="3E414EC2">
        <w:tblPrEx>
          <w:tblCellMar>
            <w:top w:w="0" w:type="dxa"/>
            <w:left w:w="108" w:type="dxa"/>
            <w:bottom w:w="0" w:type="dxa"/>
            <w:right w:w="108" w:type="dxa"/>
          </w:tblCellMar>
        </w:tblPrEx>
        <w:tc>
          <w:tcPr>
            <w:tcW w:w="2520" w:type="dxa"/>
          </w:tcPr>
          <w:p w14:paraId="7BB60627">
            <w:pPr>
              <w:tabs>
                <w:tab w:val="left" w:pos="872"/>
              </w:tabs>
              <w:rPr>
                <w:rFonts w:ascii="Times New Roman" w:hAnsi="Times New Roman" w:cs="Times New Roman"/>
                <w:b/>
                <w:w w:val="80"/>
              </w:rPr>
            </w:pPr>
            <w:r>
              <w:rPr>
                <w:rFonts w:ascii="Times New Roman" w:hAnsi="Times New Roman" w:cs="Times New Roman"/>
                <w:b/>
                <w:w w:val="80"/>
              </w:rPr>
              <w:t>Nghệ tửu tôn sở, tư tôn giả cử mịch</w:t>
            </w:r>
          </w:p>
        </w:tc>
        <w:tc>
          <w:tcPr>
            <w:tcW w:w="3060" w:type="dxa"/>
          </w:tcPr>
          <w:p w14:paraId="081ACB77">
            <w:pPr>
              <w:jc w:val="both"/>
              <w:rPr>
                <w:rFonts w:ascii="Times New Roman" w:hAnsi="Times New Roman" w:cs="Times New Roman"/>
                <w:i/>
                <w:w w:val="80"/>
              </w:rPr>
            </w:pPr>
            <w:r>
              <w:rPr>
                <w:rFonts w:ascii="Times New Roman" w:hAnsi="Times New Roman" w:cs="Times New Roman"/>
                <w:i/>
                <w:w w:val="80"/>
              </w:rPr>
              <w:t xml:space="preserve"> Lần 3</w:t>
            </w:r>
          </w:p>
        </w:tc>
      </w:tr>
      <w:tr w14:paraId="22DB788C">
        <w:tblPrEx>
          <w:tblCellMar>
            <w:top w:w="0" w:type="dxa"/>
            <w:left w:w="108" w:type="dxa"/>
            <w:bottom w:w="0" w:type="dxa"/>
            <w:right w:w="108" w:type="dxa"/>
          </w:tblCellMar>
        </w:tblPrEx>
        <w:tc>
          <w:tcPr>
            <w:tcW w:w="2520" w:type="dxa"/>
          </w:tcPr>
          <w:p w14:paraId="3AA36A51">
            <w:pPr>
              <w:tabs>
                <w:tab w:val="left" w:pos="872"/>
              </w:tabs>
              <w:rPr>
                <w:rFonts w:ascii="Times New Roman" w:hAnsi="Times New Roman" w:cs="Times New Roman"/>
                <w:b/>
                <w:w w:val="80"/>
              </w:rPr>
            </w:pPr>
            <w:r>
              <w:rPr>
                <w:rFonts w:ascii="Times New Roman" w:hAnsi="Times New Roman" w:cs="Times New Roman"/>
                <w:b/>
                <w:w w:val="80"/>
              </w:rPr>
              <w:t>Chước tửu</w:t>
            </w:r>
          </w:p>
        </w:tc>
        <w:tc>
          <w:tcPr>
            <w:tcW w:w="3060" w:type="dxa"/>
          </w:tcPr>
          <w:p w14:paraId="6171D610">
            <w:pPr>
              <w:jc w:val="both"/>
              <w:rPr>
                <w:rFonts w:ascii="Times New Roman" w:hAnsi="Times New Roman" w:cs="Times New Roman"/>
                <w:i/>
                <w:w w:val="80"/>
              </w:rPr>
            </w:pPr>
            <w:r>
              <w:rPr>
                <w:rFonts w:ascii="Times New Roman" w:hAnsi="Times New Roman" w:cs="Times New Roman"/>
                <w:i/>
                <w:w w:val="80"/>
              </w:rPr>
              <w:t xml:space="preserve"> Lần 3</w:t>
            </w:r>
          </w:p>
        </w:tc>
      </w:tr>
      <w:tr w14:paraId="33A860CB">
        <w:tblPrEx>
          <w:tblCellMar>
            <w:top w:w="0" w:type="dxa"/>
            <w:left w:w="108" w:type="dxa"/>
            <w:bottom w:w="0" w:type="dxa"/>
            <w:right w:w="108" w:type="dxa"/>
          </w:tblCellMar>
        </w:tblPrEx>
        <w:tc>
          <w:tcPr>
            <w:tcW w:w="2520" w:type="dxa"/>
          </w:tcPr>
          <w:p w14:paraId="0CC21B4A">
            <w:pPr>
              <w:tabs>
                <w:tab w:val="left" w:pos="872"/>
              </w:tabs>
              <w:rPr>
                <w:rFonts w:ascii="Times New Roman" w:hAnsi="Times New Roman" w:cs="Times New Roman"/>
                <w:b/>
                <w:w w:val="80"/>
              </w:rPr>
            </w:pPr>
            <w:r>
              <w:rPr>
                <w:rFonts w:ascii="Times New Roman" w:hAnsi="Times New Roman" w:cs="Times New Roman"/>
                <w:b/>
                <w:w w:val="80"/>
              </w:rPr>
              <w:t>Nghệ tổ tiên tiền quỵ</w:t>
            </w:r>
          </w:p>
        </w:tc>
        <w:tc>
          <w:tcPr>
            <w:tcW w:w="3060" w:type="dxa"/>
          </w:tcPr>
          <w:p w14:paraId="0E09D617">
            <w:pPr>
              <w:jc w:val="both"/>
              <w:rPr>
                <w:rFonts w:ascii="Times New Roman" w:hAnsi="Times New Roman" w:cs="Times New Roman"/>
                <w:i/>
                <w:w w:val="80"/>
              </w:rPr>
            </w:pPr>
            <w:r>
              <w:rPr>
                <w:rFonts w:ascii="Times New Roman" w:hAnsi="Times New Roman" w:cs="Times New Roman"/>
                <w:i/>
                <w:w w:val="80"/>
              </w:rPr>
              <w:t xml:space="preserve"> Lần 3</w:t>
            </w:r>
          </w:p>
        </w:tc>
      </w:tr>
      <w:tr w14:paraId="613F5485">
        <w:tblPrEx>
          <w:tblCellMar>
            <w:top w:w="0" w:type="dxa"/>
            <w:left w:w="108" w:type="dxa"/>
            <w:bottom w:w="0" w:type="dxa"/>
            <w:right w:w="108" w:type="dxa"/>
          </w:tblCellMar>
        </w:tblPrEx>
        <w:tc>
          <w:tcPr>
            <w:tcW w:w="2520" w:type="dxa"/>
          </w:tcPr>
          <w:p w14:paraId="3B262DD2">
            <w:pPr>
              <w:tabs>
                <w:tab w:val="left" w:pos="872"/>
              </w:tabs>
              <w:rPr>
                <w:rFonts w:ascii="Times New Roman" w:hAnsi="Times New Roman" w:cs="Times New Roman"/>
                <w:b/>
                <w:w w:val="80"/>
              </w:rPr>
            </w:pPr>
            <w:r>
              <w:rPr>
                <w:rFonts w:ascii="Times New Roman" w:hAnsi="Times New Roman" w:cs="Times New Roman"/>
                <w:b/>
                <w:w w:val="80"/>
              </w:rPr>
              <w:t>Tiến tước</w:t>
            </w:r>
          </w:p>
        </w:tc>
        <w:tc>
          <w:tcPr>
            <w:tcW w:w="3060" w:type="dxa"/>
          </w:tcPr>
          <w:p w14:paraId="04DE344B">
            <w:pPr>
              <w:jc w:val="both"/>
              <w:rPr>
                <w:rFonts w:ascii="Times New Roman" w:hAnsi="Times New Roman" w:cs="Times New Roman"/>
                <w:i/>
                <w:w w:val="80"/>
              </w:rPr>
            </w:pPr>
            <w:r>
              <w:rPr>
                <w:rFonts w:ascii="Times New Roman" w:hAnsi="Times New Roman" w:cs="Times New Roman"/>
                <w:i/>
                <w:w w:val="80"/>
              </w:rPr>
              <w:t xml:space="preserve"> Lần 3</w:t>
            </w:r>
          </w:p>
        </w:tc>
      </w:tr>
      <w:tr w14:paraId="43DDA637">
        <w:tblPrEx>
          <w:tblCellMar>
            <w:top w:w="0" w:type="dxa"/>
            <w:left w:w="108" w:type="dxa"/>
            <w:bottom w:w="0" w:type="dxa"/>
            <w:right w:w="108" w:type="dxa"/>
          </w:tblCellMar>
        </w:tblPrEx>
        <w:tc>
          <w:tcPr>
            <w:tcW w:w="2520" w:type="dxa"/>
          </w:tcPr>
          <w:p w14:paraId="2DEF2638">
            <w:pPr>
              <w:tabs>
                <w:tab w:val="left" w:pos="872"/>
              </w:tabs>
              <w:rPr>
                <w:rFonts w:ascii="Times New Roman" w:hAnsi="Times New Roman" w:cs="Times New Roman"/>
                <w:b/>
                <w:w w:val="80"/>
              </w:rPr>
            </w:pPr>
            <w:r>
              <w:rPr>
                <w:rFonts w:ascii="Times New Roman" w:hAnsi="Times New Roman" w:cs="Times New Roman"/>
                <w:b/>
                <w:w w:val="80"/>
              </w:rPr>
              <w:t>Hiến tước</w:t>
            </w:r>
          </w:p>
        </w:tc>
        <w:tc>
          <w:tcPr>
            <w:tcW w:w="3060" w:type="dxa"/>
          </w:tcPr>
          <w:p w14:paraId="73D197B1">
            <w:pPr>
              <w:jc w:val="both"/>
              <w:rPr>
                <w:rFonts w:ascii="Times New Roman" w:hAnsi="Times New Roman" w:cs="Times New Roman"/>
                <w:i/>
                <w:w w:val="80"/>
              </w:rPr>
            </w:pPr>
            <w:r>
              <w:rPr>
                <w:rFonts w:ascii="Times New Roman" w:hAnsi="Times New Roman" w:cs="Times New Roman"/>
                <w:i/>
                <w:w w:val="80"/>
              </w:rPr>
              <w:t>Lần 3</w:t>
            </w:r>
          </w:p>
        </w:tc>
      </w:tr>
      <w:tr w14:paraId="107A1410">
        <w:tblPrEx>
          <w:tblCellMar>
            <w:top w:w="0" w:type="dxa"/>
            <w:left w:w="108" w:type="dxa"/>
            <w:bottom w:w="0" w:type="dxa"/>
            <w:right w:w="108" w:type="dxa"/>
          </w:tblCellMar>
        </w:tblPrEx>
        <w:tc>
          <w:tcPr>
            <w:tcW w:w="2520" w:type="dxa"/>
          </w:tcPr>
          <w:p w14:paraId="48E50C53">
            <w:pPr>
              <w:tabs>
                <w:tab w:val="left" w:pos="872"/>
              </w:tabs>
              <w:rPr>
                <w:rFonts w:ascii="Times New Roman" w:hAnsi="Times New Roman" w:cs="Times New Roman"/>
                <w:b/>
                <w:w w:val="80"/>
              </w:rPr>
            </w:pPr>
            <w:r>
              <w:rPr>
                <w:rFonts w:ascii="Times New Roman" w:hAnsi="Times New Roman" w:cs="Times New Roman"/>
                <w:b/>
                <w:w w:val="80"/>
              </w:rPr>
              <w:t>Điển tửu</w:t>
            </w:r>
          </w:p>
        </w:tc>
        <w:tc>
          <w:tcPr>
            <w:tcW w:w="3060" w:type="dxa"/>
          </w:tcPr>
          <w:p w14:paraId="16DFD432">
            <w:pPr>
              <w:jc w:val="both"/>
              <w:rPr>
                <w:rFonts w:ascii="Times New Roman" w:hAnsi="Times New Roman" w:cs="Times New Roman"/>
                <w:i/>
                <w:w w:val="80"/>
              </w:rPr>
            </w:pPr>
            <w:r>
              <w:rPr>
                <w:rFonts w:ascii="Times New Roman" w:hAnsi="Times New Roman" w:cs="Times New Roman"/>
                <w:i/>
                <w:w w:val="80"/>
              </w:rPr>
              <w:t>Lần 3</w:t>
            </w:r>
          </w:p>
        </w:tc>
      </w:tr>
      <w:tr w14:paraId="7D560E99">
        <w:tblPrEx>
          <w:tblCellMar>
            <w:top w:w="0" w:type="dxa"/>
            <w:left w:w="108" w:type="dxa"/>
            <w:bottom w:w="0" w:type="dxa"/>
            <w:right w:w="108" w:type="dxa"/>
          </w:tblCellMar>
        </w:tblPrEx>
        <w:tc>
          <w:tcPr>
            <w:tcW w:w="2520" w:type="dxa"/>
          </w:tcPr>
          <w:p w14:paraId="34A35B0C">
            <w:pPr>
              <w:tabs>
                <w:tab w:val="left" w:pos="872"/>
              </w:tabs>
              <w:rPr>
                <w:rFonts w:ascii="Times New Roman" w:hAnsi="Times New Roman" w:cs="Times New Roman"/>
                <w:b/>
                <w:w w:val="80"/>
              </w:rPr>
            </w:pPr>
            <w:r>
              <w:rPr>
                <w:rFonts w:ascii="Times New Roman" w:hAnsi="Times New Roman" w:cs="Times New Roman"/>
                <w:b/>
                <w:w w:val="80"/>
              </w:rPr>
              <w:t>Phủ phục, hưng, bái, bình thân</w:t>
            </w:r>
          </w:p>
        </w:tc>
        <w:tc>
          <w:tcPr>
            <w:tcW w:w="3060" w:type="dxa"/>
          </w:tcPr>
          <w:p w14:paraId="26E43B33">
            <w:pPr>
              <w:jc w:val="both"/>
              <w:rPr>
                <w:rFonts w:ascii="Times New Roman" w:hAnsi="Times New Roman" w:cs="Times New Roman"/>
                <w:i/>
                <w:w w:val="80"/>
              </w:rPr>
            </w:pPr>
            <w:r>
              <w:rPr>
                <w:rFonts w:ascii="Times New Roman" w:hAnsi="Times New Roman" w:cs="Times New Roman"/>
                <w:i/>
                <w:w w:val="80"/>
              </w:rPr>
              <w:t>Tất cả về vị trí phủ phục  lạy 2 lạy rồi đứng lên</w:t>
            </w:r>
          </w:p>
        </w:tc>
      </w:tr>
      <w:tr w14:paraId="32683814">
        <w:tblPrEx>
          <w:tblCellMar>
            <w:top w:w="0" w:type="dxa"/>
            <w:left w:w="108" w:type="dxa"/>
            <w:bottom w:w="0" w:type="dxa"/>
            <w:right w:w="108" w:type="dxa"/>
          </w:tblCellMar>
        </w:tblPrEx>
        <w:tc>
          <w:tcPr>
            <w:tcW w:w="2520" w:type="dxa"/>
          </w:tcPr>
          <w:p w14:paraId="582C1979">
            <w:pPr>
              <w:tabs>
                <w:tab w:val="left" w:pos="872"/>
              </w:tabs>
              <w:rPr>
                <w:rFonts w:ascii="Times New Roman" w:hAnsi="Times New Roman" w:cs="Times New Roman"/>
                <w:b/>
                <w:w w:val="80"/>
              </w:rPr>
            </w:pPr>
            <w:r>
              <w:rPr>
                <w:rFonts w:ascii="Times New Roman" w:hAnsi="Times New Roman" w:cs="Times New Roman"/>
                <w:b/>
                <w:w w:val="80"/>
              </w:rPr>
              <w:t>Phục vị</w:t>
            </w:r>
          </w:p>
        </w:tc>
        <w:tc>
          <w:tcPr>
            <w:tcW w:w="3060" w:type="dxa"/>
          </w:tcPr>
          <w:p w14:paraId="618D405C">
            <w:pPr>
              <w:jc w:val="both"/>
              <w:rPr>
                <w:rFonts w:ascii="Times New Roman" w:hAnsi="Times New Roman" w:cs="Times New Roman"/>
                <w:i/>
                <w:w w:val="80"/>
              </w:rPr>
            </w:pPr>
            <w:r>
              <w:rPr>
                <w:rFonts w:ascii="Times New Roman" w:hAnsi="Times New Roman" w:cs="Times New Roman"/>
                <w:i/>
                <w:w w:val="80"/>
              </w:rPr>
              <w:t>Trở về vị trí cũ</w:t>
            </w:r>
          </w:p>
        </w:tc>
      </w:tr>
      <w:tr w14:paraId="5800417E">
        <w:tblPrEx>
          <w:tblCellMar>
            <w:top w:w="0" w:type="dxa"/>
            <w:left w:w="108" w:type="dxa"/>
            <w:bottom w:w="0" w:type="dxa"/>
            <w:right w:w="108" w:type="dxa"/>
          </w:tblCellMar>
        </w:tblPrEx>
        <w:tc>
          <w:tcPr>
            <w:tcW w:w="2520" w:type="dxa"/>
          </w:tcPr>
          <w:p w14:paraId="3BF2F05E">
            <w:pPr>
              <w:tabs>
                <w:tab w:val="left" w:pos="872"/>
              </w:tabs>
              <w:rPr>
                <w:rFonts w:ascii="Times New Roman" w:hAnsi="Times New Roman" w:cs="Times New Roman"/>
                <w:b/>
                <w:w w:val="80"/>
              </w:rPr>
            </w:pPr>
            <w:r>
              <w:rPr>
                <w:rFonts w:ascii="Times New Roman" w:hAnsi="Times New Roman" w:cs="Times New Roman"/>
                <w:b/>
                <w:w w:val="80"/>
              </w:rPr>
              <w:t>Ẩm phúc</w:t>
            </w:r>
          </w:p>
        </w:tc>
        <w:tc>
          <w:tcPr>
            <w:tcW w:w="3060" w:type="dxa"/>
          </w:tcPr>
          <w:p w14:paraId="53BF1E75">
            <w:pPr>
              <w:jc w:val="both"/>
              <w:rPr>
                <w:rFonts w:ascii="Times New Roman" w:hAnsi="Times New Roman" w:cs="Times New Roman"/>
                <w:i/>
                <w:w w:val="80"/>
              </w:rPr>
            </w:pPr>
            <w:r>
              <w:rPr>
                <w:rFonts w:ascii="Times New Roman" w:hAnsi="Times New Roman" w:cs="Times New Roman"/>
                <w:i/>
                <w:w w:val="80"/>
              </w:rPr>
              <w:t>Chấp sự vào trong đưa lộc (rượu và trầu)</w:t>
            </w:r>
          </w:p>
        </w:tc>
      </w:tr>
      <w:tr w14:paraId="02F7E939">
        <w:tblPrEx>
          <w:tblCellMar>
            <w:top w:w="0" w:type="dxa"/>
            <w:left w:w="108" w:type="dxa"/>
            <w:bottom w:w="0" w:type="dxa"/>
            <w:right w:w="108" w:type="dxa"/>
          </w:tblCellMar>
        </w:tblPrEx>
        <w:tc>
          <w:tcPr>
            <w:tcW w:w="2520" w:type="dxa"/>
          </w:tcPr>
          <w:p w14:paraId="4EA115B0">
            <w:pPr>
              <w:tabs>
                <w:tab w:val="left" w:pos="872"/>
              </w:tabs>
              <w:rPr>
                <w:rFonts w:ascii="Times New Roman" w:hAnsi="Times New Roman" w:cs="Times New Roman"/>
                <w:b/>
                <w:w w:val="80"/>
              </w:rPr>
            </w:pPr>
            <w:r>
              <w:rPr>
                <w:rFonts w:ascii="Times New Roman" w:hAnsi="Times New Roman" w:cs="Times New Roman"/>
                <w:b/>
                <w:w w:val="80"/>
              </w:rPr>
              <w:t>Nghệ ẩm phúc vị</w:t>
            </w:r>
          </w:p>
        </w:tc>
        <w:tc>
          <w:tcPr>
            <w:tcW w:w="3060" w:type="dxa"/>
          </w:tcPr>
          <w:p w14:paraId="43FB443E">
            <w:pPr>
              <w:jc w:val="both"/>
              <w:rPr>
                <w:rFonts w:ascii="Times New Roman" w:hAnsi="Times New Roman" w:cs="Times New Roman"/>
                <w:i/>
                <w:w w:val="80"/>
              </w:rPr>
            </w:pPr>
            <w:r>
              <w:rPr>
                <w:rFonts w:ascii="Times New Roman" w:hAnsi="Times New Roman" w:cs="Times New Roman"/>
                <w:i/>
                <w:w w:val="80"/>
              </w:rPr>
              <w:t>Chủ tế bước lên chiếu giữa, quỳ xuống; bưng rượu, vái, uống một hơi cho hết</w:t>
            </w:r>
          </w:p>
        </w:tc>
      </w:tr>
      <w:tr w14:paraId="40281771">
        <w:tblPrEx>
          <w:tblCellMar>
            <w:top w:w="0" w:type="dxa"/>
            <w:left w:w="108" w:type="dxa"/>
            <w:bottom w:w="0" w:type="dxa"/>
            <w:right w:w="108" w:type="dxa"/>
          </w:tblCellMar>
        </w:tblPrEx>
        <w:tc>
          <w:tcPr>
            <w:tcW w:w="2520" w:type="dxa"/>
          </w:tcPr>
          <w:p w14:paraId="753F39C1">
            <w:pPr>
              <w:tabs>
                <w:tab w:val="left" w:pos="872"/>
              </w:tabs>
              <w:rPr>
                <w:rFonts w:ascii="Times New Roman" w:hAnsi="Times New Roman" w:cs="Times New Roman"/>
                <w:b/>
                <w:w w:val="80"/>
              </w:rPr>
            </w:pPr>
            <w:r>
              <w:rPr>
                <w:rFonts w:ascii="Times New Roman" w:hAnsi="Times New Roman" w:cs="Times New Roman"/>
                <w:b/>
                <w:w w:val="80"/>
              </w:rPr>
              <w:t>Thụ tộ</w:t>
            </w:r>
          </w:p>
        </w:tc>
        <w:tc>
          <w:tcPr>
            <w:tcW w:w="3060" w:type="dxa"/>
          </w:tcPr>
          <w:p w14:paraId="7C106B55">
            <w:pPr>
              <w:jc w:val="both"/>
              <w:rPr>
                <w:rFonts w:ascii="Times New Roman" w:hAnsi="Times New Roman" w:cs="Times New Roman"/>
                <w:i/>
                <w:w w:val="80"/>
              </w:rPr>
            </w:pPr>
            <w:r>
              <w:rPr>
                <w:rFonts w:ascii="Times New Roman" w:hAnsi="Times New Roman" w:cs="Times New Roman"/>
                <w:i/>
                <w:w w:val="80"/>
              </w:rPr>
              <w:t>Chủ tế bưng trầu, vái , ăn và đi ra, đưa trầu cho mọi người ăn</w:t>
            </w:r>
          </w:p>
        </w:tc>
      </w:tr>
      <w:tr w14:paraId="34CAFB90">
        <w:tblPrEx>
          <w:tblCellMar>
            <w:top w:w="0" w:type="dxa"/>
            <w:left w:w="108" w:type="dxa"/>
            <w:bottom w:w="0" w:type="dxa"/>
            <w:right w:w="108" w:type="dxa"/>
          </w:tblCellMar>
        </w:tblPrEx>
        <w:tc>
          <w:tcPr>
            <w:tcW w:w="2520" w:type="dxa"/>
          </w:tcPr>
          <w:p w14:paraId="3FAF57EF">
            <w:pPr>
              <w:tabs>
                <w:tab w:val="left" w:pos="872"/>
              </w:tabs>
              <w:rPr>
                <w:rFonts w:ascii="Times New Roman" w:hAnsi="Times New Roman" w:cs="Times New Roman"/>
                <w:b/>
                <w:w w:val="80"/>
              </w:rPr>
            </w:pPr>
            <w:r>
              <w:rPr>
                <w:rFonts w:ascii="Times New Roman" w:hAnsi="Times New Roman" w:cs="Times New Roman"/>
                <w:b/>
                <w:w w:val="80"/>
              </w:rPr>
              <w:t>Phủ phục, hưng bái</w:t>
            </w:r>
          </w:p>
        </w:tc>
        <w:tc>
          <w:tcPr>
            <w:tcW w:w="3060" w:type="dxa"/>
          </w:tcPr>
          <w:p w14:paraId="7CA04C87">
            <w:pPr>
              <w:jc w:val="both"/>
              <w:rPr>
                <w:rFonts w:ascii="Times New Roman" w:hAnsi="Times New Roman" w:cs="Times New Roman"/>
                <w:i/>
                <w:w w:val="80"/>
              </w:rPr>
            </w:pPr>
            <w:r>
              <w:rPr>
                <w:rFonts w:ascii="Times New Roman" w:hAnsi="Times New Roman" w:cs="Times New Roman"/>
                <w:i/>
                <w:w w:val="80"/>
              </w:rPr>
              <w:t>Khấu đầu lạy hai lạy</w:t>
            </w:r>
          </w:p>
        </w:tc>
      </w:tr>
      <w:tr w14:paraId="796D816B">
        <w:tblPrEx>
          <w:tblCellMar>
            <w:top w:w="0" w:type="dxa"/>
            <w:left w:w="108" w:type="dxa"/>
            <w:bottom w:w="0" w:type="dxa"/>
            <w:right w:w="108" w:type="dxa"/>
          </w:tblCellMar>
        </w:tblPrEx>
        <w:tc>
          <w:tcPr>
            <w:tcW w:w="2520" w:type="dxa"/>
          </w:tcPr>
          <w:p w14:paraId="2DFB88A4">
            <w:pPr>
              <w:tabs>
                <w:tab w:val="left" w:pos="872"/>
              </w:tabs>
              <w:rPr>
                <w:rFonts w:ascii="Times New Roman" w:hAnsi="Times New Roman" w:cs="Times New Roman"/>
                <w:b/>
                <w:w w:val="80"/>
              </w:rPr>
            </w:pPr>
            <w:r>
              <w:rPr>
                <w:rFonts w:ascii="Times New Roman" w:hAnsi="Times New Roman" w:cs="Times New Roman"/>
                <w:b/>
                <w:w w:val="80"/>
              </w:rPr>
              <w:t>Bình thân, phục vị</w:t>
            </w:r>
          </w:p>
        </w:tc>
        <w:tc>
          <w:tcPr>
            <w:tcW w:w="3060" w:type="dxa"/>
          </w:tcPr>
          <w:p w14:paraId="2D88B7BB">
            <w:pPr>
              <w:jc w:val="both"/>
              <w:rPr>
                <w:rFonts w:ascii="Times New Roman" w:hAnsi="Times New Roman" w:cs="Times New Roman"/>
                <w:i/>
                <w:w w:val="80"/>
              </w:rPr>
            </w:pPr>
            <w:r>
              <w:rPr>
                <w:rFonts w:ascii="Times New Roman" w:hAnsi="Times New Roman" w:cs="Times New Roman"/>
                <w:i/>
                <w:w w:val="80"/>
              </w:rPr>
              <w:t>Chủ tế về chỗ cũ</w:t>
            </w:r>
          </w:p>
        </w:tc>
      </w:tr>
      <w:tr w14:paraId="49D29F19">
        <w:tblPrEx>
          <w:tblCellMar>
            <w:top w:w="0" w:type="dxa"/>
            <w:left w:w="108" w:type="dxa"/>
            <w:bottom w:w="0" w:type="dxa"/>
            <w:right w:w="108" w:type="dxa"/>
          </w:tblCellMar>
        </w:tblPrEx>
        <w:tc>
          <w:tcPr>
            <w:tcW w:w="2520" w:type="dxa"/>
          </w:tcPr>
          <w:p w14:paraId="4F5C5D4F">
            <w:pPr>
              <w:tabs>
                <w:tab w:val="left" w:pos="872"/>
              </w:tabs>
              <w:rPr>
                <w:rFonts w:ascii="Times New Roman" w:hAnsi="Times New Roman" w:cs="Times New Roman"/>
                <w:b/>
                <w:w w:val="80"/>
              </w:rPr>
            </w:pPr>
            <w:r>
              <w:rPr>
                <w:rFonts w:ascii="Times New Roman" w:hAnsi="Times New Roman" w:cs="Times New Roman"/>
                <w:b/>
                <w:w w:val="80"/>
              </w:rPr>
              <w:t>Phần chúc</w:t>
            </w:r>
          </w:p>
        </w:tc>
        <w:tc>
          <w:tcPr>
            <w:tcW w:w="3060" w:type="dxa"/>
          </w:tcPr>
          <w:p w14:paraId="3A129DA9">
            <w:pPr>
              <w:jc w:val="both"/>
              <w:rPr>
                <w:rFonts w:ascii="Times New Roman" w:hAnsi="Times New Roman" w:cs="Times New Roman"/>
                <w:i/>
                <w:w w:val="80"/>
              </w:rPr>
            </w:pPr>
            <w:r>
              <w:rPr>
                <w:rFonts w:ascii="Times New Roman" w:hAnsi="Times New Roman" w:cs="Times New Roman"/>
                <w:i/>
                <w:w w:val="80"/>
              </w:rPr>
              <w:t>Hóa chúc</w:t>
            </w:r>
          </w:p>
        </w:tc>
      </w:tr>
      <w:tr w14:paraId="26E0A2EB">
        <w:tblPrEx>
          <w:tblCellMar>
            <w:top w:w="0" w:type="dxa"/>
            <w:left w:w="108" w:type="dxa"/>
            <w:bottom w:w="0" w:type="dxa"/>
            <w:right w:w="108" w:type="dxa"/>
          </w:tblCellMar>
        </w:tblPrEx>
        <w:tc>
          <w:tcPr>
            <w:tcW w:w="2520" w:type="dxa"/>
          </w:tcPr>
          <w:p w14:paraId="5B8998E6">
            <w:pPr>
              <w:tabs>
                <w:tab w:val="left" w:pos="872"/>
              </w:tabs>
              <w:rPr>
                <w:rFonts w:ascii="Times New Roman" w:hAnsi="Times New Roman" w:cs="Times New Roman"/>
                <w:b/>
                <w:w w:val="80"/>
              </w:rPr>
            </w:pPr>
            <w:r>
              <w:rPr>
                <w:rFonts w:ascii="Times New Roman" w:hAnsi="Times New Roman" w:cs="Times New Roman"/>
                <w:b/>
                <w:w w:val="80"/>
              </w:rPr>
              <w:t>Lễ tất</w:t>
            </w:r>
          </w:p>
        </w:tc>
        <w:tc>
          <w:tcPr>
            <w:tcW w:w="3060" w:type="dxa"/>
          </w:tcPr>
          <w:p w14:paraId="3FAD8CB7">
            <w:pPr>
              <w:jc w:val="both"/>
              <w:rPr>
                <w:rFonts w:ascii="Times New Roman" w:hAnsi="Times New Roman" w:cs="Times New Roman"/>
                <w:i/>
                <w:w w:val="80"/>
              </w:rPr>
            </w:pPr>
            <w:r>
              <w:rPr>
                <w:rFonts w:ascii="Times New Roman" w:hAnsi="Times New Roman" w:cs="Times New Roman"/>
                <w:i/>
                <w:w w:val="80"/>
              </w:rPr>
              <w:t>Xong lễ, mỗi người vái ba vái</w:t>
            </w:r>
          </w:p>
        </w:tc>
      </w:tr>
    </w:tbl>
    <w:p w14:paraId="7545C9C1">
      <w:pPr>
        <w:rPr>
          <w:rFonts w:ascii="Times New Roman" w:hAnsi="Times New Roman" w:cs="Times New Roman"/>
          <w:w w:val="80"/>
        </w:rPr>
      </w:pPr>
    </w:p>
    <w:p w14:paraId="168431A6">
      <w:pPr>
        <w:rPr>
          <w:rFonts w:ascii="Times New Roman" w:hAnsi="Times New Roman" w:cs="Times New Roman"/>
          <w:w w:val="80"/>
        </w:rPr>
      </w:pPr>
    </w:p>
    <w:p w14:paraId="47EF1055">
      <w:pPr>
        <w:rPr>
          <w:w w:val="80"/>
        </w:rPr>
      </w:pPr>
      <w:bookmarkStart w:id="124" w:name="_Toc61045111"/>
      <w:bookmarkStart w:id="125" w:name="_Toc57236886"/>
      <w:r>
        <w:rPr>
          <w:w w:val="80"/>
        </w:rPr>
        <w:t>Sơ đồ tổ chức hành lễ</w:t>
      </w:r>
      <w:bookmarkEnd w:id="124"/>
      <w:bookmarkEnd w:id="125"/>
    </w:p>
    <w:p w14:paraId="58DED4C0">
      <w:pPr>
        <w:rPr>
          <w:w w:val="80"/>
        </w:rPr>
      </w:pPr>
      <w:r>
        <w:rPr>
          <w:w w:val="80"/>
          <w:lang w:eastAsia="zh-CN"/>
        </w:rPr>
        <mc:AlternateContent>
          <mc:Choice Requires="wps">
            <w:drawing>
              <wp:anchor distT="0" distB="0" distL="114300" distR="114300" simplePos="0" relativeHeight="251704320" behindDoc="0" locked="0" layoutInCell="1" allowOverlap="1">
                <wp:simplePos x="0" y="0"/>
                <wp:positionH relativeFrom="column">
                  <wp:posOffset>938530</wp:posOffset>
                </wp:positionH>
                <wp:positionV relativeFrom="paragraph">
                  <wp:posOffset>266065</wp:posOffset>
                </wp:positionV>
                <wp:extent cx="1473200" cy="287020"/>
                <wp:effectExtent l="0" t="0" r="12700" b="17780"/>
                <wp:wrapNone/>
                <wp:docPr id="374" name="Rectangle 374"/>
                <wp:cNvGraphicFramePr/>
                <a:graphic xmlns:a="http://schemas.openxmlformats.org/drawingml/2006/main">
                  <a:graphicData uri="http://schemas.microsoft.com/office/word/2010/wordprocessingShape">
                    <wps:wsp>
                      <wps:cNvSpPr/>
                      <wps:spPr>
                        <a:xfrm>
                          <a:off x="0" y="0"/>
                          <a:ext cx="1473200" cy="2870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7CAD32">
                            <w:pPr>
                              <w:spacing w:after="0"/>
                              <w:jc w:val="center"/>
                              <w:rPr>
                                <w:w w:val="80"/>
                              </w:rPr>
                            </w:pPr>
                            <w:r>
                              <w:rPr>
                                <w:w w:val="80"/>
                              </w:rPr>
                              <w:t>LINH VỊ TỔ TIÊN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74" o:spid="_x0000_s1026" o:spt="1" style="position:absolute;left:0pt;margin-left:73.9pt;margin-top:20.95pt;height:22.6pt;width:116pt;z-index:251704320;v-text-anchor:middle;mso-width-relative:page;mso-height-relative:page;" fillcolor="#FFFFFF [3201]" filled="t" stroked="t" coordsize="21600,21600" o:gfxdata="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INId5nZAAAACQEAAA8AAAAAAAAAAQAgAAAAIgAAAGRycy9k&#10;b3ducmV2LnhtbFBLAQIUABQAAAAIAIdO4kAosCHFcwIAAAYFAAAOAAAAAAAAAAEAIAAAACgBAABk&#10;cnMvZTJvRG9jLnhtbFBLBQYAAAAABgAGAFkBAAANBgAAAAA=&#10;">
                <v:fill on="t" focussize="0,0"/>
                <v:stroke weight="1pt" color="#70AD47 [3209]" miterlimit="8" joinstyle="miter"/>
                <v:imagedata o:title=""/>
                <o:lock v:ext="edit" aspectratio="f"/>
                <v:textbox>
                  <w:txbxContent>
                    <w:p w14:paraId="2C7CAD32">
                      <w:pPr>
                        <w:spacing w:after="0"/>
                        <w:jc w:val="center"/>
                        <w:rPr>
                          <w:w w:val="80"/>
                        </w:rPr>
                      </w:pPr>
                      <w:r>
                        <w:rPr>
                          <w:w w:val="80"/>
                        </w:rPr>
                        <w:t>LINH VỊ TỔ TIÊN</w:t>
                      </w:r>
                    </w:p>
                  </w:txbxContent>
                </v:textbox>
              </v:rect>
            </w:pict>
          </mc:Fallback>
        </mc:AlternateContent>
      </w:r>
    </w:p>
    <w:p w14:paraId="35E836BA">
      <w:pPr>
        <w:rPr>
          <w:rFonts w:ascii="Times New Roman" w:hAnsi="Times New Roman" w:cs="Times New Roman"/>
          <w:w w:val="80"/>
        </w:rPr>
      </w:pPr>
      <w:r>
        <w:rPr>
          <w:rFonts w:ascii="Times New Roman" w:hAnsi="Times New Roman" w:cs="Times New Roman"/>
          <w:w w:val="80"/>
          <w:lang w:eastAsia="zh-CN"/>
        </w:rPr>
        <mc:AlternateContent>
          <mc:Choice Requires="wps">
            <w:drawing>
              <wp:anchor distT="0" distB="0" distL="114300" distR="114300" simplePos="0" relativeHeight="251663360" behindDoc="0" locked="0" layoutInCell="1" allowOverlap="1">
                <wp:simplePos x="0" y="0"/>
                <wp:positionH relativeFrom="column">
                  <wp:posOffset>2691765</wp:posOffset>
                </wp:positionH>
                <wp:positionV relativeFrom="paragraph">
                  <wp:posOffset>52070</wp:posOffset>
                </wp:positionV>
                <wp:extent cx="985520" cy="512445"/>
                <wp:effectExtent l="0" t="0" r="24130" b="20955"/>
                <wp:wrapNone/>
                <wp:docPr id="38" name="Rectangle 38"/>
                <wp:cNvGraphicFramePr/>
                <a:graphic xmlns:a="http://schemas.openxmlformats.org/drawingml/2006/main">
                  <a:graphicData uri="http://schemas.microsoft.com/office/word/2010/wordprocessingShape">
                    <wps:wsp>
                      <wps:cNvSpPr/>
                      <wps:spPr>
                        <a:xfrm>
                          <a:off x="0" y="0"/>
                          <a:ext cx="985520" cy="5124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538C43">
                            <w:pPr>
                              <w:spacing w:after="0"/>
                              <w:jc w:val="center"/>
                              <w:rPr>
                                <w:w w:val="80"/>
                              </w:rPr>
                            </w:pPr>
                            <w:r>
                              <w:rPr>
                                <w:w w:val="80"/>
                              </w:rPr>
                              <w:t>HƯƠNG ÁN</w:t>
                            </w:r>
                          </w:p>
                          <w:p w14:paraId="53CF21C8">
                            <w:pPr>
                              <w:spacing w:after="0"/>
                              <w:jc w:val="center"/>
                              <w:rPr>
                                <w:w w:val="80"/>
                              </w:rPr>
                            </w:pPr>
                            <w:r>
                              <w:rPr>
                                <w:w w:val="80"/>
                              </w:rPr>
                              <w:t xml:space="preserve"> GIA VONG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8" o:spid="_x0000_s1026" o:spt="1" style="position:absolute;left:0pt;margin-left:211.95pt;margin-top:4.1pt;height:40.35pt;width:77.6pt;z-index:251663360;v-text-anchor:middle;mso-width-relative:page;mso-height-relative:page;" fillcolor="#FFFFFF [3201]" filled="t" stroked="t" coordsize="21600,21600" o:gfxdata="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thjEd2AAAAAgBAAAPAAAAAAAAAAEAIAAAACIAAABkcnMvZG93bnJl&#10;di54bWxQSwECFAAUAAAACACHTuJA+/rShG8CAAADBQAADgAAAAAAAAABACAAAAAnAQAAZHJzL2Uy&#10;b0RvYy54bWxQSwUGAAAAAAYABgBZAQAACAYAAAAA&#10;">
                <v:fill on="t" focussize="0,0"/>
                <v:stroke weight="1pt" color="#70AD47 [3209]" miterlimit="8" joinstyle="miter"/>
                <v:imagedata o:title=""/>
                <o:lock v:ext="edit" aspectratio="f"/>
                <v:textbox>
                  <w:txbxContent>
                    <w:p w14:paraId="42538C43">
                      <w:pPr>
                        <w:spacing w:after="0"/>
                        <w:jc w:val="center"/>
                        <w:rPr>
                          <w:w w:val="80"/>
                        </w:rPr>
                      </w:pPr>
                      <w:r>
                        <w:rPr>
                          <w:w w:val="80"/>
                        </w:rPr>
                        <w:t>HƯƠNG ÁN</w:t>
                      </w:r>
                    </w:p>
                    <w:p w14:paraId="53CF21C8">
                      <w:pPr>
                        <w:spacing w:after="0"/>
                        <w:jc w:val="center"/>
                        <w:rPr>
                          <w:w w:val="80"/>
                        </w:rPr>
                      </w:pPr>
                      <w:r>
                        <w:rPr>
                          <w:w w:val="80"/>
                        </w:rPr>
                        <w:t xml:space="preserve"> GIA VONG</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67456" behindDoc="0" locked="0" layoutInCell="1" allowOverlap="1">
                <wp:simplePos x="0" y="0"/>
                <wp:positionH relativeFrom="column">
                  <wp:posOffset>937260</wp:posOffset>
                </wp:positionH>
                <wp:positionV relativeFrom="paragraph">
                  <wp:posOffset>266065</wp:posOffset>
                </wp:positionV>
                <wp:extent cx="1473835" cy="556895"/>
                <wp:effectExtent l="0" t="0" r="12700" b="15240"/>
                <wp:wrapNone/>
                <wp:docPr id="42" name="Rectangle 42"/>
                <wp:cNvGraphicFramePr/>
                <a:graphic xmlns:a="http://schemas.openxmlformats.org/drawingml/2006/main">
                  <a:graphicData uri="http://schemas.microsoft.com/office/word/2010/wordprocessingShape">
                    <wps:wsp>
                      <wps:cNvSpPr/>
                      <wps:spPr>
                        <a:xfrm>
                          <a:off x="0" y="0"/>
                          <a:ext cx="1473786" cy="55684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2DC89D">
                            <w:pPr>
                              <w:spacing w:after="0"/>
                              <w:jc w:val="center"/>
                              <w:rPr>
                                <w:w w:val="80"/>
                              </w:rPr>
                            </w:pPr>
                            <w:r>
                              <w:rPr>
                                <w:w w:val="80"/>
                              </w:rPr>
                              <w:t>BÀN LỄ VẬT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2" o:spid="_x0000_s1026" o:spt="1" style="position:absolute;left:0pt;margin-left:73.8pt;margin-top:20.95pt;height:43.85pt;width:116.05pt;z-index:251667456;v-text-anchor:middle;mso-width-relative:page;mso-height-relative:page;" fillcolor="#FFFFFF [3201]" filled="t" stroked="t" coordsize="21600,21600" o:gfxdata="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i+O4l2QAAAAoBAAAPAAAAAAAAAAEAIAAAACIAAABkcnMvZG93&#10;bnJldi54bWxQSwECFAAUAAAACACHTuJAG+UDf3ECAAAEBQAADgAAAAAAAAABACAAAAAoAQAAZHJz&#10;L2Uyb0RvYy54bWxQSwUGAAAAAAYABgBZAQAACwYAAAAA&#10;">
                <v:fill on="t" focussize="0,0"/>
                <v:stroke weight="1pt" color="#70AD47 [3209]" miterlimit="8" joinstyle="miter"/>
                <v:imagedata o:title=""/>
                <o:lock v:ext="edit" aspectratio="f"/>
                <v:textbox>
                  <w:txbxContent>
                    <w:p w14:paraId="342DC89D">
                      <w:pPr>
                        <w:spacing w:after="0"/>
                        <w:jc w:val="center"/>
                        <w:rPr>
                          <w:w w:val="80"/>
                        </w:rPr>
                      </w:pPr>
                      <w:r>
                        <w:rPr>
                          <w:w w:val="80"/>
                        </w:rPr>
                        <w:t>BÀN LỄ VẬT</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62336" behindDoc="0" locked="0" layoutInCell="1" allowOverlap="1">
                <wp:simplePos x="0" y="0"/>
                <wp:positionH relativeFrom="column">
                  <wp:posOffset>-82550</wp:posOffset>
                </wp:positionH>
                <wp:positionV relativeFrom="paragraph">
                  <wp:posOffset>107315</wp:posOffset>
                </wp:positionV>
                <wp:extent cx="755650" cy="512445"/>
                <wp:effectExtent l="0" t="0" r="25400" b="20955"/>
                <wp:wrapNone/>
                <wp:docPr id="37" name="Rectangle 37"/>
                <wp:cNvGraphicFramePr/>
                <a:graphic xmlns:a="http://schemas.openxmlformats.org/drawingml/2006/main">
                  <a:graphicData uri="http://schemas.microsoft.com/office/word/2010/wordprocessingShape">
                    <wps:wsp>
                      <wps:cNvSpPr/>
                      <wps:spPr>
                        <a:xfrm>
                          <a:off x="0" y="0"/>
                          <a:ext cx="755650" cy="5124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F1A036">
                            <w:pPr>
                              <w:spacing w:after="0"/>
                              <w:jc w:val="center"/>
                              <w:rPr>
                                <w:w w:val="80"/>
                              </w:rPr>
                            </w:pPr>
                            <w:r>
                              <w:rPr>
                                <w:w w:val="80"/>
                              </w:rPr>
                              <w:t>HƯƠNG ÁN</w:t>
                            </w:r>
                          </w:p>
                          <w:p w14:paraId="63A3CF5B">
                            <w:pPr>
                              <w:spacing w:after="0"/>
                              <w:jc w:val="center"/>
                              <w:rPr>
                                <w:w w:val="80"/>
                              </w:rPr>
                            </w:pPr>
                            <w:r>
                              <w:rPr>
                                <w:w w:val="80"/>
                              </w:rPr>
                              <w:t xml:space="preserve"> GIA THẦN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7" o:spid="_x0000_s1026" o:spt="1" style="position:absolute;left:0pt;margin-left:-6.5pt;margin-top:8.45pt;height:40.35pt;width:59.5pt;z-index:251662336;v-text-anchor:middle;mso-width-relative:page;mso-height-relative:page;" fillcolor="#FFFFFF [3201]" filled="t" stroked="t" coordsize="21600,21600" o:gfxdata="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qY+V/2AAAAAkBAAAPAAAAAAAAAAEAIAAAACIAAABkcnMvZG93&#10;bnJldi54bWxQSwECFAAUAAAACACHTuJAKQcz43ICAAADBQAADgAAAAAAAAABACAAAAAnAQAAZHJz&#10;L2Uyb0RvYy54bWxQSwUGAAAAAAYABgBZAQAACwYAAAAA&#10;">
                <v:fill on="t" focussize="0,0"/>
                <v:stroke weight="1pt" color="#70AD47 [3209]" miterlimit="8" joinstyle="miter"/>
                <v:imagedata o:title=""/>
                <o:lock v:ext="edit" aspectratio="f"/>
                <v:textbox>
                  <w:txbxContent>
                    <w:p w14:paraId="4BF1A036">
                      <w:pPr>
                        <w:spacing w:after="0"/>
                        <w:jc w:val="center"/>
                        <w:rPr>
                          <w:w w:val="80"/>
                        </w:rPr>
                      </w:pPr>
                      <w:r>
                        <w:rPr>
                          <w:w w:val="80"/>
                        </w:rPr>
                        <w:t>HƯƠNG ÁN</w:t>
                      </w:r>
                    </w:p>
                    <w:p w14:paraId="63A3CF5B">
                      <w:pPr>
                        <w:spacing w:after="0"/>
                        <w:jc w:val="center"/>
                        <w:rPr>
                          <w:w w:val="80"/>
                        </w:rPr>
                      </w:pPr>
                      <w:r>
                        <w:rPr>
                          <w:w w:val="80"/>
                        </w:rPr>
                        <w:t xml:space="preserve"> GIA THẦN</w:t>
                      </w:r>
                    </w:p>
                  </w:txbxContent>
                </v:textbox>
              </v:rect>
            </w:pict>
          </mc:Fallback>
        </mc:AlternateContent>
      </w:r>
    </w:p>
    <w:p w14:paraId="74E3AE71">
      <w:pPr>
        <w:rPr>
          <w:rFonts w:ascii="Times New Roman" w:hAnsi="Times New Roman" w:cs="Times New Roman"/>
          <w:w w:val="80"/>
        </w:rPr>
      </w:pPr>
    </w:p>
    <w:p w14:paraId="7C218F62">
      <w:pPr>
        <w:pStyle w:val="15"/>
        <w:shd w:val="clear" w:color="auto" w:fill="FFFFFF"/>
        <w:spacing w:before="120" w:beforeAutospacing="0" w:after="120" w:afterAutospacing="0" w:line="360" w:lineRule="auto"/>
        <w:jc w:val="both"/>
        <w:rPr>
          <w:w w:val="80"/>
          <w:sz w:val="22"/>
          <w:szCs w:val="22"/>
        </w:rPr>
      </w:pPr>
      <w:r>
        <w:rPr>
          <w:w w:val="80"/>
          <w:sz w:val="22"/>
          <w:szCs w:val="22"/>
          <w:lang w:eastAsia="zh-CN"/>
        </w:rPr>
        <mc:AlternateContent>
          <mc:Choice Requires="wps">
            <w:drawing>
              <wp:anchor distT="0" distB="0" distL="114300" distR="114300" simplePos="0" relativeHeight="251709440" behindDoc="0" locked="0" layoutInCell="1" allowOverlap="1">
                <wp:simplePos x="0" y="0"/>
                <wp:positionH relativeFrom="column">
                  <wp:posOffset>-365125</wp:posOffset>
                </wp:positionH>
                <wp:positionV relativeFrom="paragraph">
                  <wp:posOffset>192405</wp:posOffset>
                </wp:positionV>
                <wp:extent cx="326390" cy="293370"/>
                <wp:effectExtent l="0" t="0" r="16510" b="11430"/>
                <wp:wrapNone/>
                <wp:docPr id="467" name="Oval 467"/>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75pt;margin-top:15.15pt;height:23.1pt;width:25.7pt;z-index:251709440;v-text-anchor:middle;mso-width-relative:page;mso-height-relative:page;" fillcolor="#5B9BD5 [3204]" filled="t" stroked="t" coordsize="21600,21600" o:gfxdata="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oRDOztYAAAAIAQAADwAAAAAAAAABACAAAAAiAAAA&#10;ZHJzL2Rvd25yZXYueG1sUEsBAhQAFAAAAAgAh07iQI3eZdx7AgAAGQUAAA4AAAAAAAAAAQAgAAAA&#10;JQEAAGRycy9lMm9Eb2MueG1sUEsFBgAAAAAGAAYAWQEAABIGAAAAAA==&#10;">
                <v:fill on="t" focussize="0,0"/>
                <v:stroke weight="1pt" color="#41719C [3204]" miterlimit="8" joinstyle="miter"/>
                <v:imagedata o:title=""/>
                <o:lock v:ext="edit" aspectratio="f"/>
              </v:shape>
            </w:pict>
          </mc:Fallback>
        </mc:AlternateContent>
      </w:r>
      <w:r>
        <w:rPr>
          <w:w w:val="80"/>
          <w:sz w:val="22"/>
          <w:szCs w:val="22"/>
          <w:lang w:eastAsia="zh-CN"/>
        </w:rPr>
        <mc:AlternateContent>
          <mc:Choice Requires="wps">
            <w:drawing>
              <wp:anchor distT="0" distB="0" distL="114300" distR="114300" simplePos="0" relativeHeight="251708416" behindDoc="0" locked="0" layoutInCell="1" allowOverlap="1">
                <wp:simplePos x="0" y="0"/>
                <wp:positionH relativeFrom="column">
                  <wp:posOffset>3470275</wp:posOffset>
                </wp:positionH>
                <wp:positionV relativeFrom="paragraph">
                  <wp:posOffset>172085</wp:posOffset>
                </wp:positionV>
                <wp:extent cx="326390" cy="293370"/>
                <wp:effectExtent l="0" t="0" r="16510" b="11430"/>
                <wp:wrapNone/>
                <wp:docPr id="456" name="Oval 456"/>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3.25pt;margin-top:13.55pt;height:23.1pt;width:25.7pt;z-index:251708416;v-text-anchor:middle;mso-width-relative:page;mso-height-relative:page;" fillcolor="#5B9BD5 [3204]" filled="t" stroked="t" coordsize="21600,21600" o:gfxdata="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LlpxGbYAAAACQEAAA8AAAAAAAAAAQAgAAAAIgAA&#10;AGRycy9kb3ducmV2LnhtbFBLAQIUABQAAAAIAIdO4kBNd4ogegIAABkFAAAOAAAAAAAAAAEAIAAA&#10;ACcBAABkcnMvZTJvRG9jLnhtbFBLBQYAAAAABgAGAFkBAAATBgAAAAA=&#10;">
                <v:fill on="t" focussize="0,0"/>
                <v:stroke weight="1pt" color="#41719C [3204]" miterlimit="8" joinstyle="miter"/>
                <v:imagedata o:title=""/>
                <o:lock v:ext="edit" aspectratio="f"/>
              </v:shape>
            </w:pict>
          </mc:Fallback>
        </mc:AlternateContent>
      </w:r>
      <w:r>
        <w:rPr>
          <w:w w:val="80"/>
          <w:sz w:val="22"/>
          <w:szCs w:val="22"/>
          <w:lang w:eastAsia="zh-CN"/>
        </w:rPr>
        <mc:AlternateContent>
          <mc:Choice Requires="wps">
            <w:drawing>
              <wp:anchor distT="0" distB="0" distL="114300" distR="114300" simplePos="0" relativeHeight="251661312" behindDoc="0" locked="0" layoutInCell="1" allowOverlap="1">
                <wp:simplePos x="0" y="0"/>
                <wp:positionH relativeFrom="column">
                  <wp:posOffset>948690</wp:posOffset>
                </wp:positionH>
                <wp:positionV relativeFrom="paragraph">
                  <wp:posOffset>273050</wp:posOffset>
                </wp:positionV>
                <wp:extent cx="1472565" cy="527685"/>
                <wp:effectExtent l="0" t="0" r="13335" b="25400"/>
                <wp:wrapNone/>
                <wp:docPr id="36" name="Rectangle 36"/>
                <wp:cNvGraphicFramePr/>
                <a:graphic xmlns:a="http://schemas.openxmlformats.org/drawingml/2006/main">
                  <a:graphicData uri="http://schemas.microsoft.com/office/word/2010/wordprocessingShape">
                    <wps:wsp>
                      <wps:cNvSpPr/>
                      <wps:spPr>
                        <a:xfrm>
                          <a:off x="0" y="0"/>
                          <a:ext cx="1472565" cy="527538"/>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435A5B">
                            <w:pPr>
                              <w:spacing w:after="0"/>
                              <w:jc w:val="center"/>
                              <w:rPr>
                                <w:w w:val="80"/>
                              </w:rPr>
                            </w:pPr>
                            <w:r>
                              <w:rPr>
                                <w:w w:val="80"/>
                              </w:rPr>
                              <w:t>HƯƠNG ÁN</w:t>
                            </w:r>
                          </w:p>
                          <w:p w14:paraId="70E55B2E">
                            <w:pPr>
                              <w:spacing w:after="0"/>
                              <w:jc w:val="center"/>
                              <w:rPr>
                                <w:w w:val="80"/>
                              </w:rPr>
                            </w:pPr>
                            <w:r>
                              <w:rPr>
                                <w:w w:val="80"/>
                              </w:rPr>
                              <w:t xml:space="preserve"> CÚNG TỔ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6" o:spid="_x0000_s1026" o:spt="1" style="position:absolute;left:0pt;margin-left:74.7pt;margin-top:21.5pt;height:41.55pt;width:115.95pt;z-index:251661312;v-text-anchor:middle;mso-width-relative:page;mso-height-relative:page;" fillcolor="#FFFFFF [3201]" filled="t" stroked="t" coordsize="21600,21600" o:gfxdata="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sbEaXYAAAACgEAAA8AAAAAAAAAAQAgAAAAIgAAAGRycy9kb3du&#10;cmV2LnhtbFBLAQIUABQAAAAIAIdO4kBxOSOccQIAAAQFAAAOAAAAAAAAAAEAIAAAACcBAABkcnMv&#10;ZTJvRG9jLnhtbFBLBQYAAAAABgAGAFkBAAAKBgAAAAA=&#10;">
                <v:fill on="t" focussize="0,0"/>
                <v:stroke weight="1pt" color="#70AD47 [3209]" miterlimit="8" joinstyle="miter"/>
                <v:imagedata o:title=""/>
                <o:lock v:ext="edit" aspectratio="f"/>
                <v:textbox>
                  <w:txbxContent>
                    <w:p w14:paraId="19435A5B">
                      <w:pPr>
                        <w:spacing w:after="0"/>
                        <w:jc w:val="center"/>
                        <w:rPr>
                          <w:w w:val="80"/>
                        </w:rPr>
                      </w:pPr>
                      <w:r>
                        <w:rPr>
                          <w:w w:val="80"/>
                        </w:rPr>
                        <w:t>HƯƠNG ÁN</w:t>
                      </w:r>
                    </w:p>
                    <w:p w14:paraId="70E55B2E">
                      <w:pPr>
                        <w:spacing w:after="0"/>
                        <w:jc w:val="center"/>
                        <w:rPr>
                          <w:w w:val="80"/>
                        </w:rPr>
                      </w:pPr>
                      <w:r>
                        <w:rPr>
                          <w:w w:val="80"/>
                        </w:rPr>
                        <w:t xml:space="preserve"> CÚNG TỔ</w:t>
                      </w:r>
                    </w:p>
                  </w:txbxContent>
                </v:textbox>
              </v:rect>
            </w:pict>
          </mc:Fallback>
        </mc:AlternateContent>
      </w:r>
      <w:r>
        <w:rPr>
          <w:w w:val="80"/>
          <w:sz w:val="22"/>
          <w:szCs w:val="22"/>
        </w:rPr>
        <w:t xml:space="preserve"> </w:t>
      </w:r>
    </w:p>
    <w:p w14:paraId="03129592">
      <w:pPr>
        <w:pStyle w:val="15"/>
        <w:shd w:val="clear" w:color="auto" w:fill="FFFFFF"/>
        <w:spacing w:before="120" w:beforeAutospacing="0" w:after="120" w:afterAutospacing="0" w:line="360" w:lineRule="auto"/>
        <w:jc w:val="both"/>
        <w:rPr>
          <w:w w:val="80"/>
          <w:sz w:val="22"/>
          <w:szCs w:val="22"/>
        </w:rPr>
      </w:pPr>
      <w:r>
        <w:rPr>
          <w:w w:val="80"/>
          <w:lang w:eastAsia="zh-CN"/>
        </w:rPr>
        <mc:AlternateContent>
          <mc:Choice Requires="wps">
            <w:drawing>
              <wp:anchor distT="0" distB="0" distL="114300" distR="114300" simplePos="0" relativeHeight="251711488" behindDoc="0" locked="0" layoutInCell="1" allowOverlap="1">
                <wp:simplePos x="0" y="0"/>
                <wp:positionH relativeFrom="column">
                  <wp:posOffset>3215005</wp:posOffset>
                </wp:positionH>
                <wp:positionV relativeFrom="paragraph">
                  <wp:posOffset>165735</wp:posOffset>
                </wp:positionV>
                <wp:extent cx="914400" cy="381000"/>
                <wp:effectExtent l="0" t="0" r="0" b="0"/>
                <wp:wrapNone/>
                <wp:docPr id="475" name="Rectangle 475"/>
                <wp:cNvGraphicFramePr/>
                <a:graphic xmlns:a="http://schemas.openxmlformats.org/drawingml/2006/main">
                  <a:graphicData uri="http://schemas.microsoft.com/office/word/2010/wordprocessingShape">
                    <wps:wsp>
                      <wps:cNvSpPr/>
                      <wps:spPr>
                        <a:xfrm>
                          <a:off x="0" y="0"/>
                          <a:ext cx="914400" cy="3810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5457CA2">
                            <w:pPr>
                              <w:spacing w:after="0"/>
                              <w:jc w:val="center"/>
                              <w:rPr>
                                <w:w w:val="80"/>
                              </w:rPr>
                            </w:pPr>
                            <w:r>
                              <w:rPr>
                                <w:w w:val="80"/>
                              </w:rPr>
                              <w:t>Chiêng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75" o:spid="_x0000_s1026" o:spt="1" style="position:absolute;left:0pt;margin-left:253.15pt;margin-top:13.05pt;height:30pt;width:72pt;z-index:251711488;v-text-anchor:middle;mso-width-relative:page;mso-height-relative:page;" fillcolor="#FFFFFF [3201]" filled="t" stroked="f" coordsize="21600,21600" o:gfxdata="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yPChvYAAAACQEAAA8AAAAAAAAAAQAgAAAAIgAAAGRycy9kb3ducmV2LnhtbFBLAQIU&#10;ABQAAAAIAIdO4kBsFKtZZQIAANwEAAAOAAAAAAAAAAEAIAAAACcBAABkcnMvZTJvRG9jLnhtbFBL&#10;BQYAAAAABgAGAFkBAAD+BQAAAAA=&#10;">
                <v:fill on="t" focussize="0,0"/>
                <v:stroke on="f" weight="1pt" miterlimit="8" joinstyle="miter"/>
                <v:imagedata o:title=""/>
                <o:lock v:ext="edit" aspectratio="f"/>
                <v:textbox>
                  <w:txbxContent>
                    <w:p w14:paraId="05457CA2">
                      <w:pPr>
                        <w:spacing w:after="0"/>
                        <w:jc w:val="center"/>
                        <w:rPr>
                          <w:w w:val="80"/>
                        </w:rPr>
                      </w:pPr>
                      <w:r>
                        <w:rPr>
                          <w:w w:val="80"/>
                        </w:rPr>
                        <w:t>Chiêng</w:t>
                      </w:r>
                    </w:p>
                  </w:txbxContent>
                </v:textbox>
              </v:rect>
            </w:pict>
          </mc:Fallback>
        </mc:AlternateContent>
      </w:r>
      <w:r>
        <w:rPr>
          <w:w w:val="80"/>
          <w:lang w:eastAsia="zh-CN"/>
        </w:rPr>
        <mc:AlternateContent>
          <mc:Choice Requires="wps">
            <w:drawing>
              <wp:anchor distT="0" distB="0" distL="114300" distR="114300" simplePos="0" relativeHeight="251710464" behindDoc="0" locked="0" layoutInCell="1" allowOverlap="1">
                <wp:simplePos x="0" y="0"/>
                <wp:positionH relativeFrom="column">
                  <wp:posOffset>-643255</wp:posOffset>
                </wp:positionH>
                <wp:positionV relativeFrom="paragraph">
                  <wp:posOffset>230505</wp:posOffset>
                </wp:positionV>
                <wp:extent cx="914400" cy="381000"/>
                <wp:effectExtent l="0" t="0" r="0" b="0"/>
                <wp:wrapNone/>
                <wp:docPr id="468" name="Rectangle 468"/>
                <wp:cNvGraphicFramePr/>
                <a:graphic xmlns:a="http://schemas.openxmlformats.org/drawingml/2006/main">
                  <a:graphicData uri="http://schemas.microsoft.com/office/word/2010/wordprocessingShape">
                    <wps:wsp>
                      <wps:cNvSpPr/>
                      <wps:spPr>
                        <a:xfrm>
                          <a:off x="0" y="0"/>
                          <a:ext cx="914400" cy="3810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509DA1A">
                            <w:pPr>
                              <w:spacing w:after="0"/>
                              <w:jc w:val="center"/>
                              <w:rPr>
                                <w:w w:val="80"/>
                              </w:rPr>
                            </w:pPr>
                            <w:r>
                              <w:rPr>
                                <w:w w:val="80"/>
                              </w:rPr>
                              <w:t>Trống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68" o:spid="_x0000_s1026" o:spt="1" style="position:absolute;left:0pt;margin-left:-50.65pt;margin-top:18.15pt;height:30pt;width:72pt;z-index:251710464;v-text-anchor:middle;mso-width-relative:page;mso-height-relative:page;" fillcolor="#FFFFFF [3201]" filled="t" stroked="f" coordsize="21600,21600" o:gfxdata="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lZD+zZAAAACQEAAA8AAAAAAAAAAQAgAAAAIgAAAGRycy9kb3ducmV2LnhtbFBLAQIU&#10;ABQAAAAIAIdO4kCemRe4ZAIAANwEAAAOAAAAAAAAAAEAIAAAACgBAABkcnMvZTJvRG9jLnhtbFBL&#10;BQYAAAAABgAGAFkBAAD+BQAAAAA=&#10;">
                <v:fill on="t" focussize="0,0"/>
                <v:stroke on="f" weight="1pt" miterlimit="8" joinstyle="miter"/>
                <v:imagedata o:title=""/>
                <o:lock v:ext="edit" aspectratio="f"/>
                <v:textbox>
                  <w:txbxContent>
                    <w:p w14:paraId="5509DA1A">
                      <w:pPr>
                        <w:spacing w:after="0"/>
                        <w:jc w:val="center"/>
                        <w:rPr>
                          <w:w w:val="80"/>
                        </w:rPr>
                      </w:pPr>
                      <w:r>
                        <w:rPr>
                          <w:w w:val="80"/>
                        </w:rPr>
                        <w:t>Trống</w:t>
                      </w:r>
                    </w:p>
                  </w:txbxContent>
                </v:textbox>
              </v:rect>
            </w:pict>
          </mc:Fallback>
        </mc:AlternateContent>
      </w:r>
      <w:r>
        <w:rPr>
          <w:w w:val="80"/>
          <w:sz w:val="22"/>
          <w:szCs w:val="22"/>
          <w:lang w:eastAsia="zh-CN"/>
        </w:rPr>
        <mc:AlternateContent>
          <mc:Choice Requires="wps">
            <w:drawing>
              <wp:anchor distT="0" distB="0" distL="114300" distR="114300" simplePos="0" relativeHeight="251669504" behindDoc="0" locked="0" layoutInCell="1" allowOverlap="1">
                <wp:simplePos x="0" y="0"/>
                <wp:positionH relativeFrom="column">
                  <wp:posOffset>488315</wp:posOffset>
                </wp:positionH>
                <wp:positionV relativeFrom="paragraph">
                  <wp:posOffset>315595</wp:posOffset>
                </wp:positionV>
                <wp:extent cx="326390" cy="293370"/>
                <wp:effectExtent l="0" t="0" r="16510" b="11430"/>
                <wp:wrapNone/>
                <wp:docPr id="45" name="Oval 45"/>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43C14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8.45pt;margin-top:24.85pt;height:23.1pt;width:25.7pt;z-index:251669504;v-text-anchor:middle;mso-width-relative:page;mso-height-relative:page;" fillcolor="#5B9BD5 [3204]" filled="t" stroked="t" coordsize="21600,21600" o:gfxdata="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J0TSijWAAAACAEAAA8AAAAAAAAAAQAg&#10;AAAAIgAAAGRycy9kb3ducmV2LnhtbFBLAQIUABQAAAAIAIdO4kAhkf5fggIAACIFAAAOAAAAAAAA&#10;AAEAIAAAACUBAABkcnMvZTJvRG9jLnhtbFBLBQYAAAAABgAGAFkBAAAZBgAAAAA=&#10;">
                <v:fill on="t" focussize="0,0"/>
                <v:stroke weight="1pt" color="#41719C [3204]" miterlimit="8" joinstyle="miter"/>
                <v:imagedata o:title=""/>
                <o:lock v:ext="edit" aspectratio="f"/>
                <v:textbox>
                  <w:txbxContent>
                    <w:p w14:paraId="0F43C14C">
                      <w:pPr>
                        <w:jc w:val="center"/>
                      </w:pPr>
                    </w:p>
                  </w:txbxContent>
                </v:textbox>
              </v:shape>
            </w:pict>
          </mc:Fallback>
        </mc:AlternateContent>
      </w:r>
      <w:r>
        <w:rPr>
          <w:w w:val="80"/>
          <w:sz w:val="22"/>
          <w:szCs w:val="22"/>
          <w:lang w:eastAsia="zh-CN"/>
        </w:rPr>
        <mc:AlternateContent>
          <mc:Choice Requires="wps">
            <w:drawing>
              <wp:anchor distT="0" distB="0" distL="114300" distR="114300" simplePos="0" relativeHeight="251705344" behindDoc="0" locked="0" layoutInCell="1" allowOverlap="1">
                <wp:simplePos x="0" y="0"/>
                <wp:positionH relativeFrom="column">
                  <wp:posOffset>2585085</wp:posOffset>
                </wp:positionH>
                <wp:positionV relativeFrom="paragraph">
                  <wp:posOffset>315595</wp:posOffset>
                </wp:positionV>
                <wp:extent cx="326390" cy="293370"/>
                <wp:effectExtent l="0" t="0" r="16510" b="11430"/>
                <wp:wrapNone/>
                <wp:docPr id="375" name="Oval 375"/>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3.55pt;margin-top:24.85pt;height:23.1pt;width:25.7pt;z-index:251705344;v-text-anchor:middle;mso-width-relative:page;mso-height-relative:page;" fillcolor="#5B9BD5 [3204]" filled="t" stroked="t" coordsize="21600,21600" o:gfxdata="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Hj+Zf1wAAAAkBAAAPAAAAAAAAAAEAIAAAACIA&#10;AABkcnMvZG93bnJldi54bWxQSwECFAAUAAAACACHTuJAVbm7w3wCAAAZBQAADgAAAAAAAAABACAA&#10;AAAmAQAAZHJzL2Uyb0RvYy54bWxQSwUGAAAAAAYABgBZAQAAFAYAAAAA&#10;">
                <v:fill on="t" focussize="0,0"/>
                <v:stroke weight="1pt" color="#41719C [3204]" miterlimit="8" joinstyle="miter"/>
                <v:imagedata o:title=""/>
                <o:lock v:ext="edit" aspectratio="f"/>
              </v:shape>
            </w:pict>
          </mc:Fallback>
        </mc:AlternateContent>
      </w:r>
      <w:r>
        <w:rPr>
          <w:w w:val="80"/>
          <w:sz w:val="22"/>
          <w:szCs w:val="22"/>
          <w:lang w:eastAsia="zh-CN"/>
        </w:rPr>
        <mc:AlternateContent>
          <mc:Choice Requires="wps">
            <w:drawing>
              <wp:anchor distT="0" distB="0" distL="114300" distR="114300" simplePos="0" relativeHeight="251670528" behindDoc="0" locked="0" layoutInCell="1" allowOverlap="1">
                <wp:simplePos x="0" y="0"/>
                <wp:positionH relativeFrom="column">
                  <wp:posOffset>4526280</wp:posOffset>
                </wp:positionH>
                <wp:positionV relativeFrom="paragraph">
                  <wp:posOffset>146685</wp:posOffset>
                </wp:positionV>
                <wp:extent cx="326390" cy="294005"/>
                <wp:effectExtent l="0" t="0" r="16510" b="11430"/>
                <wp:wrapNone/>
                <wp:docPr id="46" name="Oval 46"/>
                <wp:cNvGraphicFramePr/>
                <a:graphic xmlns:a="http://schemas.openxmlformats.org/drawingml/2006/main">
                  <a:graphicData uri="http://schemas.microsoft.com/office/word/2010/wordprocessingShape">
                    <wps:wsp>
                      <wps:cNvSpPr/>
                      <wps:spPr>
                        <a:xfrm>
                          <a:off x="0" y="0"/>
                          <a:ext cx="326572" cy="29391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147C5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6.4pt;margin-top:11.55pt;height:23.15pt;width:25.7pt;z-index:251670528;v-text-anchor:middle;mso-width-relative:page;mso-height-relative:page;" fillcolor="#5B9BD5 [3204]" filled="t" stroked="t" coordsize="21600,21600" o:gfxdata="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kDPKv9cAAAAJAQAADwAAAAAAAAABACAA&#10;AAAiAAAAZHJzL2Rvd25yZXYueG1sUEsBAhQAFAAAAAgAh07iQCSTDsqAAgAAIgUAAA4AAAAAAAAA&#10;AQAgAAAAJgEAAGRycy9lMm9Eb2MueG1sUEsFBgAAAAAGAAYAWQEAABgGAAAAAA==&#10;">
                <v:fill on="t" focussize="0,0"/>
                <v:stroke weight="1pt" color="#41719C [3204]" miterlimit="8" joinstyle="miter"/>
                <v:imagedata o:title=""/>
                <o:lock v:ext="edit" aspectratio="f"/>
                <v:textbox>
                  <w:txbxContent>
                    <w:p w14:paraId="2F147C5A">
                      <w:pPr>
                        <w:jc w:val="center"/>
                      </w:pPr>
                    </w:p>
                  </w:txbxContent>
                </v:textbox>
              </v:shape>
            </w:pict>
          </mc:Fallback>
        </mc:AlternateContent>
      </w:r>
    </w:p>
    <w:p w14:paraId="2EA37FA9">
      <w:pPr>
        <w:pStyle w:val="15"/>
        <w:shd w:val="clear" w:color="auto" w:fill="FFFFFF"/>
        <w:spacing w:before="120" w:beforeAutospacing="0" w:after="120" w:afterAutospacing="0"/>
        <w:jc w:val="both"/>
        <w:rPr>
          <w:w w:val="80"/>
          <w:sz w:val="22"/>
          <w:szCs w:val="22"/>
        </w:rPr>
      </w:pPr>
      <w:r>
        <w:rPr>
          <w:w w:val="80"/>
          <w:sz w:val="22"/>
          <w:szCs w:val="22"/>
          <w:lang w:eastAsia="zh-CN"/>
        </w:rPr>
        <mc:AlternateContent>
          <mc:Choice Requires="wps">
            <w:drawing>
              <wp:anchor distT="0" distB="0" distL="114300" distR="114300" simplePos="0" relativeHeight="251671552" behindDoc="0" locked="0" layoutInCell="1" allowOverlap="1">
                <wp:simplePos x="0" y="0"/>
                <wp:positionH relativeFrom="column">
                  <wp:posOffset>2066925</wp:posOffset>
                </wp:positionH>
                <wp:positionV relativeFrom="paragraph">
                  <wp:posOffset>203835</wp:posOffset>
                </wp:positionV>
                <wp:extent cx="1382395" cy="381000"/>
                <wp:effectExtent l="0" t="0" r="8255" b="0"/>
                <wp:wrapNone/>
                <wp:docPr id="49" name="Rectangle 49"/>
                <wp:cNvGraphicFramePr/>
                <a:graphic xmlns:a="http://schemas.openxmlformats.org/drawingml/2006/main">
                  <a:graphicData uri="http://schemas.microsoft.com/office/word/2010/wordprocessingShape">
                    <wps:wsp>
                      <wps:cNvSpPr/>
                      <wps:spPr>
                        <a:xfrm>
                          <a:off x="0" y="0"/>
                          <a:ext cx="1382395" cy="3810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218F8D1">
                            <w:pPr>
                              <w:spacing w:after="0"/>
                              <w:jc w:val="center"/>
                              <w:rPr>
                                <w:w w:val="80"/>
                              </w:rPr>
                            </w:pPr>
                            <w:r>
                              <w:rPr>
                                <w:w w:val="80"/>
                              </w:rPr>
                              <w:t>Chấp sự đông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9" o:spid="_x0000_s1026" o:spt="1" style="position:absolute;left:0pt;margin-left:162.75pt;margin-top:16.05pt;height:30pt;width:108.85pt;z-index:251671552;v-text-anchor:middle;mso-width-relative:page;mso-height-relative:page;" fillcolor="#FFFFFF [3201]" filled="t" stroked="f" coordsize="21600,21600" o:gfxdata="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zEnd8tcAAAAJAQAADwAAAAAAAAABACAAAAAiAAAAZHJzL2Rvd25yZXYueG1sUEsB&#10;AhQAFAAAAAgAh07iQJVq/xhoAgAA2wQAAA4AAAAAAAAAAQAgAAAAJgEAAGRycy9lMm9Eb2MueG1s&#10;UEsFBgAAAAAGAAYAWQEAAAAGAAAAAA==&#10;">
                <v:fill on="t" focussize="0,0"/>
                <v:stroke on="f" weight="1pt" miterlimit="8" joinstyle="miter"/>
                <v:imagedata o:title=""/>
                <o:lock v:ext="edit" aspectratio="f"/>
                <v:textbox>
                  <w:txbxContent>
                    <w:p w14:paraId="4218F8D1">
                      <w:pPr>
                        <w:spacing w:after="0"/>
                        <w:jc w:val="center"/>
                        <w:rPr>
                          <w:w w:val="80"/>
                        </w:rPr>
                      </w:pPr>
                      <w:r>
                        <w:rPr>
                          <w:w w:val="80"/>
                        </w:rPr>
                        <w:t>Chấp sự đông</w:t>
                      </w:r>
                    </w:p>
                  </w:txbxContent>
                </v:textbox>
              </v:rect>
            </w:pict>
          </mc:Fallback>
        </mc:AlternateContent>
      </w:r>
    </w:p>
    <w:p w14:paraId="09C43FE1">
      <w:pPr>
        <w:rPr>
          <w:rFonts w:ascii="Times New Roman" w:hAnsi="Times New Roman" w:cs="Times New Roman"/>
          <w:w w:val="80"/>
        </w:rPr>
      </w:pPr>
      <w:r>
        <w:rPr>
          <w:rFonts w:ascii="Times New Roman" w:hAnsi="Times New Roman" w:cs="Times New Roman"/>
          <w:w w:val="80"/>
          <w:lang w:eastAsia="zh-CN"/>
        </w:rPr>
        <mc:AlternateContent>
          <mc:Choice Requires="wps">
            <w:drawing>
              <wp:anchor distT="0" distB="0" distL="114300" distR="114300" simplePos="0" relativeHeight="251703296" behindDoc="0" locked="0" layoutInCell="1" allowOverlap="1">
                <wp:simplePos x="0" y="0"/>
                <wp:positionH relativeFrom="column">
                  <wp:posOffset>2548255</wp:posOffset>
                </wp:positionH>
                <wp:positionV relativeFrom="paragraph">
                  <wp:posOffset>3782060</wp:posOffset>
                </wp:positionV>
                <wp:extent cx="510540" cy="792480"/>
                <wp:effectExtent l="0" t="0" r="22860" b="26670"/>
                <wp:wrapNone/>
                <wp:docPr id="81" name="Rectangle 81"/>
                <wp:cNvGraphicFramePr/>
                <a:graphic xmlns:a="http://schemas.openxmlformats.org/drawingml/2006/main">
                  <a:graphicData uri="http://schemas.microsoft.com/office/word/2010/wordprocessingShape">
                    <wps:wsp>
                      <wps:cNvSpPr/>
                      <wps:spPr>
                        <a:xfrm>
                          <a:off x="0" y="0"/>
                          <a:ext cx="510540" cy="792480"/>
                        </a:xfrm>
                        <a:prstGeom prst="rect">
                          <a:avLst/>
                        </a:prstGeom>
                        <a:solidFill>
                          <a:schemeClr val="bg1">
                            <a:lumMod val="75000"/>
                          </a:schemeClr>
                        </a:solidFill>
                      </wps:spPr>
                      <wps:style>
                        <a:lnRef idx="2">
                          <a:schemeClr val="accent1"/>
                        </a:lnRef>
                        <a:fillRef idx="1">
                          <a:schemeClr val="lt1"/>
                        </a:fillRef>
                        <a:effectRef idx="0">
                          <a:schemeClr val="accent1"/>
                        </a:effectRef>
                        <a:fontRef idx="minor">
                          <a:schemeClr val="dk1"/>
                        </a:fontRef>
                      </wps:style>
                      <wps:txbx>
                        <w:txbxContent>
                          <w:p w14:paraId="7DFABC15">
                            <w:pPr>
                              <w:jc w:val="center"/>
                              <w:rPr>
                                <w:color w:val="0D0D0D" w:themeColor="text1" w:themeTint="F2"/>
                                <w:w w:val="66"/>
                                <w14:textFill>
                                  <w14:solidFill>
                                    <w14:schemeClr w14:val="tx1">
                                      <w14:lumMod w14:val="95000"/>
                                      <w14:lumOff w14:val="5000"/>
                                    </w14:schemeClr>
                                  </w14:solidFill>
                                </w14:textFill>
                              </w:rPr>
                            </w:pPr>
                            <w:r>
                              <w:rPr>
                                <w:color w:val="0D0D0D" w:themeColor="text1" w:themeTint="F2"/>
                                <w:w w:val="66"/>
                                <w14:textFill>
                                  <w14:solidFill>
                                    <w14:schemeClr w14:val="tx1">
                                      <w14:lumMod w14:val="95000"/>
                                      <w14:lumOff w14:val="5000"/>
                                    </w14:schemeClr>
                                  </w14:solidFill>
                                </w14:textFill>
                              </w:rPr>
                              <w:t>BÀN RÓT RƯỢU</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1" o:spid="_x0000_s1026" o:spt="1" style="position:absolute;left:0pt;margin-left:200.65pt;margin-top:297.8pt;height:62.4pt;width:40.2pt;z-index:251703296;v-text-anchor:middle;mso-width-relative:page;mso-height-relative:page;" fillcolor="#BFBFBF [2412]" filled="t" stroked="t" coordsize="21600,21600" o:gfxdata="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BPj0HLYAAAACwEAAA8AAAAAAAAA&#10;AQAgAAAAIgAAAGRycy9kb3ducmV2LnhtbFBLAQIUABQAAAAIAIdO4kBsO1qGgwIAACUFAAAOAAAA&#10;AAAAAAEAIAAAACcBAABkcnMvZTJvRG9jLnhtbFBLBQYAAAAABgAGAFkBAAAcBgAAAAA=&#10;">
                <v:fill on="t" focussize="0,0"/>
                <v:stroke weight="1pt" color="#5B9BD5 [3204]" miterlimit="8" joinstyle="miter"/>
                <v:imagedata o:title=""/>
                <o:lock v:ext="edit" aspectratio="f"/>
                <v:textbox>
                  <w:txbxContent>
                    <w:p w14:paraId="7DFABC15">
                      <w:pPr>
                        <w:jc w:val="center"/>
                        <w:rPr>
                          <w:color w:val="0D0D0D" w:themeColor="text1" w:themeTint="F2"/>
                          <w:w w:val="66"/>
                          <w14:textFill>
                            <w14:solidFill>
                              <w14:schemeClr w14:val="tx1">
                                <w14:lumMod w14:val="95000"/>
                                <w14:lumOff w14:val="5000"/>
                              </w14:schemeClr>
                            </w14:solidFill>
                          </w14:textFill>
                        </w:rPr>
                      </w:pPr>
                      <w:r>
                        <w:rPr>
                          <w:color w:val="0D0D0D" w:themeColor="text1" w:themeTint="F2"/>
                          <w:w w:val="66"/>
                          <w14:textFill>
                            <w14:solidFill>
                              <w14:schemeClr w14:val="tx1">
                                <w14:lumMod w14:val="95000"/>
                                <w14:lumOff w14:val="5000"/>
                              </w14:schemeClr>
                            </w14:solidFill>
                          </w14:textFill>
                        </w:rPr>
                        <w:t>BÀN RÓT RƯỢU</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706368" behindDoc="0" locked="0" layoutInCell="1" allowOverlap="1">
                <wp:simplePos x="0" y="0"/>
                <wp:positionH relativeFrom="column">
                  <wp:posOffset>3034030</wp:posOffset>
                </wp:positionH>
                <wp:positionV relativeFrom="paragraph">
                  <wp:posOffset>4006850</wp:posOffset>
                </wp:positionV>
                <wp:extent cx="1212215" cy="510540"/>
                <wp:effectExtent l="0" t="0" r="0" b="0"/>
                <wp:wrapNone/>
                <wp:docPr id="376" name="Rectangle 376"/>
                <wp:cNvGraphicFramePr/>
                <a:graphic xmlns:a="http://schemas.openxmlformats.org/drawingml/2006/main">
                  <a:graphicData uri="http://schemas.microsoft.com/office/word/2010/wordprocessingShape">
                    <wps:wsp>
                      <wps:cNvSpPr/>
                      <wps:spPr>
                        <a:xfrm rot="16200000">
                          <a:off x="0" y="0"/>
                          <a:ext cx="1212215" cy="51054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919C0C0">
                            <w:pPr>
                              <w:jc w:val="center"/>
                              <w:rPr>
                                <w:w w:val="80"/>
                              </w:rPr>
                            </w:pPr>
                            <w:r>
                              <w:rPr>
                                <w:w w:val="80"/>
                              </w:rPr>
                              <w:t>Các CHẤP SỰ CUNG HIỂN TỬU</w:t>
                            </w:r>
                          </w:p>
                          <w:p w14:paraId="467B534B"/>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76" o:spid="_x0000_s1026" o:spt="1" style="position:absolute;left:0pt;margin-left:238.9pt;margin-top:315.5pt;height:40.2pt;width:95.45pt;rotation:-5898240f;z-index:251706368;v-text-anchor:middle;mso-width-relative:page;mso-height-relative:page;" filled="f" stroked="f" coordsize="21600,21600" o:gfxdata="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BJ78r9gAAAALAQAADwAAAAAAAAABACAAAAAiAAAAZHJzL2Rvd25yZXYueG1sUEsBAhQAFAAAAAgA&#10;h07iQIwlF8xeAgAAwwQAAA4AAAAAAAAAAQAgAAAAJwEAAGRycy9lMm9Eb2MueG1sUEsFBgAAAAAG&#10;AAYAWQEAAPcFAAAAAA==&#10;">
                <v:fill on="f" focussize="0,0"/>
                <v:stroke on="f" weight="1pt" miterlimit="8" joinstyle="miter"/>
                <v:imagedata o:title=""/>
                <o:lock v:ext="edit" aspectratio="f"/>
                <v:textbox>
                  <w:txbxContent>
                    <w:p w14:paraId="6919C0C0">
                      <w:pPr>
                        <w:jc w:val="center"/>
                        <w:rPr>
                          <w:w w:val="80"/>
                        </w:rPr>
                      </w:pPr>
                      <w:r>
                        <w:rPr>
                          <w:w w:val="80"/>
                        </w:rPr>
                        <w:t>Các CHẤP SỰ CUNG HIỂN TỬU</w:t>
                      </w:r>
                    </w:p>
                    <w:p w14:paraId="467B534B"/>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80768" behindDoc="0" locked="0" layoutInCell="1" allowOverlap="1">
                <wp:simplePos x="0" y="0"/>
                <wp:positionH relativeFrom="column">
                  <wp:posOffset>1555115</wp:posOffset>
                </wp:positionH>
                <wp:positionV relativeFrom="paragraph">
                  <wp:posOffset>3343910</wp:posOffset>
                </wp:positionV>
                <wp:extent cx="326390" cy="293370"/>
                <wp:effectExtent l="0" t="0" r="16510" b="11430"/>
                <wp:wrapNone/>
                <wp:docPr id="58" name="Oval 58"/>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998E4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2.45pt;margin-top:263.3pt;height:23.1pt;width:25.7pt;z-index:251680768;v-text-anchor:middle;mso-width-relative:page;mso-height-relative:page;" fillcolor="#5B9BD5 [3204]" filled="t" stroked="t" coordsize="21600,21600" o:gfxdata="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YpEXS2QAAAAsBAAAPAAAAAAAAAAEA&#10;IAAAACIAAABkcnMvZG93bnJldi54bWxQSwECFAAUAAAACACHTuJAu7IGiYACAAAiBQAADgAAAAAA&#10;AAABACAAAAAoAQAAZHJzL2Uyb0RvYy54bWxQSwUGAAAAAAYABgBZAQAAGgYAAAAA&#10;">
                <v:fill on="t" focussize="0,0"/>
                <v:stroke weight="1pt" color="#41719C [3204]" miterlimit="8" joinstyle="miter"/>
                <v:imagedata o:title=""/>
                <o:lock v:ext="edit" aspectratio="f"/>
                <v:textbox>
                  <w:txbxContent>
                    <w:p w14:paraId="12998E45">
                      <w:pPr>
                        <w:jc w:val="center"/>
                      </w:pPr>
                    </w:p>
                  </w:txbxContent>
                </v:textbox>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707392" behindDoc="0" locked="0" layoutInCell="1" allowOverlap="1">
                <wp:simplePos x="0" y="0"/>
                <wp:positionH relativeFrom="column">
                  <wp:posOffset>1725295</wp:posOffset>
                </wp:positionH>
                <wp:positionV relativeFrom="paragraph">
                  <wp:posOffset>2433320</wp:posOffset>
                </wp:positionV>
                <wp:extent cx="0" cy="822960"/>
                <wp:effectExtent l="95250" t="38100" r="57150" b="15240"/>
                <wp:wrapNone/>
                <wp:docPr id="26" name="Straight Arrow Connector 26"/>
                <wp:cNvGraphicFramePr/>
                <a:graphic xmlns:a="http://schemas.openxmlformats.org/drawingml/2006/main">
                  <a:graphicData uri="http://schemas.microsoft.com/office/word/2010/wordprocessingShape">
                    <wps:wsp>
                      <wps:cNvCnPr/>
                      <wps:spPr>
                        <a:xfrm flipV="1">
                          <a:off x="0" y="0"/>
                          <a:ext cx="0" cy="8229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35.85pt;margin-top:191.6pt;height:64.8pt;width:0pt;z-index:251707392;mso-width-relative:page;mso-height-relative:page;" filled="f" stroked="t" coordsize="21600,21600" o:gfxdata="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JUwJW2AAAAAsBAAAPAAAAAAAAAAEAIAAAACIAAABkcnMvZG93bnJldi54bWxQSwEC&#10;FAAUAAAACACHTuJAfpmGCfQBAADsAwAADgAAAAAAAAABACAAAAAnAQAAZHJzL2Uyb0RvYy54bWxQ&#10;SwUGAAAAAAYABgBZAQAAjQUAAAAA&#10;">
                <v:fill on="f" focussize="0,0"/>
                <v:stroke weight="0.5pt" color="#5B9BD5 [3204]" miterlimit="8" joinstyle="miter" endarrow="open"/>
                <v:imagedata o:title=""/>
                <o:lock v:ext="edit" aspectratio="f"/>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72576" behindDoc="0" locked="0" layoutInCell="1" allowOverlap="1">
                <wp:simplePos x="0" y="0"/>
                <wp:positionH relativeFrom="column">
                  <wp:posOffset>2517775</wp:posOffset>
                </wp:positionH>
                <wp:positionV relativeFrom="paragraph">
                  <wp:posOffset>680720</wp:posOffset>
                </wp:positionV>
                <wp:extent cx="975360" cy="381000"/>
                <wp:effectExtent l="0" t="0" r="0" b="0"/>
                <wp:wrapNone/>
                <wp:docPr id="50" name="Rectangle 50"/>
                <wp:cNvGraphicFramePr/>
                <a:graphic xmlns:a="http://schemas.openxmlformats.org/drawingml/2006/main">
                  <a:graphicData uri="http://schemas.microsoft.com/office/word/2010/wordprocessingShape">
                    <wps:wsp>
                      <wps:cNvSpPr/>
                      <wps:spPr>
                        <a:xfrm>
                          <a:off x="0" y="0"/>
                          <a:ext cx="975360"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FEAB059">
                            <w:pPr>
                              <w:spacing w:after="0"/>
                              <w:jc w:val="center"/>
                              <w:rPr>
                                <w:w w:val="80"/>
                              </w:rPr>
                            </w:pPr>
                            <w:r>
                              <w:rPr>
                                <w:w w:val="80"/>
                              </w:rPr>
                              <w:t>Đông xướng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0" o:spid="_x0000_s1026" o:spt="1" style="position:absolute;left:0pt;margin-left:198.25pt;margin-top:53.6pt;height:30pt;width:76.8pt;z-index:251672576;v-text-anchor:middle;mso-width-relative:page;mso-height-relative:page;" filled="f" stroked="f" coordsize="21600,21600" o:gfxdata="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ZgHDUdgAAAALAQAA&#10;DwAAAAAAAAABACAAAAAiAAAAZHJzL2Rvd25yZXYueG1sUEsBAhQAFAAAAAgAh07iQPUTzfZSAgAA&#10;sQQAAA4AAAAAAAAAAQAgAAAAJwEAAGRycy9lMm9Eb2MueG1sUEsFBgAAAAAGAAYAWQEAAOsFAAAA&#10;AA==&#10;">
                <v:fill on="f" focussize="0,0"/>
                <v:stroke on="f" weight="1pt" miterlimit="8" joinstyle="miter"/>
                <v:imagedata o:title=""/>
                <o:lock v:ext="edit" aspectratio="f"/>
                <v:textbox>
                  <w:txbxContent>
                    <w:p w14:paraId="3FEAB059">
                      <w:pPr>
                        <w:spacing w:after="0"/>
                        <w:jc w:val="center"/>
                        <w:rPr>
                          <w:w w:val="80"/>
                        </w:rPr>
                      </w:pPr>
                      <w:r>
                        <w:rPr>
                          <w:w w:val="80"/>
                        </w:rPr>
                        <w:t>Đông xướng</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73600" behindDoc="0" locked="0" layoutInCell="1" allowOverlap="1">
                <wp:simplePos x="0" y="0"/>
                <wp:positionH relativeFrom="column">
                  <wp:posOffset>2689860</wp:posOffset>
                </wp:positionH>
                <wp:positionV relativeFrom="paragraph">
                  <wp:posOffset>395605</wp:posOffset>
                </wp:positionV>
                <wp:extent cx="326390" cy="293370"/>
                <wp:effectExtent l="0" t="0" r="16510" b="11430"/>
                <wp:wrapNone/>
                <wp:docPr id="51" name="Oval 51"/>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EB330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1.8pt;margin-top:31.15pt;height:23.1pt;width:25.7pt;z-index:251673600;v-text-anchor:middle;mso-width-relative:page;mso-height-relative:page;" fillcolor="#5B9BD5 [3204]" filled="t" stroked="t" coordsize="21600,21600" o:gfxdata="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EtCrC1wAAAAoBAAAPAAAAAAAAAAEAIAAA&#10;ACIAAABkcnMvZG93bnJldi54bWxQSwECFAAUAAAACACHTuJAwyj16X8CAAAiBQAADgAAAAAAAAAB&#10;ACAAAAAmAQAAZHJzL2Uyb0RvYy54bWxQSwUGAAAAAAYABgBZAQAAFwYAAAAA&#10;">
                <v:fill on="t" focussize="0,0"/>
                <v:stroke weight="1pt" color="#41719C [3204]" miterlimit="8" joinstyle="miter"/>
                <v:imagedata o:title=""/>
                <o:lock v:ext="edit" aspectratio="f"/>
                <v:textbox>
                  <w:txbxContent>
                    <w:p w14:paraId="77EB330F">
                      <w:pPr>
                        <w:jc w:val="center"/>
                      </w:pPr>
                    </w:p>
                  </w:txbxContent>
                </v:textbox>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68480" behindDoc="0" locked="0" layoutInCell="1" allowOverlap="1">
                <wp:simplePos x="0" y="0"/>
                <wp:positionH relativeFrom="column">
                  <wp:posOffset>286385</wp:posOffset>
                </wp:positionH>
                <wp:positionV relativeFrom="paragraph">
                  <wp:posOffset>57785</wp:posOffset>
                </wp:positionV>
                <wp:extent cx="914400" cy="381000"/>
                <wp:effectExtent l="0" t="0" r="0" b="0"/>
                <wp:wrapNone/>
                <wp:docPr id="44" name="Rectangle 44"/>
                <wp:cNvGraphicFramePr/>
                <a:graphic xmlns:a="http://schemas.openxmlformats.org/drawingml/2006/main">
                  <a:graphicData uri="http://schemas.microsoft.com/office/word/2010/wordprocessingShape">
                    <wps:wsp>
                      <wps:cNvSpPr/>
                      <wps:spPr>
                        <a:xfrm>
                          <a:off x="0" y="0"/>
                          <a:ext cx="914400" cy="3810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634218A">
                            <w:pPr>
                              <w:spacing w:after="0"/>
                              <w:jc w:val="center"/>
                              <w:rPr>
                                <w:w w:val="80"/>
                              </w:rPr>
                            </w:pPr>
                            <w:r>
                              <w:rPr>
                                <w:w w:val="80"/>
                              </w:rPr>
                              <w:t>Chấp sự tây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4" o:spid="_x0000_s1026" o:spt="1" style="position:absolute;left:0pt;margin-left:22.55pt;margin-top:4.55pt;height:30pt;width:72pt;z-index:251668480;v-text-anchor:middle;mso-width-relative:page;mso-height-relative:page;" fillcolor="#FFFFFF [3201]" filled="t" stroked="f" coordsize="21600,21600" o:gfxdata="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MS++v1QAAAAcBAAAPAAAAAAAAAAEAIAAAACIAAABkcnMvZG93bnJldi54bWxQSwECFAAUAAAA&#10;CACHTuJAyxQpqWMCAADaBAAADgAAAAAAAAABACAAAAAkAQAAZHJzL2Uyb0RvYy54bWxQSwUGAAAA&#10;AAYABgBZAQAA+QUAAAAA&#10;">
                <v:fill on="t" focussize="0,0"/>
                <v:stroke on="f" weight="1pt" miterlimit="8" joinstyle="miter"/>
                <v:imagedata o:title=""/>
                <o:lock v:ext="edit" aspectratio="f"/>
                <v:textbox>
                  <w:txbxContent>
                    <w:p w14:paraId="7634218A">
                      <w:pPr>
                        <w:spacing w:after="0"/>
                        <w:jc w:val="center"/>
                        <w:rPr>
                          <w:w w:val="80"/>
                        </w:rPr>
                      </w:pPr>
                      <w:r>
                        <w:rPr>
                          <w:w w:val="80"/>
                        </w:rPr>
                        <w:t>Chấp sự tây</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91008" behindDoc="0" locked="0" layoutInCell="1" allowOverlap="1">
                <wp:simplePos x="0" y="0"/>
                <wp:positionH relativeFrom="column">
                  <wp:posOffset>1821815</wp:posOffset>
                </wp:positionH>
                <wp:positionV relativeFrom="paragraph">
                  <wp:posOffset>1188085</wp:posOffset>
                </wp:positionV>
                <wp:extent cx="0" cy="386715"/>
                <wp:effectExtent l="19050" t="0" r="19050" b="13335"/>
                <wp:wrapNone/>
                <wp:docPr id="69" name="Straight Connector 69"/>
                <wp:cNvGraphicFramePr/>
                <a:graphic xmlns:a="http://schemas.openxmlformats.org/drawingml/2006/main">
                  <a:graphicData uri="http://schemas.microsoft.com/office/word/2010/wordprocessingShape">
                    <wps:wsp>
                      <wps:cNvCnPr/>
                      <wps:spPr>
                        <a:xfrm flipV="1">
                          <a:off x="0" y="0"/>
                          <a:ext cx="0" cy="386715"/>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43.45pt;margin-top:93.55pt;height:30.45pt;width:0pt;z-index:251691008;mso-width-relative:page;mso-height-relative:page;" filled="f" stroked="t" coordsize="21600,21600" o:gfxdata="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AvQ832QAAAAsBAAAPAAAA&#10;AAAAAAEAIAAAACIAAABkcnMvZG93bnJldi54bWxQSwECFAAUAAAACACHTuJAattA6dsBAADBAwAA&#10;DgAAAAAAAAABACAAAAAoAQAAZHJzL2Uyb0RvYy54bWxQSwUGAAAAAAYABgBZAQAAdQUAAAAA&#10;">
                <v:fill on="f" focussize="0,0"/>
                <v:stroke weight="3pt" color="#000000 [3200]" miterlimit="8" joinstyle="miter" dashstyle="1 1"/>
                <v:imagedata o:title=""/>
                <o:lock v:ext="edit" aspectratio="f"/>
              </v:lin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92032" behindDoc="0" locked="0" layoutInCell="1" allowOverlap="1">
                <wp:simplePos x="0" y="0"/>
                <wp:positionH relativeFrom="column">
                  <wp:posOffset>1512570</wp:posOffset>
                </wp:positionH>
                <wp:positionV relativeFrom="paragraph">
                  <wp:posOffset>1205230</wp:posOffset>
                </wp:positionV>
                <wp:extent cx="0" cy="386715"/>
                <wp:effectExtent l="19050" t="0" r="19050" b="13335"/>
                <wp:wrapNone/>
                <wp:docPr id="70" name="Straight Connector 70"/>
                <wp:cNvGraphicFramePr/>
                <a:graphic xmlns:a="http://schemas.openxmlformats.org/drawingml/2006/main">
                  <a:graphicData uri="http://schemas.microsoft.com/office/word/2010/wordprocessingShape">
                    <wps:wsp>
                      <wps:cNvCnPr/>
                      <wps:spPr>
                        <a:xfrm flipV="1">
                          <a:off x="0" y="0"/>
                          <a:ext cx="0" cy="386715"/>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19.1pt;margin-top:94.9pt;height:30.45pt;width:0pt;z-index:251692032;mso-width-relative:page;mso-height-relative:page;" filled="f" stroked="t" coordsize="21600,21600" o:gfxdata="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yhWarZAAAACwEAAA8AAAAA&#10;AAAAAQAgAAAAIgAAAGRycy9kb3ducmV2LnhtbFBLAQIUABQAAAAIAIdO4kAaHMye2gEAAMEDAAAO&#10;AAAAAAAAAAEAIAAAACgBAABkcnMvZTJvRG9jLnhtbFBLBQYAAAAABgAGAFkBAAB0BQAAAAA=&#10;">
                <v:fill on="f" focussize="0,0"/>
                <v:stroke weight="3pt" color="#000000 [3200]" miterlimit="8" joinstyle="miter" dashstyle="1 1"/>
                <v:imagedata o:title=""/>
                <o:lock v:ext="edit" aspectratio="f"/>
              </v:line>
            </w:pict>
          </mc:Fallback>
        </mc:AlternateContent>
      </w:r>
      <w:r>
        <w:rPr>
          <w:rFonts w:ascii="Times New Roman" w:hAnsi="Times New Roman" w:cs="Times New Roman"/>
          <w:w w:val="80"/>
          <w:lang w:eastAsia="zh-CN"/>
        </w:rPr>
        <mc:AlternateContent>
          <mc:Choice Requires="wps">
            <w:drawing>
              <wp:anchor distT="0" distB="0" distL="114300" distR="114300" simplePos="0" relativeHeight="251700224" behindDoc="0" locked="0" layoutInCell="1" allowOverlap="1">
                <wp:simplePos x="0" y="0"/>
                <wp:positionH relativeFrom="column">
                  <wp:posOffset>3122295</wp:posOffset>
                </wp:positionH>
                <wp:positionV relativeFrom="paragraph">
                  <wp:posOffset>4575810</wp:posOffset>
                </wp:positionV>
                <wp:extent cx="326390" cy="293370"/>
                <wp:effectExtent l="0" t="0" r="16510" b="11430"/>
                <wp:wrapNone/>
                <wp:docPr id="78" name="Oval 78"/>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5.85pt;margin-top:360.3pt;height:23.1pt;width:25.7pt;z-index:251700224;v-text-anchor:middle;mso-width-relative:page;mso-height-relative:page;" fillcolor="#5B9BD5 [3204]" filled="t" stroked="t" coordsize="21600,21600" o:gfxdata="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GvzFjXZAAAACwEAAA8AAAAAAAAAAQAgAAAAIgAA&#10;AGRycy9kb3ducmV2LnhtbFBLAQIUABQAAAAIAIdO4kDwnl5MeQIAABcFAAAOAAAAAAAAAAEAIAAA&#10;ACgBAABkcnMvZTJvRG9jLnhtbFBLBQYAAAAABgAGAFkBAAATBgAAAAA=&#10;">
                <v:fill on="t" focussize="0,0"/>
                <v:stroke weight="1pt" color="#41719C [3204]" miterlimit="8" joinstyle="miter"/>
                <v:imagedata o:title=""/>
                <o:lock v:ext="edit" aspectratio="f"/>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99200" behindDoc="0" locked="0" layoutInCell="1" allowOverlap="1">
                <wp:simplePos x="0" y="0"/>
                <wp:positionH relativeFrom="column">
                  <wp:posOffset>3122295</wp:posOffset>
                </wp:positionH>
                <wp:positionV relativeFrom="paragraph">
                  <wp:posOffset>4189730</wp:posOffset>
                </wp:positionV>
                <wp:extent cx="326390" cy="293370"/>
                <wp:effectExtent l="0" t="0" r="16510" b="11430"/>
                <wp:wrapNone/>
                <wp:docPr id="77" name="Oval 77"/>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5.85pt;margin-top:329.9pt;height:23.1pt;width:25.7pt;z-index:251699200;v-text-anchor:middle;mso-width-relative:page;mso-height-relative:page;" fillcolor="#5B9BD5 [3204]" filled="t" stroked="t" coordsize="21600,21600" o:gfxdata="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u5mNBdgAAAALAQAADwAAAAAAAAABACAAAAAiAAAA&#10;ZHJzL2Rvd25yZXYueG1sUEsBAhQAFAAAAAgAh07iQLfDzBt5AgAAFwUAAA4AAAAAAAAAAQAgAAAA&#10;JwEAAGRycy9lMm9Eb2MueG1sUEsFBgAAAAAGAAYAWQEAABIGAAAAAA==&#10;">
                <v:fill on="t" focussize="0,0"/>
                <v:stroke weight="1pt" color="#41719C [3204]" miterlimit="8" joinstyle="miter"/>
                <v:imagedata o:title=""/>
                <o:lock v:ext="edit" aspectratio="f"/>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97152" behindDoc="0" locked="0" layoutInCell="1" allowOverlap="1">
                <wp:simplePos x="0" y="0"/>
                <wp:positionH relativeFrom="column">
                  <wp:posOffset>3122295</wp:posOffset>
                </wp:positionH>
                <wp:positionV relativeFrom="paragraph">
                  <wp:posOffset>3783965</wp:posOffset>
                </wp:positionV>
                <wp:extent cx="326390" cy="293370"/>
                <wp:effectExtent l="0" t="0" r="16510" b="11430"/>
                <wp:wrapNone/>
                <wp:docPr id="75" name="Oval 75"/>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5.85pt;margin-top:297.95pt;height:23.1pt;width:25.7pt;z-index:251697152;v-text-anchor:middle;mso-width-relative:page;mso-height-relative:page;" fillcolor="#5B9BD5 [3204]" filled="t" stroked="t" coordsize="21600,21600" o:gfxdata="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5U1AJ9kAAAALAQAADwAAAAAAAAABACAAAAAi&#10;AAAAZHJzL2Rvd25yZXYueG1sUEsBAhQAFAAAAAgAh07iQOPsFUx7AgAAFwUAAA4AAAAAAAAAAQAg&#10;AAAAKAEAAGRycy9lMm9Eb2MueG1sUEsFBgAAAAAGAAYAWQEAABUGAAAAAA==&#10;">
                <v:fill on="t" focussize="0,0"/>
                <v:stroke weight="1pt" color="#41719C [3204]" miterlimit="8" joinstyle="miter"/>
                <v:imagedata o:title=""/>
                <o:lock v:ext="edit" aspectratio="f"/>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98176" behindDoc="0" locked="0" layoutInCell="1" allowOverlap="1">
                <wp:simplePos x="0" y="0"/>
                <wp:positionH relativeFrom="column">
                  <wp:posOffset>3122295</wp:posOffset>
                </wp:positionH>
                <wp:positionV relativeFrom="paragraph">
                  <wp:posOffset>3387725</wp:posOffset>
                </wp:positionV>
                <wp:extent cx="326390" cy="293370"/>
                <wp:effectExtent l="0" t="0" r="16510" b="11430"/>
                <wp:wrapNone/>
                <wp:docPr id="76" name="Oval 76"/>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5.85pt;margin-top:266.75pt;height:23.1pt;width:25.7pt;z-index:251698176;v-text-anchor:middle;mso-width-relative:page;mso-height-relative:page;" fillcolor="#5B9BD5 [3204]" filled="t" stroked="t" coordsize="21600,21600" o:gfxdata="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tJZGfZAAAACwEAAA8AAAAAAAAAAQAgAAAAIgAA&#10;AGRycy9kb3ducmV2LnhtbFBLAQIUABQAAAAIAIdO4kAdVCAweQIAABcFAAAOAAAAAAAAAAEAIAAA&#10;ACgBAABkcnMvZTJvRG9jLnhtbFBLBQYAAAAABgAGAFkBAAATBgAAAAA=&#10;">
                <v:fill on="t" focussize="0,0"/>
                <v:stroke weight="1pt" color="#41719C [3204]" miterlimit="8" joinstyle="miter"/>
                <v:imagedata o:title=""/>
                <o:lock v:ext="edit" aspectratio="f"/>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79744" behindDoc="0" locked="0" layoutInCell="1" allowOverlap="1">
                <wp:simplePos x="0" y="0"/>
                <wp:positionH relativeFrom="column">
                  <wp:posOffset>1924050</wp:posOffset>
                </wp:positionH>
                <wp:positionV relativeFrom="paragraph">
                  <wp:posOffset>4638675</wp:posOffset>
                </wp:positionV>
                <wp:extent cx="326390" cy="293370"/>
                <wp:effectExtent l="0" t="0" r="16510" b="11430"/>
                <wp:wrapNone/>
                <wp:docPr id="57" name="Oval 57"/>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94C4E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1.5pt;margin-top:365.25pt;height:23.1pt;width:25.7pt;z-index:251679744;v-text-anchor:middle;mso-width-relative:page;mso-height-relative:page;" fillcolor="#5B9BD5 [3204]" filled="t" stroked="t" coordsize="21600,21600" o:gfxdata="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zcVXXYAAAACwEAAA8AAAAAAAAAAQAg&#10;AAAAIgAAAGRycy9kb3ducmV2LnhtbFBLAQIUABQAAAAIAIdO4kBIIx+BgAIAACIFAAAOAAAAAAAA&#10;AAEAIAAAACcBAABkcnMvZTJvRG9jLnhtbFBLBQYAAAAABgAGAFkBAAAZBgAAAAA=&#10;">
                <v:fill on="t" focussize="0,0"/>
                <v:stroke weight="1pt" color="#41719C [3204]" miterlimit="8" joinstyle="miter"/>
                <v:imagedata o:title=""/>
                <o:lock v:ext="edit" aspectratio="f"/>
                <v:textbox>
                  <w:txbxContent>
                    <w:p w14:paraId="0E94C4E3">
                      <w:pPr>
                        <w:jc w:val="center"/>
                      </w:pPr>
                    </w:p>
                  </w:txbxContent>
                </v:textbox>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82816" behindDoc="0" locked="0" layoutInCell="1" allowOverlap="1">
                <wp:simplePos x="0" y="0"/>
                <wp:positionH relativeFrom="column">
                  <wp:posOffset>1101725</wp:posOffset>
                </wp:positionH>
                <wp:positionV relativeFrom="paragraph">
                  <wp:posOffset>4441190</wp:posOffset>
                </wp:positionV>
                <wp:extent cx="1212215" cy="381000"/>
                <wp:effectExtent l="0" t="0" r="0" b="0"/>
                <wp:wrapNone/>
                <wp:docPr id="60" name="Rectangle 60"/>
                <wp:cNvGraphicFramePr/>
                <a:graphic xmlns:a="http://schemas.openxmlformats.org/drawingml/2006/main">
                  <a:graphicData uri="http://schemas.microsoft.com/office/word/2010/wordprocessingShape">
                    <wps:wsp>
                      <wps:cNvSpPr/>
                      <wps:spPr>
                        <a:xfrm>
                          <a:off x="0" y="0"/>
                          <a:ext cx="1212215"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434C8AF">
                            <w:pPr>
                              <w:jc w:val="center"/>
                              <w:rPr>
                                <w:sz w:val="24"/>
                              </w:rPr>
                            </w:pPr>
                            <w:r>
                              <w:rPr>
                                <w:sz w:val="24"/>
                              </w:rPr>
                              <w:t>Các bồi tế</w:t>
                            </w:r>
                          </w:p>
                          <w:p w14:paraId="4A99D730"/>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0" o:spid="_x0000_s1026" o:spt="1" style="position:absolute;left:0pt;margin-left:86.75pt;margin-top:349.7pt;height:30pt;width:95.45pt;z-index:251682816;v-text-anchor:middle;mso-width-relative:page;mso-height-relative:page;" filled="f" stroked="f" coordsize="21600,21600" o:gfxdata="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k/J6y2QAAAAsB&#10;AAAPAAAAAAAAAAEAIAAAACIAAABkcnMvZG93bnJldi54bWxQSwECFAAUAAAACACHTuJAtdisE1MC&#10;AACyBAAADgAAAAAAAAABACAAAAAoAQAAZHJzL2Uyb0RvYy54bWxQSwUGAAAAAAYABgBZAQAA7QUA&#10;AAAA&#10;">
                <v:fill on="f" focussize="0,0"/>
                <v:stroke on="f" weight="1pt" miterlimit="8" joinstyle="miter"/>
                <v:imagedata o:title=""/>
                <o:lock v:ext="edit" aspectratio="f"/>
                <v:textbox>
                  <w:txbxContent>
                    <w:p w14:paraId="1434C8AF">
                      <w:pPr>
                        <w:jc w:val="center"/>
                        <w:rPr>
                          <w:sz w:val="24"/>
                        </w:rPr>
                      </w:pPr>
                      <w:r>
                        <w:rPr>
                          <w:sz w:val="24"/>
                        </w:rPr>
                        <w:t>Các bồi tế</w:t>
                      </w:r>
                    </w:p>
                    <w:p w14:paraId="4A99D730"/>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78720" behindDoc="0" locked="0" layoutInCell="1" allowOverlap="1">
                <wp:simplePos x="0" y="0"/>
                <wp:positionH relativeFrom="column">
                  <wp:posOffset>1057910</wp:posOffset>
                </wp:positionH>
                <wp:positionV relativeFrom="paragraph">
                  <wp:posOffset>4633595</wp:posOffset>
                </wp:positionV>
                <wp:extent cx="326390" cy="293370"/>
                <wp:effectExtent l="0" t="0" r="16510" b="11430"/>
                <wp:wrapNone/>
                <wp:docPr id="56" name="Oval 56"/>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AF00F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3.3pt;margin-top:364.85pt;height:23.1pt;width:25.7pt;z-index:251678720;v-text-anchor:middle;mso-width-relative:page;mso-height-relative:page;" fillcolor="#5B9BD5 [3204]" filled="t" stroked="t" coordsize="21600,21600" o:gfxdata="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Nk8ZNcAAAALAQAADwAAAAAAAAABACAA&#10;AAAiAAAAZHJzL2Rvd25yZXYueG1sUEsBAhQAFAAAAAgAh07iQOtepMmAAgAAIgUAAA4AAAAAAAAA&#10;AQAgAAAAJgEAAGRycy9lMm9Eb2MueG1sUEsFBgAAAAAGAAYAWQEAABgGAAAAAA==&#10;">
                <v:fill on="t" focussize="0,0"/>
                <v:stroke weight="1pt" color="#41719C [3204]" miterlimit="8" joinstyle="miter"/>
                <v:imagedata o:title=""/>
                <o:lock v:ext="edit" aspectratio="f"/>
                <v:textbox>
                  <w:txbxContent>
                    <w:p w14:paraId="6EAF00F4">
                      <w:pPr>
                        <w:jc w:val="center"/>
                      </w:pPr>
                    </w:p>
                  </w:txbxContent>
                </v:textbox>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77696" behindDoc="0" locked="0" layoutInCell="1" allowOverlap="1">
                <wp:simplePos x="0" y="0"/>
                <wp:positionH relativeFrom="column">
                  <wp:posOffset>1853565</wp:posOffset>
                </wp:positionH>
                <wp:positionV relativeFrom="paragraph">
                  <wp:posOffset>4139565</wp:posOffset>
                </wp:positionV>
                <wp:extent cx="326390" cy="293370"/>
                <wp:effectExtent l="0" t="0" r="16510" b="11430"/>
                <wp:wrapNone/>
                <wp:docPr id="55" name="Oval 55"/>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20508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5.95pt;margin-top:325.95pt;height:23.1pt;width:25.7pt;z-index:251677696;v-text-anchor:middle;mso-width-relative:page;mso-height-relative:page;" fillcolor="#5B9BD5 [3204]" filled="t" stroked="t" coordsize="21600,21600" o:gfxdata="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guGVy2AAAAAsBAAAPAAAAAAAAAAEA&#10;IAAAACIAAABkcnMvZG93bnJldi54bWxQSwECFAAUAAAACACHTuJADthpEIECAAAiBQAADgAAAAAA&#10;AAABACAAAAAnAQAAZHJzL2Uyb0RvYy54bWxQSwUGAAAAAAYABgBZAQAAGgYAAAAA&#10;">
                <v:fill on="t" focussize="0,0"/>
                <v:stroke weight="1pt" color="#41719C [3204]" miterlimit="8" joinstyle="miter"/>
                <v:imagedata o:title=""/>
                <o:lock v:ext="edit" aspectratio="f"/>
                <v:textbox>
                  <w:txbxContent>
                    <w:p w14:paraId="7F205081">
                      <w:pPr>
                        <w:jc w:val="center"/>
                      </w:pPr>
                    </w:p>
                  </w:txbxContent>
                </v:textbox>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76672" behindDoc="0" locked="0" layoutInCell="1" allowOverlap="1">
                <wp:simplePos x="0" y="0"/>
                <wp:positionH relativeFrom="column">
                  <wp:posOffset>1057910</wp:posOffset>
                </wp:positionH>
                <wp:positionV relativeFrom="paragraph">
                  <wp:posOffset>4139565</wp:posOffset>
                </wp:positionV>
                <wp:extent cx="326390" cy="293370"/>
                <wp:effectExtent l="0" t="0" r="16510" b="11430"/>
                <wp:wrapNone/>
                <wp:docPr id="54" name="Oval 54"/>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E9693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3.3pt;margin-top:325.95pt;height:23.1pt;width:25.7pt;z-index:251676672;v-text-anchor:middle;mso-width-relative:page;mso-height-relative:page;" fillcolor="#5B9BD5 [3204]" filled="t" stroked="t" coordsize="21600,21600" o:gfxdata="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KSWkXdcAAAALAQAADwAAAAAAAAABACAA&#10;AAAiAAAAZHJzL2Rvd25yZXYueG1sUEsBAhQAFAAAAAgAh07iQK2l0liAAgAAIgUAAA4AAAAAAAAA&#10;AQAgAAAAJgEAAGRycy9lMm9Eb2MueG1sUEsFBgAAAAAGAAYAWQEAABgGAAAAAA==&#10;">
                <v:fill on="t" focussize="0,0"/>
                <v:stroke weight="1pt" color="#41719C [3204]" miterlimit="8" joinstyle="miter"/>
                <v:imagedata o:title=""/>
                <o:lock v:ext="edit" aspectratio="f"/>
                <v:textbox>
                  <w:txbxContent>
                    <w:p w14:paraId="08E96939">
                      <w:pPr>
                        <w:jc w:val="center"/>
                      </w:pPr>
                    </w:p>
                  </w:txbxContent>
                </v:textbox>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86912" behindDoc="0" locked="0" layoutInCell="1" allowOverlap="1">
                <wp:simplePos x="0" y="0"/>
                <wp:positionH relativeFrom="column">
                  <wp:posOffset>1922145</wp:posOffset>
                </wp:positionH>
                <wp:positionV relativeFrom="paragraph">
                  <wp:posOffset>3035935</wp:posOffset>
                </wp:positionV>
                <wp:extent cx="1008380" cy="11430"/>
                <wp:effectExtent l="19050" t="19050" r="1905" b="26670"/>
                <wp:wrapNone/>
                <wp:docPr id="65" name="Straight Connector 65"/>
                <wp:cNvGraphicFramePr/>
                <a:graphic xmlns:a="http://schemas.openxmlformats.org/drawingml/2006/main">
                  <a:graphicData uri="http://schemas.microsoft.com/office/word/2010/wordprocessingShape">
                    <wps:wsp>
                      <wps:cNvCnPr/>
                      <wps:spPr>
                        <a:xfrm flipV="1">
                          <a:off x="0" y="0"/>
                          <a:ext cx="1008184" cy="11723"/>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1.35pt;margin-top:239.05pt;height:0.9pt;width:79.4pt;z-index:251686912;mso-width-relative:page;mso-height-relative:page;" filled="f" stroked="t" coordsize="21600,21600" o:gfxdata="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vrg5K2wAA&#10;AAsBAAAPAAAAAAAAAAEAIAAAACIAAABkcnMvZG93bnJldi54bWxQSwECFAAUAAAACACHTuJAMLVA&#10;QeIBAADGAwAADgAAAAAAAAABACAAAAAqAQAAZHJzL2Uyb0RvYy54bWxQSwUGAAAAAAYABgBZAQAA&#10;fgUAAAAA&#10;">
                <v:fill on="f" focussize="0,0"/>
                <v:stroke weight="3pt" color="#000000 [3200]" miterlimit="8" joinstyle="miter" dashstyle="1 1"/>
                <v:imagedata o:title=""/>
                <o:lock v:ext="edit" aspectratio="f"/>
              </v:lin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85888" behindDoc="0" locked="0" layoutInCell="1" allowOverlap="1">
                <wp:simplePos x="0" y="0"/>
                <wp:positionH relativeFrom="column">
                  <wp:posOffset>1924050</wp:posOffset>
                </wp:positionH>
                <wp:positionV relativeFrom="paragraph">
                  <wp:posOffset>3018790</wp:posOffset>
                </wp:positionV>
                <wp:extent cx="0" cy="386715"/>
                <wp:effectExtent l="19050" t="0" r="19050" b="13335"/>
                <wp:wrapNone/>
                <wp:docPr id="64" name="Straight Connector 64"/>
                <wp:cNvGraphicFramePr/>
                <a:graphic xmlns:a="http://schemas.openxmlformats.org/drawingml/2006/main">
                  <a:graphicData uri="http://schemas.microsoft.com/office/word/2010/wordprocessingShape">
                    <wps:wsp>
                      <wps:cNvCnPr/>
                      <wps:spPr>
                        <a:xfrm flipV="1">
                          <a:off x="0" y="0"/>
                          <a:ext cx="0" cy="386715"/>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1.5pt;margin-top:237.7pt;height:30.45pt;width:0pt;z-index:251685888;mso-width-relative:page;mso-height-relative:page;" filled="f" stroked="t" coordsize="21600,21600" o:gfxdata="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lukNs2QAAAAsBAAAPAAAA&#10;AAAAAAEAIAAAACIAAABkcnMvZG93bnJldi54bWxQSwECFAAUAAAACACHTuJAzfyH79sBAADBAwAA&#10;DgAAAAAAAAABACAAAAAoAQAAZHJzL2Uyb0RvYy54bWxQSwUGAAAAAAYABgBZAQAAdQUAAAAA&#10;">
                <v:fill on="f" focussize="0,0"/>
                <v:stroke weight="3pt" color="#000000 [3200]" miterlimit="8" joinstyle="miter" dashstyle="1 1"/>
                <v:imagedata o:title=""/>
                <o:lock v:ext="edit" aspectratio="f"/>
              </v:lin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87936" behindDoc="0" locked="0" layoutInCell="1" allowOverlap="1">
                <wp:simplePos x="0" y="0"/>
                <wp:positionH relativeFrom="column">
                  <wp:posOffset>1511935</wp:posOffset>
                </wp:positionH>
                <wp:positionV relativeFrom="paragraph">
                  <wp:posOffset>3001010</wp:posOffset>
                </wp:positionV>
                <wp:extent cx="0" cy="386715"/>
                <wp:effectExtent l="19050" t="0" r="19050" b="13335"/>
                <wp:wrapNone/>
                <wp:docPr id="66" name="Straight Connector 66"/>
                <wp:cNvGraphicFramePr/>
                <a:graphic xmlns:a="http://schemas.openxmlformats.org/drawingml/2006/main">
                  <a:graphicData uri="http://schemas.microsoft.com/office/word/2010/wordprocessingShape">
                    <wps:wsp>
                      <wps:cNvCnPr/>
                      <wps:spPr>
                        <a:xfrm flipV="1">
                          <a:off x="0" y="0"/>
                          <a:ext cx="0" cy="386715"/>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19.05pt;margin-top:236.3pt;height:30.45pt;width:0pt;z-index:251687936;mso-width-relative:page;mso-height-relative:page;" filled="f" stroked="t" coordsize="21600,21600" o:gfxdata="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B4Rmm2QAAAAsBAAAPAAAA&#10;AAAAAAEAIAAAACIAAABkcnMvZG93bnJldi54bWxQSwECFAAUAAAACACHTuJAkbxcudsBAADBAwAA&#10;DgAAAAAAAAABACAAAAAoAQAAZHJzL2Uyb0RvYy54bWxQSwUGAAAAAAYABgBZAQAAdQUAAAAA&#10;">
                <v:fill on="f" focussize="0,0"/>
                <v:stroke weight="3pt" color="#000000 [3200]" miterlimit="8" joinstyle="miter" dashstyle="1 1"/>
                <v:imagedata o:title=""/>
                <o:lock v:ext="edit" aspectratio="f"/>
              </v:lin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81792" behindDoc="0" locked="0" layoutInCell="1" allowOverlap="1">
                <wp:simplePos x="0" y="0"/>
                <wp:positionH relativeFrom="column">
                  <wp:posOffset>1129665</wp:posOffset>
                </wp:positionH>
                <wp:positionV relativeFrom="paragraph">
                  <wp:posOffset>3556635</wp:posOffset>
                </wp:positionV>
                <wp:extent cx="1212215" cy="381000"/>
                <wp:effectExtent l="0" t="0" r="0" b="0"/>
                <wp:wrapNone/>
                <wp:docPr id="59" name="Rectangle 59"/>
                <wp:cNvGraphicFramePr/>
                <a:graphic xmlns:a="http://schemas.openxmlformats.org/drawingml/2006/main">
                  <a:graphicData uri="http://schemas.microsoft.com/office/word/2010/wordprocessingShape">
                    <wps:wsp>
                      <wps:cNvSpPr/>
                      <wps:spPr>
                        <a:xfrm>
                          <a:off x="0" y="0"/>
                          <a:ext cx="1212215"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C64A4B3">
                            <w:pPr>
                              <w:jc w:val="center"/>
                              <w:rPr>
                                <w:sz w:val="24"/>
                              </w:rPr>
                            </w:pPr>
                            <w:r>
                              <w:rPr>
                                <w:sz w:val="24"/>
                              </w:rPr>
                              <w:t>Chủ tế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9" o:spid="_x0000_s1026" o:spt="1" style="position:absolute;left:0pt;margin-left:88.95pt;margin-top:280.05pt;height:30pt;width:95.45pt;z-index:251681792;v-text-anchor:middle;mso-width-relative:page;mso-height-relative:page;" filled="f" stroked="f" coordsize="21600,21600" o:gfxdata="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WwyI/2AAAAAsB&#10;AAAPAAAAAAAAAAEAIAAAACIAAABkcnMvZG93bnJldi54bWxQSwECFAAUAAAACACHTuJA4WN2I1QC&#10;AACyBAAADgAAAAAAAAABACAAAAAnAQAAZHJzL2Uyb0RvYy54bWxQSwUGAAAAAAYABgBZAQAA7QUA&#10;AAAA&#10;">
                <v:fill on="f" focussize="0,0"/>
                <v:stroke on="f" weight="1pt" miterlimit="8" joinstyle="miter"/>
                <v:imagedata o:title=""/>
                <o:lock v:ext="edit" aspectratio="f"/>
                <v:textbox>
                  <w:txbxContent>
                    <w:p w14:paraId="0C64A4B3">
                      <w:pPr>
                        <w:jc w:val="center"/>
                        <w:rPr>
                          <w:sz w:val="24"/>
                        </w:rPr>
                      </w:pPr>
                      <w:r>
                        <w:rPr>
                          <w:sz w:val="24"/>
                        </w:rPr>
                        <w:t>Chủ tế</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66432" behindDoc="0" locked="0" layoutInCell="1" allowOverlap="1">
                <wp:simplePos x="0" y="0"/>
                <wp:positionH relativeFrom="column">
                  <wp:posOffset>931545</wp:posOffset>
                </wp:positionH>
                <wp:positionV relativeFrom="paragraph">
                  <wp:posOffset>3159125</wp:posOffset>
                </wp:positionV>
                <wp:extent cx="1494790" cy="1767840"/>
                <wp:effectExtent l="0" t="0" r="10795" b="22860"/>
                <wp:wrapNone/>
                <wp:docPr id="41" name="Rectangle 41"/>
                <wp:cNvGraphicFramePr/>
                <a:graphic xmlns:a="http://schemas.openxmlformats.org/drawingml/2006/main">
                  <a:graphicData uri="http://schemas.microsoft.com/office/word/2010/wordprocessingShape">
                    <wps:wsp>
                      <wps:cNvSpPr/>
                      <wps:spPr>
                        <a:xfrm>
                          <a:off x="0" y="0"/>
                          <a:ext cx="1494692" cy="176784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EC48E2">
                            <w:pPr>
                              <w:jc w:val="center"/>
                              <w:rPr>
                                <w:color w:val="4472C4" w:themeColor="accent5"/>
                                <w14:textFill>
                                  <w14:solidFill>
                                    <w14:schemeClr w14:val="accent5"/>
                                  </w14:solidFill>
                                </w14:textFill>
                              </w:rPr>
                            </w:pPr>
                            <w:r>
                              <w:rPr>
                                <w:color w:val="4472C4" w:themeColor="accent5"/>
                                <w14:textFill>
                                  <w14:solidFill>
                                    <w14:schemeClr w14:val="accent5"/>
                                  </w14:solidFill>
                                </w14:textFill>
                              </w:rPr>
                              <w:t>CHIẾU 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1" o:spid="_x0000_s1026" o:spt="1" style="position:absolute;left:0pt;margin-left:73.35pt;margin-top:248.75pt;height:139.2pt;width:117.7pt;z-index:251666432;v-text-anchor:middle;mso-width-relative:page;mso-height-relative:page;" fillcolor="#E7E6E6 [3214]" filled="t" stroked="t" coordsize="21600,21600" o:gfxdata="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azFL39wAAAALAQAADwAA&#10;AAAAAAABACAAAAAiAAAAZHJzL2Rvd25yZXYueG1sUEsBAhQAFAAAAAgAh07iQHt7hPWEAgAAJgUA&#10;AA4AAAAAAAAAAQAgAAAAKwEAAGRycy9lMm9Eb2MueG1sUEsFBgAAAAAGAAYAWQEAACEGAAAAAA==&#10;">
                <v:fill on="t" focussize="0,0"/>
                <v:stroke weight="1pt" color="#41719C [3204]" miterlimit="8" joinstyle="miter"/>
                <v:imagedata o:title=""/>
                <o:lock v:ext="edit" aspectratio="f"/>
                <v:textbox>
                  <w:txbxContent>
                    <w:p w14:paraId="49EC48E2">
                      <w:pPr>
                        <w:jc w:val="center"/>
                        <w:rPr>
                          <w:color w:val="4472C4" w:themeColor="accent5"/>
                          <w14:textFill>
                            <w14:solidFill>
                              <w14:schemeClr w14:val="accent5"/>
                            </w14:solidFill>
                          </w14:textFill>
                        </w:rPr>
                      </w:pPr>
                      <w:r>
                        <w:rPr>
                          <w:color w:val="4472C4" w:themeColor="accent5"/>
                          <w14:textFill>
                            <w14:solidFill>
                              <w14:schemeClr w14:val="accent5"/>
                            </w14:solidFill>
                          </w14:textFill>
                        </w:rPr>
                        <w:t>CHIẾU 3</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88960" behindDoc="0" locked="0" layoutInCell="1" allowOverlap="1">
                <wp:simplePos x="0" y="0"/>
                <wp:positionH relativeFrom="column">
                  <wp:posOffset>532765</wp:posOffset>
                </wp:positionH>
                <wp:positionV relativeFrom="paragraph">
                  <wp:posOffset>3037205</wp:posOffset>
                </wp:positionV>
                <wp:extent cx="978535" cy="10160"/>
                <wp:effectExtent l="19050" t="19050" r="12065" b="28575"/>
                <wp:wrapNone/>
                <wp:docPr id="67" name="Straight Connector 67"/>
                <wp:cNvGraphicFramePr/>
                <a:graphic xmlns:a="http://schemas.openxmlformats.org/drawingml/2006/main">
                  <a:graphicData uri="http://schemas.microsoft.com/office/word/2010/wordprocessingShape">
                    <wps:wsp>
                      <wps:cNvCnPr/>
                      <wps:spPr>
                        <a:xfrm flipV="1">
                          <a:off x="0" y="0"/>
                          <a:ext cx="978633" cy="10111"/>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1.95pt;margin-top:239.15pt;height:0.8pt;width:77.05pt;z-index:251688960;mso-width-relative:page;mso-height-relative:page;" filled="f" stroked="t" coordsize="21600,21600" o:gfxdata="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pIbpfaAAAA&#10;CgEAAA8AAAAAAAAAAQAgAAAAIgAAAGRycy9kb3ducmV2LnhtbFBLAQIUABQAAAAIAIdO4kBiGWJ3&#10;4gEAAMUDAAAOAAAAAAAAAAEAIAAAACkBAABkcnMvZTJvRG9jLnhtbFBLBQYAAAAABgAGAFkBAAB9&#10;BQAAAAA=&#10;">
                <v:fill on="f" focussize="0,0"/>
                <v:stroke weight="3pt" color="#000000 [3200]" miterlimit="8" joinstyle="miter" dashstyle="1 1"/>
                <v:imagedata o:title=""/>
                <o:lock v:ext="edit" aspectratio="f"/>
              </v:lin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95104" behindDoc="0" locked="0" layoutInCell="1" allowOverlap="1">
                <wp:simplePos x="0" y="0"/>
                <wp:positionH relativeFrom="column">
                  <wp:posOffset>3128010</wp:posOffset>
                </wp:positionH>
                <wp:positionV relativeFrom="paragraph">
                  <wp:posOffset>1786890</wp:posOffset>
                </wp:positionV>
                <wp:extent cx="0" cy="601980"/>
                <wp:effectExtent l="95250" t="38100" r="57150" b="26670"/>
                <wp:wrapNone/>
                <wp:docPr id="73" name="Straight Arrow Connector 73"/>
                <wp:cNvGraphicFramePr/>
                <a:graphic xmlns:a="http://schemas.openxmlformats.org/drawingml/2006/main">
                  <a:graphicData uri="http://schemas.microsoft.com/office/word/2010/wordprocessingShape">
                    <wps:wsp>
                      <wps:cNvCnPr/>
                      <wps:spPr>
                        <a:xfrm flipV="1">
                          <a:off x="0" y="0"/>
                          <a:ext cx="0" cy="6019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46.3pt;margin-top:140.7pt;height:47.4pt;width:0pt;z-index:251695104;mso-width-relative:page;mso-height-relative:page;" filled="f" stroked="t" coordsize="21600,21600" o:gfxdata="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ez8j49gAAAALAQAADwAAAAAAAAABACAAAAAiAAAAZHJzL2Rvd25yZXYueG1sUEsB&#10;AhQAFAAAAAgAh07iQBZrFdr1AQAA7AMAAA4AAAAAAAAAAQAgAAAAJwEAAGRycy9lMm9Eb2MueG1s&#10;UEsFBgAAAAAGAAYAWQEAAI4FAAAAAA==&#10;">
                <v:fill on="f" focussize="0,0"/>
                <v:stroke weight="0.5pt" color="#5B9BD5 [3204]" miterlimit="8" joinstyle="miter" endarrow="open"/>
                <v:imagedata o:title=""/>
                <o:lock v:ext="edit" aspectratio="f"/>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84864" behindDoc="0" locked="0" layoutInCell="1" allowOverlap="1">
                <wp:simplePos x="0" y="0"/>
                <wp:positionH relativeFrom="column">
                  <wp:posOffset>2894965</wp:posOffset>
                </wp:positionH>
                <wp:positionV relativeFrom="paragraph">
                  <wp:posOffset>1575435</wp:posOffset>
                </wp:positionV>
                <wp:extent cx="0" cy="1461135"/>
                <wp:effectExtent l="19050" t="0" r="19050" b="5715"/>
                <wp:wrapNone/>
                <wp:docPr id="63" name="Straight Connector 63"/>
                <wp:cNvGraphicFramePr/>
                <a:graphic xmlns:a="http://schemas.openxmlformats.org/drawingml/2006/main">
                  <a:graphicData uri="http://schemas.microsoft.com/office/word/2010/wordprocessingShape">
                    <wps:wsp>
                      <wps:cNvCnPr/>
                      <wps:spPr>
                        <a:xfrm flipV="1">
                          <a:off x="0" y="0"/>
                          <a:ext cx="0" cy="1461135"/>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27.95pt;margin-top:124.05pt;height:115.05pt;width:0pt;z-index:251684864;mso-width-relative:page;mso-height-relative:page;" filled="f" stroked="t" coordsize="21600,21600" o:gfxdata="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cPo5zYAAAACwEAAA8A&#10;AAAAAAAAAQAgAAAAIgAAAGRycy9kb3ducmV2LnhtbFBLAQIUABQAAAAIAIdO4kAkx5RW3gEAAMID&#10;AAAOAAAAAAAAAAEAIAAAACcBAABkcnMvZTJvRG9jLnhtbFBLBQYAAAAABgAGAFkBAAB3BQAAAAA=&#10;">
                <v:fill on="f" focussize="0,0"/>
                <v:stroke weight="3pt" color="#000000 [3200]" miterlimit="8" joinstyle="miter" dashstyle="1 1"/>
                <v:imagedata o:title=""/>
                <o:lock v:ext="edit" aspectratio="f"/>
              </v:lin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89984" behindDoc="0" locked="0" layoutInCell="1" allowOverlap="1">
                <wp:simplePos x="0" y="0"/>
                <wp:positionH relativeFrom="column">
                  <wp:posOffset>1798955</wp:posOffset>
                </wp:positionH>
                <wp:positionV relativeFrom="paragraph">
                  <wp:posOffset>1588135</wp:posOffset>
                </wp:positionV>
                <wp:extent cx="1096010" cy="5715"/>
                <wp:effectExtent l="19050" t="19050" r="8890" b="32385"/>
                <wp:wrapNone/>
                <wp:docPr id="68" name="Straight Connector 68"/>
                <wp:cNvGraphicFramePr/>
                <a:graphic xmlns:a="http://schemas.openxmlformats.org/drawingml/2006/main">
                  <a:graphicData uri="http://schemas.microsoft.com/office/word/2010/wordprocessingShape">
                    <wps:wsp>
                      <wps:cNvCnPr/>
                      <wps:spPr>
                        <a:xfrm flipV="1">
                          <a:off x="0" y="0"/>
                          <a:ext cx="1096108" cy="5861"/>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41.65pt;margin-top:125.05pt;height:0.45pt;width:86.3pt;z-index:251689984;mso-width-relative:page;mso-height-relative:page;" filled="f" stroked="t" coordsize="21600,21600" o:gfxdata="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kWWDNoAAAAL&#10;AQAADwAAAAAAAAABACAAAAAiAAAAZHJzL2Rvd25yZXYueG1sUEsBAhQAFAAAAAgAh07iQLzIuBnh&#10;AQAAxQMAAA4AAAAAAAAAAQAgAAAAKQEAAGRycy9lMm9Eb2MueG1sUEsFBgAAAAAGAAYAWQEAAHwF&#10;AAAAAA==&#10;">
                <v:fill on="f" focussize="0,0"/>
                <v:stroke weight="3pt" color="#000000 [3200]" miterlimit="8" joinstyle="miter" dashstyle="1 1"/>
                <v:imagedata o:title=""/>
                <o:lock v:ext="edit" aspectratio="f"/>
              </v:lin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93056" behindDoc="0" locked="0" layoutInCell="1" allowOverlap="1">
                <wp:simplePos x="0" y="0"/>
                <wp:positionH relativeFrom="column">
                  <wp:posOffset>485775</wp:posOffset>
                </wp:positionH>
                <wp:positionV relativeFrom="paragraph">
                  <wp:posOffset>1588135</wp:posOffset>
                </wp:positionV>
                <wp:extent cx="1025525" cy="0"/>
                <wp:effectExtent l="0" t="19050" r="3175" b="19050"/>
                <wp:wrapNone/>
                <wp:docPr id="71" name="Straight Connector 71"/>
                <wp:cNvGraphicFramePr/>
                <a:graphic xmlns:a="http://schemas.openxmlformats.org/drawingml/2006/main">
                  <a:graphicData uri="http://schemas.microsoft.com/office/word/2010/wordprocessingShape">
                    <wps:wsp>
                      <wps:cNvCnPr/>
                      <wps:spPr>
                        <a:xfrm>
                          <a:off x="0" y="0"/>
                          <a:ext cx="1025769" cy="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8.25pt;margin-top:125.05pt;height:0pt;width:80.75pt;z-index:251693056;mso-width-relative:page;mso-height-relative:page;" filled="f" stroked="t" coordsize="21600,21600" o:gfxdata="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3dIct1gAAAAoBAAAPAAAAAAAAAAEA&#10;IAAAACIAAABkcnMvZG93bnJldi54bWxQSwECFAAUAAAACACHTuJALLTac9gBAAC4AwAADgAAAAAA&#10;AAABACAAAAAlAQAAZHJzL2Uyb0RvYy54bWxQSwUGAAAAAAYABgBZAQAAbwUAAAAA&#10;">
                <v:fill on="f" focussize="0,0"/>
                <v:stroke weight="3pt" color="#000000 [3200]" miterlimit="8" joinstyle="miter" dashstyle="1 1"/>
                <v:imagedata o:title=""/>
                <o:lock v:ext="edit" aspectratio="f"/>
              </v:lin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65408" behindDoc="0" locked="0" layoutInCell="1" allowOverlap="1">
                <wp:simplePos x="0" y="0"/>
                <wp:positionH relativeFrom="column">
                  <wp:posOffset>931545</wp:posOffset>
                </wp:positionH>
                <wp:positionV relativeFrom="paragraph">
                  <wp:posOffset>1798955</wp:posOffset>
                </wp:positionV>
                <wp:extent cx="1494790" cy="941705"/>
                <wp:effectExtent l="0" t="0" r="10795" b="10795"/>
                <wp:wrapNone/>
                <wp:docPr id="40" name="Rectangle 40"/>
                <wp:cNvGraphicFramePr/>
                <a:graphic xmlns:a="http://schemas.openxmlformats.org/drawingml/2006/main">
                  <a:graphicData uri="http://schemas.microsoft.com/office/word/2010/wordprocessingShape">
                    <wps:wsp>
                      <wps:cNvSpPr/>
                      <wps:spPr>
                        <a:xfrm>
                          <a:off x="0" y="0"/>
                          <a:ext cx="1494692" cy="94170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EA75E0">
                            <w:pPr>
                              <w:jc w:val="center"/>
                              <w:rPr>
                                <w:color w:val="4472C4" w:themeColor="accent5"/>
                                <w14:textFill>
                                  <w14:solidFill>
                                    <w14:schemeClr w14:val="accent5"/>
                                  </w14:solidFill>
                                </w14:textFill>
                              </w:rPr>
                            </w:pPr>
                            <w:r>
                              <w:rPr>
                                <w:color w:val="4472C4" w:themeColor="accent5"/>
                                <w14:textFill>
                                  <w14:solidFill>
                                    <w14:schemeClr w14:val="accent5"/>
                                  </w14:solidFill>
                                </w14:textFill>
                              </w:rPr>
                              <w:t>CHIẾU 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0" o:spid="_x0000_s1026" o:spt="1" style="position:absolute;left:0pt;margin-left:73.35pt;margin-top:141.65pt;height:74.15pt;width:117.7pt;z-index:251665408;v-text-anchor:middle;mso-width-relative:page;mso-height-relative:page;" fillcolor="#F2F2F2 [3052]" filled="t" stroked="t" coordsize="21600,21600" o:gfxdata="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Bc5/0rbAAAACwEA&#10;AA8AAAAAAAAAAQAgAAAAIgAAAGRycy9kb3ducmV2LnhtbFBLAQIUABQAAAAIAIdO4kA7u0lhiQIA&#10;AEcFAAAOAAAAAAAAAAEAIAAAACoBAABkcnMvZTJvRG9jLnhtbFBLBQYAAAAABgAGAFkBAAAlBgAA&#10;AAA=&#10;">
                <v:fill on="t" focussize="0,0"/>
                <v:stroke weight="1pt" color="#41719C [3204]" miterlimit="8" joinstyle="miter"/>
                <v:imagedata o:title=""/>
                <o:lock v:ext="edit" aspectratio="f"/>
                <v:textbox>
                  <w:txbxContent>
                    <w:p w14:paraId="53EA75E0">
                      <w:pPr>
                        <w:jc w:val="center"/>
                        <w:rPr>
                          <w:color w:val="4472C4" w:themeColor="accent5"/>
                          <w14:textFill>
                            <w14:solidFill>
                              <w14:schemeClr w14:val="accent5"/>
                            </w14:solidFill>
                          </w14:textFill>
                        </w:rPr>
                      </w:pPr>
                      <w:r>
                        <w:rPr>
                          <w:color w:val="4472C4" w:themeColor="accent5"/>
                          <w14:textFill>
                            <w14:solidFill>
                              <w14:schemeClr w14:val="accent5"/>
                            </w14:solidFill>
                          </w14:textFill>
                        </w:rPr>
                        <w:t>CHIẾU 2</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94080" behindDoc="0" locked="0" layoutInCell="1" allowOverlap="1">
                <wp:simplePos x="0" y="0"/>
                <wp:positionH relativeFrom="column">
                  <wp:posOffset>532765</wp:posOffset>
                </wp:positionH>
                <wp:positionV relativeFrom="paragraph">
                  <wp:posOffset>1588770</wp:posOffset>
                </wp:positionV>
                <wp:extent cx="0" cy="1461135"/>
                <wp:effectExtent l="19050" t="0" r="19050" b="5715"/>
                <wp:wrapNone/>
                <wp:docPr id="72" name="Straight Connector 72"/>
                <wp:cNvGraphicFramePr/>
                <a:graphic xmlns:a="http://schemas.openxmlformats.org/drawingml/2006/main">
                  <a:graphicData uri="http://schemas.microsoft.com/office/word/2010/wordprocessingShape">
                    <wps:wsp>
                      <wps:cNvCnPr/>
                      <wps:spPr>
                        <a:xfrm flipV="1">
                          <a:off x="0" y="0"/>
                          <a:ext cx="0" cy="1461135"/>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1.95pt;margin-top:125.1pt;height:115.05pt;width:0pt;z-index:251694080;mso-width-relative:page;mso-height-relative:page;" filled="f" stroked="t" coordsize="21600,21600" o:gfxdata="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apNRjYAAAACQEAAA8A&#10;AAAAAAAAAQAgAAAAIgAAAGRycy9kb3ducmV2LnhtbFBLAQIUABQAAAAIAIdO4kDiJrhX3gEAAMID&#10;AAAOAAAAAAAAAAEAIAAAACcBAABkcnMvZTJvRG9jLnhtbFBLBQYAAAAABgAGAFkBAAB3BQAAAAA=&#10;">
                <v:fill on="f" focussize="0,0"/>
                <v:stroke weight="3pt" color="#000000 [3200]" miterlimit="8" joinstyle="miter" dashstyle="1 1"/>
                <v:imagedata o:title=""/>
                <o:lock v:ext="edit" aspectratio="f"/>
              </v:lin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96128" behindDoc="0" locked="0" layoutInCell="1" allowOverlap="1">
                <wp:simplePos x="0" y="0"/>
                <wp:positionH relativeFrom="column">
                  <wp:posOffset>290195</wp:posOffset>
                </wp:positionH>
                <wp:positionV relativeFrom="paragraph">
                  <wp:posOffset>1878330</wp:posOffset>
                </wp:positionV>
                <wp:extent cx="0" cy="518160"/>
                <wp:effectExtent l="95250" t="0" r="57150" b="53340"/>
                <wp:wrapNone/>
                <wp:docPr id="74" name="Straight Arrow Connector 74"/>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85pt;margin-top:147.9pt;height:40.8pt;width:0pt;z-index:251696128;mso-width-relative:page;mso-height-relative:page;" filled="f" stroked="t" coordsize="21600,21600" o:gfxdata="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RGaubXAAAACQEAAA8AAAAAAAAAAQAgAAAAIgAAAGRycy9kb3ducmV2LnhtbFBLAQIUABQAAAAI&#10;AIdO4kBfh/dq7gEAAOIDAAAOAAAAAAAAAAEAIAAAACYBAABkcnMvZTJvRG9jLnhtbFBLBQYAAAAA&#10;BgAGAFkBAACGBQAAAAA=&#10;">
                <v:fill on="f" focussize="0,0"/>
                <v:stroke weight="0.5pt" color="#5B9BD5 [3204]" miterlimit="8" joinstyle="miter" endarrow="open"/>
                <v:imagedata o:title=""/>
                <o:lock v:ext="edit" aspectratio="f"/>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83840" behindDoc="0" locked="0" layoutInCell="1" allowOverlap="1">
                <wp:simplePos x="0" y="0"/>
                <wp:positionH relativeFrom="column">
                  <wp:posOffset>1514475</wp:posOffset>
                </wp:positionH>
                <wp:positionV relativeFrom="paragraph">
                  <wp:posOffset>1052830</wp:posOffset>
                </wp:positionV>
                <wp:extent cx="326390" cy="293370"/>
                <wp:effectExtent l="0" t="0" r="16510" b="11430"/>
                <wp:wrapNone/>
                <wp:docPr id="61" name="Oval 61"/>
                <wp:cNvGraphicFramePr/>
                <a:graphic xmlns:a="http://schemas.openxmlformats.org/drawingml/2006/main">
                  <a:graphicData uri="http://schemas.microsoft.com/office/word/2010/wordprocessingShape">
                    <wps:wsp>
                      <wps:cNvSpPr/>
                      <wps:spPr>
                        <a:xfrm>
                          <a:off x="0" y="0"/>
                          <a:ext cx="326390" cy="293370"/>
                        </a:xfrm>
                        <a:prstGeom prst="ellipse">
                          <a:avLst/>
                        </a:prstGeom>
                        <a:solidFill>
                          <a:schemeClr val="tx2">
                            <a:lumMod val="20000"/>
                            <a:lumOff val="80000"/>
                          </a:schemeClr>
                        </a:solidFill>
                        <a:ln>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0D31D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19.25pt;margin-top:82.9pt;height:23.1pt;width:25.7pt;z-index:251683840;v-text-anchor:middle;mso-width-relative:page;mso-height-relative:page;" fillcolor="#D6DCE5 [671]" filled="t" stroked="t" coordsize="21600,21600" o:gfxdata="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qUzk&#10;1tkAAAALAQAADwAAAAAAAAABACAAAAAiAAAAZHJzL2Rvd25yZXYueG1sUEsBAhQAFAAAAAgAh07i&#10;QAeimj6TAgAAXAUAAA4AAAAAAAAAAQAgAAAAKAEAAGRycy9lMm9Eb2MueG1sUEsFBgAAAAAGAAYA&#10;WQEAAC0GAAAAAA==&#10;">
                <v:fill on="t" focussize="0,0"/>
                <v:stroke weight="1pt" color="#41719C [3204]" miterlimit="8" joinstyle="miter" dashstyle="1 1"/>
                <v:imagedata o:title=""/>
                <o:lock v:ext="edit" aspectratio="f"/>
                <v:textbox>
                  <w:txbxContent>
                    <w:p w14:paraId="70D31DD5">
                      <w:pPr>
                        <w:jc w:val="center"/>
                      </w:pPr>
                    </w:p>
                  </w:txbxContent>
                </v:textbox>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664384" behindDoc="0" locked="0" layoutInCell="1" allowOverlap="1">
                <wp:simplePos x="0" y="0"/>
                <wp:positionH relativeFrom="column">
                  <wp:posOffset>937260</wp:posOffset>
                </wp:positionH>
                <wp:positionV relativeFrom="paragraph">
                  <wp:posOffset>438785</wp:posOffset>
                </wp:positionV>
                <wp:extent cx="1473200" cy="941705"/>
                <wp:effectExtent l="0" t="0" r="12700" b="10795"/>
                <wp:wrapNone/>
                <wp:docPr id="39" name="Rectangle 39"/>
                <wp:cNvGraphicFramePr/>
                <a:graphic xmlns:a="http://schemas.openxmlformats.org/drawingml/2006/main">
                  <a:graphicData uri="http://schemas.microsoft.com/office/word/2010/wordprocessingShape">
                    <wps:wsp>
                      <wps:cNvSpPr/>
                      <wps:spPr>
                        <a:xfrm>
                          <a:off x="0" y="0"/>
                          <a:ext cx="1473200" cy="941705"/>
                        </a:xfrm>
                        <a:prstGeom prst="rect">
                          <a:avLst/>
                        </a:prstGeom>
                        <a:solidFill>
                          <a:schemeClr val="bg1">
                            <a:lumMod val="95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25F0C0">
                            <w:pPr>
                              <w:jc w:val="center"/>
                              <w:rPr>
                                <w:color w:val="4472C4" w:themeColor="accent5"/>
                                <w:sz w:val="20"/>
                                <w14:textFill>
                                  <w14:solidFill>
                                    <w14:schemeClr w14:val="accent5"/>
                                  </w14:solidFill>
                                </w14:textFill>
                              </w:rPr>
                            </w:pPr>
                            <w:r>
                              <w:rPr>
                                <w:color w:val="4472C4" w:themeColor="accent5"/>
                                <w:sz w:val="20"/>
                                <w14:textFill>
                                  <w14:solidFill>
                                    <w14:schemeClr w14:val="accent5"/>
                                  </w14:solidFill>
                                </w14:textFill>
                              </w:rPr>
                              <w:t>CHIẾU 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9" o:spid="_x0000_s1026" o:spt="1" style="position:absolute;left:0pt;margin-left:73.8pt;margin-top:34.55pt;height:74.15pt;width:116pt;z-index:251664384;v-text-anchor:middle;mso-width-relative:page;mso-height-relative:page;" fillcolor="#F2F2F2 [3052]" filled="t" stroked="t" coordsize="21600,21600" o:gfxdata="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HjrvP3bAAAACgEAAA8AAAAA&#10;AAAAAQAgAAAAIgAAAGRycy9kb3ducmV2LnhtbFBLAQIUABQAAAAIAIdO4kD+sB3ygwIAACYFAAAO&#10;AAAAAAAAAAEAIAAAACoBAABkcnMvZTJvRG9jLnhtbFBLBQYAAAAABgAGAFkBAAAfBgAAAAA=&#10;">
                <v:fill on="t" focussize="0,0"/>
                <v:stroke weight="1pt" color="#44546A [3215]" miterlimit="8" joinstyle="miter"/>
                <v:imagedata o:title=""/>
                <o:lock v:ext="edit" aspectratio="f"/>
                <v:textbox>
                  <w:txbxContent>
                    <w:p w14:paraId="7C25F0C0">
                      <w:pPr>
                        <w:jc w:val="center"/>
                        <w:rPr>
                          <w:color w:val="4472C4" w:themeColor="accent5"/>
                          <w:sz w:val="20"/>
                          <w14:textFill>
                            <w14:solidFill>
                              <w14:schemeClr w14:val="accent5"/>
                            </w14:solidFill>
                          </w14:textFill>
                        </w:rPr>
                      </w:pPr>
                      <w:r>
                        <w:rPr>
                          <w:color w:val="4472C4" w:themeColor="accent5"/>
                          <w:sz w:val="20"/>
                          <w14:textFill>
                            <w14:solidFill>
                              <w14:schemeClr w14:val="accent5"/>
                            </w14:solidFill>
                          </w14:textFill>
                        </w:rPr>
                        <w:t>CHIẾU 1</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75648" behindDoc="0" locked="0" layoutInCell="1" allowOverlap="1">
                <wp:simplePos x="0" y="0"/>
                <wp:positionH relativeFrom="column">
                  <wp:posOffset>-260985</wp:posOffset>
                </wp:positionH>
                <wp:positionV relativeFrom="paragraph">
                  <wp:posOffset>676910</wp:posOffset>
                </wp:positionV>
                <wp:extent cx="1212215" cy="381000"/>
                <wp:effectExtent l="0" t="0" r="0" b="0"/>
                <wp:wrapNone/>
                <wp:docPr id="53" name="Rectangle 53"/>
                <wp:cNvGraphicFramePr/>
                <a:graphic xmlns:a="http://schemas.openxmlformats.org/drawingml/2006/main">
                  <a:graphicData uri="http://schemas.microsoft.com/office/word/2010/wordprocessingShape">
                    <wps:wsp>
                      <wps:cNvSpPr/>
                      <wps:spPr>
                        <a:xfrm>
                          <a:off x="0" y="0"/>
                          <a:ext cx="1212215"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4597F32">
                            <w:pPr>
                              <w:spacing w:after="0"/>
                              <w:jc w:val="center"/>
                              <w:rPr>
                                <w:w w:val="80"/>
                              </w:rPr>
                            </w:pPr>
                            <w:r>
                              <w:rPr>
                                <w:w w:val="80"/>
                              </w:rPr>
                              <w:t>Tây xướng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3" o:spid="_x0000_s1026" o:spt="1" style="position:absolute;left:0pt;margin-left:-20.55pt;margin-top:53.3pt;height:30pt;width:95.45pt;z-index:251675648;v-text-anchor:middle;mso-width-relative:page;mso-height-relative:page;" filled="f" stroked="f" coordsize="21600,21600" o:gfxdata="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HrgkjXAAAACwEA&#10;AA8AAAAAAAAAAQAgAAAAIgAAAGRycy9kb3ducmV2LnhtbFBLAQIUABQAAAAIAIdO4kCoUIwaVAIA&#10;ALIEAAAOAAAAAAAAAAEAIAAAACYBAABkcnMvZTJvRG9jLnhtbFBLBQYAAAAABgAGAFkBAADsBQAA&#10;AAA=&#10;">
                <v:fill on="f" focussize="0,0"/>
                <v:stroke on="f" weight="1pt" miterlimit="8" joinstyle="miter"/>
                <v:imagedata o:title=""/>
                <o:lock v:ext="edit" aspectratio="f"/>
                <v:textbox>
                  <w:txbxContent>
                    <w:p w14:paraId="64597F32">
                      <w:pPr>
                        <w:spacing w:after="0"/>
                        <w:jc w:val="center"/>
                        <w:rPr>
                          <w:w w:val="80"/>
                        </w:rPr>
                      </w:pPr>
                      <w:r>
                        <w:rPr>
                          <w:w w:val="80"/>
                        </w:rPr>
                        <w:t>Tây xướng</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674624" behindDoc="0" locked="0" layoutInCell="1" allowOverlap="1">
                <wp:simplePos x="0" y="0"/>
                <wp:positionH relativeFrom="column">
                  <wp:posOffset>267335</wp:posOffset>
                </wp:positionH>
                <wp:positionV relativeFrom="paragraph">
                  <wp:posOffset>380365</wp:posOffset>
                </wp:positionV>
                <wp:extent cx="326390" cy="293370"/>
                <wp:effectExtent l="0" t="0" r="16510" b="11430"/>
                <wp:wrapNone/>
                <wp:docPr id="52" name="Oval 52"/>
                <wp:cNvGraphicFramePr/>
                <a:graphic xmlns:a="http://schemas.openxmlformats.org/drawingml/2006/main">
                  <a:graphicData uri="http://schemas.microsoft.com/office/word/2010/wordprocessingShape">
                    <wps:wsp>
                      <wps:cNvSpPr/>
                      <wps:spPr>
                        <a:xfrm>
                          <a:off x="0" y="0"/>
                          <a:ext cx="326390" cy="2933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C4C34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05pt;margin-top:29.95pt;height:23.1pt;width:25.7pt;z-index:251674624;v-text-anchor:middle;mso-width-relative:page;mso-height-relative:page;" fillcolor="#5B9BD5 [3204]" filled="t" stroked="t" coordsize="21600,21600" o:gfxdata="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OLkOevVAAAACAEAAA8AAAAAAAAAAQAgAAAA&#10;IgAAAGRycy9kb3ducmV2LnhtbFBLAQIUABQAAAAIAIdO4kAmrjgwgAIAACIFAAAOAAAAAAAAAAEA&#10;IAAAACQBAABkcnMvZTJvRG9jLnhtbFBLBQYAAAAABgAGAFkBAAAWBgAAAAA=&#10;">
                <v:fill on="t" focussize="0,0"/>
                <v:stroke weight="1pt" color="#41719C [3204]" miterlimit="8" joinstyle="miter"/>
                <v:imagedata o:title=""/>
                <o:lock v:ext="edit" aspectratio="f"/>
                <v:textbox>
                  <w:txbxContent>
                    <w:p w14:paraId="5FC4C348">
                      <w:pPr>
                        <w:jc w:val="center"/>
                      </w:pPr>
                    </w:p>
                  </w:txbxContent>
                </v:textbox>
              </v:shape>
            </w:pict>
          </mc:Fallback>
        </mc:AlternateContent>
      </w:r>
      <w:r>
        <w:rPr>
          <w:rFonts w:ascii="Times New Roman" w:hAnsi="Times New Roman" w:cs="Times New Roman"/>
          <w:w w:val="80"/>
          <w:lang w:eastAsia="zh-CN"/>
        </w:rPr>
        <mc:AlternateContent>
          <mc:Choice Requires="wps">
            <w:drawing>
              <wp:anchor distT="0" distB="0" distL="114300" distR="114300" simplePos="0" relativeHeight="251701248" behindDoc="0" locked="0" layoutInCell="1" allowOverlap="1">
                <wp:simplePos x="0" y="0"/>
                <wp:positionH relativeFrom="column">
                  <wp:posOffset>4727575</wp:posOffset>
                </wp:positionH>
                <wp:positionV relativeFrom="paragraph">
                  <wp:posOffset>3757295</wp:posOffset>
                </wp:positionV>
                <wp:extent cx="1212215" cy="381000"/>
                <wp:effectExtent l="0" t="0" r="0" b="0"/>
                <wp:wrapNone/>
                <wp:docPr id="79" name="Rectangle 79"/>
                <wp:cNvGraphicFramePr/>
                <a:graphic xmlns:a="http://schemas.openxmlformats.org/drawingml/2006/main">
                  <a:graphicData uri="http://schemas.microsoft.com/office/word/2010/wordprocessingShape">
                    <wps:wsp>
                      <wps:cNvSpPr/>
                      <wps:spPr>
                        <a:xfrm>
                          <a:off x="0" y="0"/>
                          <a:ext cx="1212215"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4ABA029">
                            <w:pPr>
                              <w:jc w:val="center"/>
                              <w:rPr>
                                <w:sz w:val="24"/>
                              </w:rPr>
                            </w:pPr>
                            <w:r>
                              <w:rPr>
                                <w:sz w:val="24"/>
                              </w:rPr>
                              <w:t>Các bồi tửu</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9" o:spid="_x0000_s1026" o:spt="1" style="position:absolute;left:0pt;margin-left:372.25pt;margin-top:295.85pt;height:30pt;width:95.45pt;z-index:251701248;v-text-anchor:middle;mso-width-relative:page;mso-height-relative:page;" filled="f" stroked="f" coordsize="21600,21600" o:gfxdata="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FxbY7aAAAA&#10;CwEAAA8AAAAAAAAAAQAgAAAAIgAAAGRycy9kb3ducmV2LnhtbFBLAQIUABQAAAAIAIdO4kBgyhv7&#10;VAIAALIEAAAOAAAAAAAAAAEAIAAAACkBAABkcnMvZTJvRG9jLnhtbFBLBQYAAAAABgAGAFkBAADv&#10;BQAAAAA=&#10;">
                <v:fill on="f" focussize="0,0"/>
                <v:stroke on="f" weight="1pt" miterlimit="8" joinstyle="miter"/>
                <v:imagedata o:title=""/>
                <o:lock v:ext="edit" aspectratio="f"/>
                <v:textbox>
                  <w:txbxContent>
                    <w:p w14:paraId="24ABA029">
                      <w:pPr>
                        <w:jc w:val="center"/>
                        <w:rPr>
                          <w:sz w:val="24"/>
                        </w:rPr>
                      </w:pPr>
                      <w:r>
                        <w:rPr>
                          <w:sz w:val="24"/>
                        </w:rPr>
                        <w:t>Các bồi tửu</w:t>
                      </w:r>
                    </w:p>
                  </w:txbxContent>
                </v:textbox>
              </v:rect>
            </w:pict>
          </mc:Fallback>
        </mc:AlternateContent>
      </w:r>
      <w:r>
        <w:rPr>
          <w:rFonts w:ascii="Times New Roman" w:hAnsi="Times New Roman" w:cs="Times New Roman"/>
          <w:w w:val="80"/>
          <w:lang w:eastAsia="zh-CN"/>
        </w:rPr>
        <mc:AlternateContent>
          <mc:Choice Requires="wps">
            <w:drawing>
              <wp:anchor distT="0" distB="0" distL="114300" distR="114300" simplePos="0" relativeHeight="251702272" behindDoc="0" locked="0" layoutInCell="1" allowOverlap="1">
                <wp:simplePos x="0" y="0"/>
                <wp:positionH relativeFrom="column">
                  <wp:posOffset>4594860</wp:posOffset>
                </wp:positionH>
                <wp:positionV relativeFrom="paragraph">
                  <wp:posOffset>3037205</wp:posOffset>
                </wp:positionV>
                <wp:extent cx="1212215" cy="381000"/>
                <wp:effectExtent l="0" t="0" r="0" b="0"/>
                <wp:wrapNone/>
                <wp:docPr id="80" name="Rectangle 80"/>
                <wp:cNvGraphicFramePr/>
                <a:graphic xmlns:a="http://schemas.openxmlformats.org/drawingml/2006/main">
                  <a:graphicData uri="http://schemas.microsoft.com/office/word/2010/wordprocessingShape">
                    <wps:wsp>
                      <wps:cNvSpPr/>
                      <wps:spPr>
                        <a:xfrm>
                          <a:off x="0" y="0"/>
                          <a:ext cx="1212215"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1898B2A">
                            <w:pPr>
                              <w:jc w:val="center"/>
                              <w:rPr>
                                <w:sz w:val="24"/>
                              </w:rPr>
                            </w:pPr>
                            <w:r>
                              <w:rPr>
                                <w:sz w:val="24"/>
                              </w:rPr>
                              <w:t>Bế đăng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0" o:spid="_x0000_s1026" o:spt="1" style="position:absolute;left:0pt;margin-left:361.8pt;margin-top:239.15pt;height:30pt;width:95.45pt;z-index:251702272;v-text-anchor:middle;mso-width-relative:page;mso-height-relative:page;" filled="f" stroked="f" coordsize="21600,21600" o:gfxdata="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ADRzaAAAA&#10;CwEAAA8AAAAAAAAAAQAgAAAAIgAAAGRycy9kb3ducmV2LnhtbFBLAQIUABQAAAAIAIdO4kDxjj93&#10;VAIAALIEAAAOAAAAAAAAAAEAIAAAACkBAABkcnMvZTJvRG9jLnhtbFBLBQYAAAAABgAGAFkBAADv&#10;BQAAAAA=&#10;">
                <v:fill on="f" focussize="0,0"/>
                <v:stroke on="f" weight="1pt" miterlimit="8" joinstyle="miter"/>
                <v:imagedata o:title=""/>
                <o:lock v:ext="edit" aspectratio="f"/>
                <v:textbox>
                  <w:txbxContent>
                    <w:p w14:paraId="71898B2A">
                      <w:pPr>
                        <w:jc w:val="center"/>
                        <w:rPr>
                          <w:sz w:val="24"/>
                        </w:rPr>
                      </w:pPr>
                      <w:r>
                        <w:rPr>
                          <w:sz w:val="24"/>
                        </w:rPr>
                        <w:t>Bế đăng</w:t>
                      </w:r>
                    </w:p>
                  </w:txbxContent>
                </v:textbox>
              </v:rect>
            </w:pict>
          </mc:Fallback>
        </mc:AlternateContent>
      </w:r>
      <w:r>
        <w:rPr>
          <w:rFonts w:ascii="Times New Roman" w:hAnsi="Times New Roman" w:cs="Times New Roman"/>
          <w:w w:val="80"/>
        </w:rPr>
        <w:br w:type="page"/>
      </w:r>
    </w:p>
    <w:p w14:paraId="1C75435B">
      <w:pPr>
        <w:rPr>
          <w:w w:val="80"/>
        </w:rPr>
      </w:pPr>
      <w:bookmarkStart w:id="126" w:name="_Toc61045112"/>
      <w:bookmarkStart w:id="127" w:name="_Toc57236887"/>
      <w:bookmarkStart w:id="128" w:name="_Toc180776771"/>
      <w:r>
        <w:rPr>
          <w:w w:val="80"/>
        </w:rPr>
        <w:t>Mẫu văn tế tổ</w:t>
      </w:r>
      <w:bookmarkEnd w:id="126"/>
      <w:bookmarkEnd w:id="127"/>
    </w:p>
    <w:p w14:paraId="1552A858">
      <w:pPr>
        <w:rPr>
          <w:rFonts w:ascii="Times New Roman" w:hAnsi="Times New Roman" w:cs="Times New Roman"/>
          <w:w w:val="80"/>
        </w:rPr>
      </w:pPr>
    </w:p>
    <w:p w14:paraId="50E2477A">
      <w:pPr>
        <w:rPr>
          <w:rFonts w:ascii="Times New Roman" w:hAnsi="Times New Roman" w:cs="Times New Roman"/>
          <w:w w:val="80"/>
        </w:rPr>
      </w:pPr>
      <w:r>
        <w:rPr>
          <w:rFonts w:ascii="Times New Roman" w:hAnsi="Times New Roman" w:cs="Times New Roman"/>
          <w:w w:val="80"/>
        </w:rPr>
        <w:t xml:space="preserve">Duy  Cộng hoà xã hội chủ nghĩa Việt Nam ,  </w:t>
      </w:r>
    </w:p>
    <w:p w14:paraId="78BD4034">
      <w:pPr>
        <w:rPr>
          <w:rFonts w:ascii="Times New Roman" w:hAnsi="Times New Roman" w:cs="Times New Roman"/>
          <w:w w:val="80"/>
        </w:rPr>
      </w:pPr>
      <w:r>
        <w:rPr>
          <w:rFonts w:ascii="Times New Roman" w:hAnsi="Times New Roman" w:cs="Times New Roman"/>
          <w:w w:val="80"/>
        </w:rPr>
        <w:t xml:space="preserve">Đệ …. Tuế thứ ,  …. nguyệt , …… nhật </w:t>
      </w:r>
    </w:p>
    <w:p w14:paraId="44AF5C85">
      <w:pPr>
        <w:rPr>
          <w:rFonts w:ascii="Times New Roman" w:hAnsi="Times New Roman" w:cs="Times New Roman"/>
          <w:w w:val="80"/>
        </w:rPr>
      </w:pPr>
      <w:r>
        <w:rPr>
          <w:rFonts w:ascii="Times New Roman" w:hAnsi="Times New Roman" w:cs="Times New Roman"/>
          <w:w w:val="80"/>
        </w:rPr>
        <w:t xml:space="preserve">…………… tỉnh ,  ………….. huyện , ……….. xã , ………….  thôn </w:t>
      </w:r>
    </w:p>
    <w:p w14:paraId="403E6A58">
      <w:pPr>
        <w:rPr>
          <w:rFonts w:ascii="Times New Roman" w:hAnsi="Times New Roman" w:cs="Times New Roman"/>
          <w:w w:val="80"/>
        </w:rPr>
      </w:pPr>
      <w:r>
        <w:rPr>
          <w:rFonts w:ascii="Times New Roman" w:hAnsi="Times New Roman" w:cs="Times New Roman"/>
          <w:w w:val="80"/>
        </w:rPr>
        <w:t>……………………đường đại tộc / chi tộc</w:t>
      </w:r>
    </w:p>
    <w:p w14:paraId="77A8FFFC">
      <w:pPr>
        <w:rPr>
          <w:rFonts w:ascii="Times New Roman" w:hAnsi="Times New Roman" w:cs="Times New Roman"/>
          <w:w w:val="80"/>
        </w:rPr>
      </w:pPr>
      <w:r>
        <w:rPr>
          <w:rFonts w:ascii="Times New Roman" w:hAnsi="Times New Roman" w:cs="Times New Roman"/>
          <w:w w:val="80"/>
        </w:rPr>
        <w:t>Chính tế:</w:t>
      </w:r>
    </w:p>
    <w:p w14:paraId="6E8ADF2E">
      <w:pPr>
        <w:rPr>
          <w:rFonts w:ascii="Times New Roman" w:hAnsi="Times New Roman" w:cs="Times New Roman"/>
          <w:w w:val="80"/>
        </w:rPr>
      </w:pPr>
      <w:r>
        <w:rPr>
          <w:rFonts w:ascii="Times New Roman" w:hAnsi="Times New Roman" w:cs="Times New Roman"/>
          <w:w w:val="80"/>
        </w:rPr>
        <w:t>Trưởng tộc……………………../,  đại diện  trưởng tộc …………………..  hiệp dữ chư vị thúc phụ ,  nội ngoại , nam  nữ , tử, tôn  đồng tộc đẳng , cảm cáo vu</w:t>
      </w:r>
    </w:p>
    <w:p w14:paraId="24312E31">
      <w:pPr>
        <w:rPr>
          <w:rFonts w:ascii="Times New Roman" w:hAnsi="Times New Roman" w:cs="Times New Roman"/>
          <w:w w:val="80"/>
        </w:rPr>
      </w:pPr>
      <w:r>
        <w:rPr>
          <w:rFonts w:ascii="Times New Roman" w:hAnsi="Times New Roman" w:cs="Times New Roman"/>
          <w:w w:val="80"/>
        </w:rPr>
        <w:t xml:space="preserve"> </w:t>
      </w:r>
    </w:p>
    <w:p w14:paraId="211FBDB4">
      <w:pPr>
        <w:rPr>
          <w:rFonts w:ascii="Times New Roman" w:hAnsi="Times New Roman" w:cs="Times New Roman"/>
          <w:w w:val="80"/>
        </w:rPr>
      </w:pPr>
      <w:r>
        <w:rPr>
          <w:rFonts w:ascii="Times New Roman" w:hAnsi="Times New Roman" w:cs="Times New Roman"/>
          <w:w w:val="80"/>
        </w:rPr>
        <w:t xml:space="preserve">Cung thỉnh hương đăng quả phẩm………………….. lễ vật chi cung trần bạc lễ </w:t>
      </w:r>
    </w:p>
    <w:p w14:paraId="7676AA88">
      <w:pPr>
        <w:rPr>
          <w:rFonts w:ascii="Times New Roman" w:hAnsi="Times New Roman" w:cs="Times New Roman"/>
          <w:w w:val="80"/>
        </w:rPr>
      </w:pPr>
      <w:r>
        <w:rPr>
          <w:rFonts w:ascii="Times New Roman" w:hAnsi="Times New Roman" w:cs="Times New Roman"/>
          <w:w w:val="80"/>
        </w:rPr>
        <w:t xml:space="preserve"> Viết:  kim vi: </w:t>
      </w:r>
      <w:r>
        <w:rPr>
          <w:rFonts w:ascii="Times New Roman" w:hAnsi="Times New Roman" w:cs="Times New Roman"/>
          <w:i/>
          <w:w w:val="80"/>
        </w:rPr>
        <w:t>-…..(Bản đường  thượng nguyên/trung nguyên/tân niên/ tất niên/lễ tổ…………….)</w:t>
      </w:r>
      <w:r>
        <w:rPr>
          <w:rFonts w:ascii="Times New Roman" w:hAnsi="Times New Roman" w:cs="Times New Roman"/>
          <w:w w:val="80"/>
        </w:rPr>
        <w:t xml:space="preserve">  tế</w:t>
      </w:r>
    </w:p>
    <w:p w14:paraId="6BE4253D">
      <w:pPr>
        <w:rPr>
          <w:rFonts w:ascii="Times New Roman" w:hAnsi="Times New Roman" w:cs="Times New Roman"/>
          <w:w w:val="80"/>
        </w:rPr>
      </w:pPr>
      <w:r>
        <w:rPr>
          <w:rFonts w:ascii="Times New Roman" w:hAnsi="Times New Roman" w:cs="Times New Roman"/>
          <w:w w:val="80"/>
        </w:rPr>
        <w:t xml:space="preserve"> </w:t>
      </w:r>
    </w:p>
    <w:bookmarkEnd w:id="128"/>
    <w:p w14:paraId="56F0C1EF">
      <w:pPr>
        <w:rPr>
          <w:rFonts w:ascii="Times New Roman" w:hAnsi="Times New Roman" w:cs="Times New Roman"/>
          <w:w w:val="80"/>
        </w:rPr>
      </w:pPr>
      <w:r>
        <w:rPr>
          <w:rFonts w:ascii="Times New Roman" w:hAnsi="Times New Roman" w:cs="Times New Roman"/>
          <w:w w:val="80"/>
        </w:rPr>
        <w:t>Hiển đệ nhất………………………….. vị tiền</w:t>
      </w:r>
    </w:p>
    <w:p w14:paraId="3E9FB2C1">
      <w:pPr>
        <w:rPr>
          <w:rFonts w:ascii="Times New Roman" w:hAnsi="Times New Roman" w:cs="Times New Roman"/>
          <w:w w:val="80"/>
        </w:rPr>
      </w:pPr>
      <w:r>
        <w:rPr>
          <w:rFonts w:ascii="Times New Roman" w:hAnsi="Times New Roman" w:cs="Times New Roman"/>
          <w:w w:val="80"/>
        </w:rPr>
        <w:t>Hiển đệ nhị ………………………….. vị tiền</w:t>
      </w:r>
    </w:p>
    <w:p w14:paraId="4FB7D532">
      <w:pPr>
        <w:rPr>
          <w:rFonts w:ascii="Times New Roman" w:hAnsi="Times New Roman" w:cs="Times New Roman"/>
          <w:w w:val="80"/>
        </w:rPr>
      </w:pPr>
      <w:r>
        <w:rPr>
          <w:rFonts w:ascii="Times New Roman" w:hAnsi="Times New Roman" w:cs="Times New Roman"/>
          <w:w w:val="80"/>
        </w:rPr>
        <w:t>………………………………………………………….</w:t>
      </w:r>
    </w:p>
    <w:p w14:paraId="23DCF609">
      <w:pPr>
        <w:rPr>
          <w:rFonts w:ascii="Times New Roman" w:hAnsi="Times New Roman" w:cs="Times New Roman"/>
          <w:w w:val="80"/>
        </w:rPr>
      </w:pPr>
      <w:r>
        <w:rPr>
          <w:rFonts w:ascii="Times New Roman" w:hAnsi="Times New Roman" w:cs="Times New Roman"/>
          <w:w w:val="80"/>
        </w:rPr>
        <w:t xml:space="preserve">Nội gia tiên cao  tằng tổ khảo, tỷ liệt vị tiên linh   </w:t>
      </w:r>
    </w:p>
    <w:p w14:paraId="61307082">
      <w:pPr>
        <w:rPr>
          <w:rFonts w:ascii="Times New Roman" w:hAnsi="Times New Roman" w:cs="Times New Roman"/>
          <w:w w:val="80"/>
        </w:rPr>
      </w:pPr>
      <w:r>
        <w:rPr>
          <w:rFonts w:ascii="Times New Roman" w:hAnsi="Times New Roman" w:cs="Times New Roman"/>
          <w:w w:val="80"/>
        </w:rPr>
        <w:t xml:space="preserve">Ngoại gia tiên cao  tằng tổ khảo, tỷ liệt vị tiên linh </w:t>
      </w:r>
    </w:p>
    <w:p w14:paraId="27F7456D">
      <w:pPr>
        <w:rPr>
          <w:rFonts w:ascii="Times New Roman" w:hAnsi="Times New Roman" w:cs="Times New Roman"/>
          <w:w w:val="80"/>
        </w:rPr>
      </w:pPr>
      <w:r>
        <w:rPr>
          <w:rFonts w:ascii="Times New Roman" w:hAnsi="Times New Roman" w:cs="Times New Roman"/>
          <w:w w:val="80"/>
        </w:rPr>
        <w:t xml:space="preserve">Tổ bá, tổ thúc, tổ cô,  cô di tị muội đồng lai hâm hưởng </w:t>
      </w:r>
    </w:p>
    <w:p w14:paraId="498276E9">
      <w:pPr>
        <w:rPr>
          <w:rFonts w:ascii="Times New Roman" w:hAnsi="Times New Roman" w:cs="Times New Roman"/>
          <w:w w:val="80"/>
        </w:rPr>
      </w:pPr>
    </w:p>
    <w:p w14:paraId="405C3D7C">
      <w:pPr>
        <w:rPr>
          <w:rFonts w:ascii="Times New Roman" w:hAnsi="Times New Roman" w:cs="Times New Roman"/>
          <w:w w:val="80"/>
        </w:rPr>
      </w:pPr>
      <w:r>
        <w:rPr>
          <w:rFonts w:ascii="Times New Roman" w:hAnsi="Times New Roman" w:cs="Times New Roman"/>
          <w:w w:val="80"/>
        </w:rPr>
        <w:t xml:space="preserve">Bản gia ngũ tự phúc thần đồng lai  giám cách </w:t>
      </w:r>
    </w:p>
    <w:p w14:paraId="20E36D87">
      <w:pPr>
        <w:rPr>
          <w:rFonts w:ascii="Times New Roman" w:hAnsi="Times New Roman" w:cs="Times New Roman"/>
          <w:w w:val="80"/>
        </w:rPr>
      </w:pPr>
    </w:p>
    <w:p w14:paraId="1F57DF8B">
      <w:pPr>
        <w:rPr>
          <w:rFonts w:ascii="Times New Roman" w:hAnsi="Times New Roman" w:cs="Times New Roman"/>
          <w:w w:val="80"/>
        </w:rPr>
      </w:pPr>
    </w:p>
    <w:p w14:paraId="050FE1E4">
      <w:pPr>
        <w:rPr>
          <w:rFonts w:ascii="Times New Roman" w:hAnsi="Times New Roman" w:cs="Times New Roman"/>
          <w:w w:val="80"/>
        </w:rPr>
      </w:pPr>
    </w:p>
    <w:p w14:paraId="05297A41">
      <w:pPr>
        <w:jc w:val="both"/>
        <w:rPr>
          <w:rFonts w:ascii="Times New Roman" w:hAnsi="Times New Roman" w:eastAsia="Times New Roman" w:cs="Times New Roman"/>
          <w:b/>
          <w:w w:val="80"/>
          <w:u w:val="single"/>
        </w:rPr>
      </w:pPr>
      <w:r>
        <w:rPr>
          <w:rFonts w:ascii="Times New Roman" w:hAnsi="Times New Roman" w:eastAsia="Times New Roman" w:cs="Times New Roman"/>
          <w:b/>
          <w:w w:val="80"/>
          <w:u w:val="single"/>
        </w:rPr>
        <w:t>Cung văn:</w:t>
      </w:r>
    </w:p>
    <w:p w14:paraId="48056FFD">
      <w:pPr>
        <w:jc w:val="both"/>
        <w:rPr>
          <w:rFonts w:ascii="Times New Roman" w:hAnsi="Times New Roman" w:eastAsia="Chu Nom Khai U" w:cs="Times New Roman"/>
          <w:w w:val="80"/>
        </w:rPr>
      </w:pPr>
      <w:r>
        <w:rPr>
          <w:rFonts w:ascii="Times New Roman" w:hAnsi="Times New Roman" w:eastAsia="Chu Nom Khai U" w:cs="Times New Roman"/>
          <w:w w:val="80"/>
        </w:rPr>
        <w:t>物本乎天人本乎祖</w:t>
      </w:r>
    </w:p>
    <w:p w14:paraId="3D3F6800">
      <w:pPr>
        <w:jc w:val="both"/>
        <w:rPr>
          <w:rFonts w:ascii="Times New Roman" w:hAnsi="Times New Roman" w:eastAsia="Chu Nom Khai U" w:cs="Times New Roman"/>
          <w:w w:val="80"/>
          <w:lang w:eastAsia="zh-TW"/>
        </w:rPr>
      </w:pPr>
      <w:r>
        <w:rPr>
          <w:rFonts w:ascii="Times New Roman" w:hAnsi="Times New Roman" w:eastAsia="Chu Nom Khai U" w:cs="Times New Roman"/>
          <w:w w:val="80"/>
          <w:lang w:eastAsia="zh-TW"/>
        </w:rPr>
        <w:t>慈世德之作求寔家疆之永愈</w:t>
      </w:r>
    </w:p>
    <w:p w14:paraId="622A6BE1">
      <w:pPr>
        <w:jc w:val="both"/>
        <w:rPr>
          <w:rFonts w:ascii="Times New Roman" w:hAnsi="Times New Roman" w:eastAsia="Chu Nom Khai U" w:cs="Times New Roman"/>
          <w:w w:val="80"/>
          <w:lang w:eastAsia="zh-TW"/>
        </w:rPr>
      </w:pPr>
      <w:r>
        <w:rPr>
          <w:rFonts w:ascii="Times New Roman" w:hAnsi="Times New Roman" w:eastAsia="Chu Nom Khai U" w:cs="Times New Roman"/>
          <w:w w:val="80"/>
          <w:lang w:eastAsia="zh-TW"/>
        </w:rPr>
        <w:t>接宇相登於綠地</w:t>
      </w:r>
    </w:p>
    <w:p w14:paraId="744C9763">
      <w:pPr>
        <w:jc w:val="both"/>
        <w:rPr>
          <w:rFonts w:ascii="Times New Roman" w:hAnsi="Times New Roman" w:eastAsia="Chu Nom Khai U" w:cs="Times New Roman"/>
          <w:w w:val="80"/>
          <w:lang w:eastAsia="zh-TW"/>
        </w:rPr>
      </w:pPr>
      <w:r>
        <w:rPr>
          <w:rFonts w:ascii="Times New Roman" w:hAnsi="Times New Roman" w:eastAsia="Chu Nom Khai U" w:cs="Times New Roman"/>
          <w:w w:val="80"/>
          <w:lang w:eastAsia="zh-TW"/>
        </w:rPr>
        <w:t>桂槐易葉之方</w:t>
      </w:r>
    </w:p>
    <w:p w14:paraId="3A7AF9DF">
      <w:pPr>
        <w:jc w:val="both"/>
        <w:rPr>
          <w:rFonts w:ascii="Times New Roman" w:hAnsi="Times New Roman" w:eastAsia="Chu Nom Khai U" w:cs="Times New Roman"/>
          <w:w w:val="80"/>
          <w:lang w:eastAsia="zh-TW"/>
        </w:rPr>
      </w:pPr>
      <w:r>
        <w:rPr>
          <w:rFonts w:ascii="Times New Roman" w:hAnsi="Times New Roman" w:eastAsia="Chu Nom Khai U" w:cs="Times New Roman"/>
          <w:w w:val="80"/>
          <w:lang w:eastAsia="zh-TW"/>
        </w:rPr>
        <w:t>遺謀無蔗於仝</w:t>
      </w:r>
    </w:p>
    <w:p w14:paraId="14DFB240">
      <w:pPr>
        <w:jc w:val="both"/>
        <w:rPr>
          <w:rFonts w:ascii="Times New Roman" w:hAnsi="Times New Roman" w:eastAsia="Chu Nom Khai U" w:cs="Times New Roman"/>
          <w:w w:val="80"/>
        </w:rPr>
      </w:pPr>
      <w:r>
        <w:rPr>
          <w:rFonts w:ascii="Times New Roman" w:hAnsi="Times New Roman" w:eastAsia="Chu Nom Khai U" w:cs="Times New Roman"/>
          <w:w w:val="80"/>
        </w:rPr>
        <w:t>不扦之功德及功兒建之孝賢</w:t>
      </w:r>
    </w:p>
    <w:p w14:paraId="031AD5BC">
      <w:pPr>
        <w:jc w:val="both"/>
        <w:rPr>
          <w:rFonts w:ascii="Times New Roman" w:hAnsi="Times New Roman" w:eastAsia="Chu Nom Khai U" w:cs="Times New Roman"/>
          <w:w w:val="80"/>
        </w:rPr>
      </w:pPr>
      <w:r>
        <w:rPr>
          <w:rFonts w:ascii="Times New Roman" w:hAnsi="Times New Roman" w:eastAsia="Chu Nom Khai U" w:cs="Times New Roman"/>
          <w:w w:val="80"/>
        </w:rPr>
        <w:t>弗世之祖宗自古亦仝本末</w:t>
      </w:r>
    </w:p>
    <w:p w14:paraId="03941D09">
      <w:pPr>
        <w:jc w:val="both"/>
        <w:rPr>
          <w:rFonts w:ascii="Times New Roman" w:hAnsi="Times New Roman" w:eastAsia="Chu Nom Khai U" w:cs="Times New Roman"/>
          <w:w w:val="80"/>
        </w:rPr>
      </w:pPr>
      <w:r>
        <w:rPr>
          <w:rFonts w:ascii="Times New Roman" w:hAnsi="Times New Roman" w:eastAsia="Chu Nom Khai U" w:cs="Times New Roman"/>
          <w:w w:val="80"/>
        </w:rPr>
        <w:t>兒孫每到春秋敢欬張諸霜露</w:t>
      </w:r>
    </w:p>
    <w:p w14:paraId="03EE6B0E">
      <w:pPr>
        <w:jc w:val="both"/>
        <w:rPr>
          <w:rFonts w:ascii="Times New Roman" w:hAnsi="Times New Roman" w:eastAsia="Chu Nom Khai U" w:cs="Times New Roman"/>
          <w:w w:val="80"/>
        </w:rPr>
      </w:pPr>
      <w:r>
        <w:rPr>
          <w:rFonts w:ascii="Times New Roman" w:hAnsi="Times New Roman" w:eastAsia="Chu Nom Khai U" w:cs="Times New Roman"/>
          <w:w w:val="80"/>
        </w:rPr>
        <w:t>勳高育尉於考伕招格再乩於</w:t>
      </w:r>
      <w:r>
        <w:rPr>
          <w:rFonts w:ascii="Times New Roman" w:hAnsi="Times New Roman" w:eastAsia="SimSun" w:cs="Times New Roman"/>
          <w:w w:val="80"/>
        </w:rPr>
        <w:t>顇</w:t>
      </w:r>
      <w:r>
        <w:rPr>
          <w:rFonts w:ascii="Times New Roman" w:hAnsi="Times New Roman" w:eastAsia="Chu Nom Khai U" w:cs="Times New Roman"/>
          <w:w w:val="80"/>
        </w:rPr>
        <w:t>累</w:t>
      </w:r>
    </w:p>
    <w:p w14:paraId="71A75808">
      <w:pPr>
        <w:jc w:val="both"/>
        <w:rPr>
          <w:rFonts w:ascii="Times New Roman" w:hAnsi="Times New Roman" w:eastAsia="Chu Nom Khai U" w:cs="Times New Roman"/>
          <w:w w:val="80"/>
        </w:rPr>
      </w:pPr>
      <w:r>
        <w:rPr>
          <w:rFonts w:ascii="Times New Roman" w:hAnsi="Times New Roman" w:eastAsia="Chu Nom Khai U" w:cs="Times New Roman"/>
          <w:w w:val="80"/>
        </w:rPr>
        <w:t>司刺良神堇陳禮數</w:t>
      </w:r>
    </w:p>
    <w:p w14:paraId="2723AB23">
      <w:pPr>
        <w:jc w:val="both"/>
        <w:rPr>
          <w:rFonts w:ascii="Times New Roman" w:hAnsi="Times New Roman" w:eastAsia="Chu Nom Khai U" w:cs="Times New Roman"/>
          <w:w w:val="80"/>
        </w:rPr>
      </w:pPr>
      <w:r>
        <w:rPr>
          <w:rFonts w:ascii="Times New Roman" w:hAnsi="Times New Roman" w:eastAsia="Chu Nom Khai U" w:cs="Times New Roman"/>
          <w:w w:val="80"/>
        </w:rPr>
        <w:t>雲弁靈爽其鄰不遠之精神</w:t>
      </w:r>
    </w:p>
    <w:p w14:paraId="440769B8">
      <w:pPr>
        <w:jc w:val="both"/>
        <w:rPr>
          <w:rFonts w:ascii="Times New Roman" w:hAnsi="Times New Roman" w:eastAsia="Chu Nom Khai U" w:cs="Times New Roman"/>
          <w:w w:val="80"/>
        </w:rPr>
      </w:pPr>
      <w:r>
        <w:rPr>
          <w:rFonts w:ascii="Times New Roman" w:hAnsi="Times New Roman" w:eastAsia="Chu Nom Khai U" w:cs="Times New Roman"/>
          <w:w w:val="80"/>
        </w:rPr>
        <w:t>鄰只呈祥上演無窮之作胤</w:t>
      </w:r>
    </w:p>
    <w:p w14:paraId="488923ED">
      <w:pPr>
        <w:jc w:val="both"/>
        <w:rPr>
          <w:rFonts w:ascii="Times New Roman" w:hAnsi="Times New Roman" w:eastAsia="Chu Nom Khai U" w:cs="Times New Roman"/>
          <w:w w:val="80"/>
        </w:rPr>
      </w:pPr>
      <w:r>
        <w:rPr>
          <w:rFonts w:ascii="Times New Roman" w:hAnsi="Times New Roman" w:eastAsia="Chu Nom Khai U" w:cs="Times New Roman"/>
          <w:w w:val="80"/>
        </w:rPr>
        <w:t>萬望先祖無邊之德也</w:t>
      </w:r>
    </w:p>
    <w:p w14:paraId="68DE61AA">
      <w:pPr>
        <w:jc w:val="both"/>
        <w:rPr>
          <w:rFonts w:ascii="Times New Roman" w:hAnsi="Times New Roman" w:eastAsia="Chu Nom Khai U" w:cs="Times New Roman"/>
          <w:w w:val="80"/>
        </w:rPr>
      </w:pPr>
      <w:r>
        <w:rPr>
          <w:rFonts w:ascii="Times New Roman" w:hAnsi="Times New Roman" w:eastAsia="Chu Nom Khai U" w:cs="Times New Roman"/>
          <w:w w:val="80"/>
        </w:rPr>
        <w:t>以聞</w:t>
      </w:r>
    </w:p>
    <w:p w14:paraId="1A97C03B">
      <w:pPr>
        <w:jc w:val="both"/>
        <w:rPr>
          <w:rFonts w:ascii="Times New Roman" w:hAnsi="Times New Roman" w:eastAsia="Times New Roman" w:cs="Times New Roman"/>
          <w:w w:val="80"/>
        </w:rPr>
      </w:pPr>
      <w:r>
        <w:rPr>
          <w:rFonts w:ascii="Times New Roman" w:hAnsi="Times New Roman" w:eastAsia="Times New Roman" w:cs="Times New Roman"/>
          <w:w w:val="80"/>
        </w:rPr>
        <w:t xml:space="preserve">HÁN VĂN </w:t>
      </w:r>
    </w:p>
    <w:p w14:paraId="55521379">
      <w:pPr>
        <w:jc w:val="both"/>
        <w:rPr>
          <w:rFonts w:ascii="Times New Roman" w:hAnsi="Times New Roman" w:eastAsia="Times New Roman" w:cs="Times New Roman"/>
          <w:w w:val="80"/>
        </w:rPr>
      </w:pPr>
      <w:r>
        <w:rPr>
          <w:rFonts w:ascii="Times New Roman" w:hAnsi="Times New Roman" w:eastAsia="Times New Roman" w:cs="Times New Roman"/>
          <w:w w:val="80"/>
        </w:rPr>
        <w:t>Ư linh vị tiền viết:</w:t>
      </w:r>
    </w:p>
    <w:p w14:paraId="2FC81FF0">
      <w:pPr>
        <w:jc w:val="both"/>
        <w:rPr>
          <w:rFonts w:ascii="Times New Roman" w:hAnsi="Times New Roman" w:eastAsia="Times New Roman" w:cs="Times New Roman"/>
          <w:w w:val="80"/>
        </w:rPr>
      </w:pPr>
      <w:r>
        <w:rPr>
          <w:rFonts w:ascii="Times New Roman" w:hAnsi="Times New Roman" w:eastAsia="Times New Roman" w:cs="Times New Roman"/>
          <w:w w:val="80"/>
        </w:rPr>
        <w:t>Vật bản hồ thiên, nhân bản hồ tổ</w:t>
      </w:r>
    </w:p>
    <w:p w14:paraId="34C8DBC5">
      <w:pPr>
        <w:jc w:val="both"/>
        <w:rPr>
          <w:rFonts w:ascii="Times New Roman" w:hAnsi="Times New Roman" w:eastAsia="Times New Roman" w:cs="Times New Roman"/>
          <w:w w:val="80"/>
        </w:rPr>
      </w:pPr>
      <w:r>
        <w:rPr>
          <w:rFonts w:ascii="Times New Roman" w:hAnsi="Times New Roman" w:eastAsia="Times New Roman" w:cs="Times New Roman"/>
          <w:w w:val="80"/>
        </w:rPr>
        <w:t>Từ thế đức chi tác cầu, thực gia cương chi vĩnh dụ</w:t>
      </w:r>
    </w:p>
    <w:p w14:paraId="4F21A36F">
      <w:pPr>
        <w:jc w:val="both"/>
        <w:rPr>
          <w:rFonts w:ascii="Times New Roman" w:hAnsi="Times New Roman" w:eastAsia="Times New Roman" w:cs="Times New Roman"/>
          <w:w w:val="80"/>
        </w:rPr>
      </w:pPr>
      <w:r>
        <w:rPr>
          <w:rFonts w:ascii="Times New Roman" w:hAnsi="Times New Roman" w:eastAsia="Times New Roman" w:cs="Times New Roman"/>
          <w:w w:val="80"/>
        </w:rPr>
        <w:t>Tiếp vũ tương đăng ư lục địa</w:t>
      </w:r>
    </w:p>
    <w:p w14:paraId="287CAED4">
      <w:pPr>
        <w:jc w:val="both"/>
        <w:rPr>
          <w:rFonts w:ascii="Times New Roman" w:hAnsi="Times New Roman" w:eastAsia="Times New Roman" w:cs="Times New Roman"/>
          <w:w w:val="80"/>
        </w:rPr>
      </w:pPr>
      <w:r>
        <w:rPr>
          <w:rFonts w:ascii="Times New Roman" w:hAnsi="Times New Roman" w:eastAsia="Times New Roman" w:cs="Times New Roman"/>
          <w:w w:val="80"/>
        </w:rPr>
        <w:t xml:space="preserve">Quế hòe dịch diệp chi phương </w:t>
      </w:r>
    </w:p>
    <w:p w14:paraId="1D1AE8BB">
      <w:pPr>
        <w:jc w:val="both"/>
        <w:rPr>
          <w:rFonts w:ascii="Times New Roman" w:hAnsi="Times New Roman" w:eastAsia="Times New Roman" w:cs="Times New Roman"/>
          <w:w w:val="80"/>
        </w:rPr>
      </w:pPr>
      <w:r>
        <w:rPr>
          <w:rFonts w:ascii="Times New Roman" w:hAnsi="Times New Roman" w:eastAsia="Times New Roman" w:cs="Times New Roman"/>
          <w:w w:val="80"/>
        </w:rPr>
        <w:t>Di mưu vô giá ư đồng, nhân qua điệp liên chi tú</w:t>
      </w:r>
    </w:p>
    <w:p w14:paraId="20576D7C">
      <w:pPr>
        <w:jc w:val="both"/>
        <w:rPr>
          <w:rFonts w:ascii="Times New Roman" w:hAnsi="Times New Roman" w:eastAsia="Times New Roman" w:cs="Times New Roman"/>
          <w:w w:val="80"/>
        </w:rPr>
      </w:pPr>
      <w:r>
        <w:rPr>
          <w:rFonts w:ascii="Times New Roman" w:hAnsi="Times New Roman" w:eastAsia="Times New Roman" w:cs="Times New Roman"/>
          <w:w w:val="80"/>
        </w:rPr>
        <w:t>Bất thiên chi công đức cập công nhi kiến chi hiếu hiền</w:t>
      </w:r>
    </w:p>
    <w:p w14:paraId="0AE0A92A">
      <w:pPr>
        <w:jc w:val="both"/>
        <w:rPr>
          <w:rFonts w:ascii="Times New Roman" w:hAnsi="Times New Roman" w:eastAsia="Times New Roman" w:cs="Times New Roman"/>
          <w:w w:val="80"/>
        </w:rPr>
      </w:pPr>
      <w:r>
        <w:rPr>
          <w:rFonts w:ascii="Times New Roman" w:hAnsi="Times New Roman" w:eastAsia="Times New Roman" w:cs="Times New Roman"/>
          <w:w w:val="80"/>
        </w:rPr>
        <w:t xml:space="preserve">Phất thế chi tổ tông tự cổ diệc đồng chi bản mạt </w:t>
      </w:r>
    </w:p>
    <w:p w14:paraId="6C9E90C0">
      <w:pPr>
        <w:jc w:val="both"/>
        <w:rPr>
          <w:rFonts w:ascii="Times New Roman" w:hAnsi="Times New Roman" w:eastAsia="Times New Roman" w:cs="Times New Roman"/>
          <w:w w:val="80"/>
        </w:rPr>
      </w:pPr>
      <w:r>
        <w:rPr>
          <w:rFonts w:ascii="Times New Roman" w:hAnsi="Times New Roman" w:eastAsia="Times New Roman" w:cs="Times New Roman"/>
          <w:w w:val="80"/>
        </w:rPr>
        <w:t>Nhi tôn mỗi đáo xuân thu cảm khái trương chư sương lộ</w:t>
      </w:r>
    </w:p>
    <w:p w14:paraId="015699A1">
      <w:pPr>
        <w:jc w:val="both"/>
        <w:rPr>
          <w:rFonts w:ascii="Times New Roman" w:hAnsi="Times New Roman" w:eastAsia="Times New Roman" w:cs="Times New Roman"/>
          <w:w w:val="80"/>
        </w:rPr>
      </w:pPr>
      <w:r>
        <w:rPr>
          <w:rFonts w:ascii="Times New Roman" w:hAnsi="Times New Roman" w:eastAsia="Times New Roman" w:cs="Times New Roman"/>
          <w:w w:val="80"/>
        </w:rPr>
        <w:t>Huân cao dục úy ư khảo phu,  chiêu cách tái kê ư tụy lụy</w:t>
      </w:r>
    </w:p>
    <w:p w14:paraId="3E4A173A">
      <w:pPr>
        <w:jc w:val="both"/>
        <w:rPr>
          <w:rFonts w:ascii="Times New Roman" w:hAnsi="Times New Roman" w:eastAsia="Times New Roman" w:cs="Times New Roman"/>
          <w:w w:val="80"/>
        </w:rPr>
      </w:pPr>
      <w:r>
        <w:rPr>
          <w:rFonts w:ascii="Times New Roman" w:hAnsi="Times New Roman" w:eastAsia="Times New Roman" w:cs="Times New Roman"/>
          <w:w w:val="80"/>
        </w:rPr>
        <w:t>Tư thích lương thần, cẩn trần lễ số</w:t>
      </w:r>
    </w:p>
    <w:p w14:paraId="34FB305A">
      <w:pPr>
        <w:jc w:val="both"/>
        <w:rPr>
          <w:rFonts w:ascii="Times New Roman" w:hAnsi="Times New Roman" w:eastAsia="Times New Roman" w:cs="Times New Roman"/>
          <w:w w:val="80"/>
        </w:rPr>
      </w:pPr>
      <w:r>
        <w:rPr>
          <w:rFonts w:ascii="Times New Roman" w:hAnsi="Times New Roman" w:eastAsia="Times New Roman" w:cs="Times New Roman"/>
          <w:w w:val="80"/>
        </w:rPr>
        <w:t>Vân biền linh sảng kỳ lâm bất viễn chi tinh thần</w:t>
      </w:r>
    </w:p>
    <w:p w14:paraId="17F93C80">
      <w:pPr>
        <w:jc w:val="both"/>
        <w:rPr>
          <w:rFonts w:ascii="Times New Roman" w:hAnsi="Times New Roman" w:eastAsia="Times New Roman" w:cs="Times New Roman"/>
          <w:w w:val="80"/>
        </w:rPr>
      </w:pPr>
      <w:r>
        <w:rPr>
          <w:rFonts w:ascii="Times New Roman" w:hAnsi="Times New Roman" w:eastAsia="Times New Roman" w:cs="Times New Roman"/>
          <w:w w:val="80"/>
        </w:rPr>
        <w:t>Lân chỉ trình tường thượng diễn vô cùng chi tác dận</w:t>
      </w:r>
    </w:p>
    <w:p w14:paraId="0529ABC1">
      <w:pPr>
        <w:jc w:val="both"/>
        <w:rPr>
          <w:rFonts w:ascii="Times New Roman" w:hAnsi="Times New Roman" w:eastAsia="Times New Roman" w:cs="Times New Roman"/>
          <w:w w:val="80"/>
        </w:rPr>
      </w:pPr>
      <w:r>
        <w:rPr>
          <w:rFonts w:ascii="Times New Roman" w:hAnsi="Times New Roman" w:eastAsia="Times New Roman" w:cs="Times New Roman"/>
          <w:w w:val="80"/>
        </w:rPr>
        <w:t>Vạn vọng tiên tổ vô biên chi đức dã</w:t>
      </w:r>
    </w:p>
    <w:p w14:paraId="771E3A5C">
      <w:pPr>
        <w:jc w:val="both"/>
        <w:rPr>
          <w:rFonts w:ascii="Times New Roman" w:hAnsi="Times New Roman" w:eastAsia="Times New Roman" w:cs="Times New Roman"/>
          <w:w w:val="80"/>
        </w:rPr>
      </w:pPr>
      <w:r>
        <w:rPr>
          <w:rFonts w:ascii="Times New Roman" w:hAnsi="Times New Roman" w:eastAsia="Times New Roman" w:cs="Times New Roman"/>
          <w:w w:val="80"/>
        </w:rPr>
        <w:t>Dĩ văn – cẩn cáo</w:t>
      </w:r>
    </w:p>
    <w:p w14:paraId="016895CB">
      <w:pPr>
        <w:jc w:val="both"/>
        <w:rPr>
          <w:rFonts w:ascii="Times New Roman" w:hAnsi="Times New Roman" w:eastAsia="Times New Roman" w:cs="Times New Roman"/>
          <w:w w:val="80"/>
        </w:rPr>
      </w:pPr>
    </w:p>
    <w:p w14:paraId="1DCBEBFA">
      <w:pPr>
        <w:jc w:val="both"/>
        <w:rPr>
          <w:rFonts w:ascii="Times New Roman" w:hAnsi="Times New Roman" w:eastAsia="Times New Roman" w:cs="Times New Roman"/>
          <w:w w:val="80"/>
        </w:rPr>
      </w:pPr>
      <w:r>
        <w:rPr>
          <w:rFonts w:ascii="Times New Roman" w:hAnsi="Times New Roman" w:eastAsia="Times New Roman" w:cs="Times New Roman"/>
          <w:w w:val="80"/>
        </w:rPr>
        <w:t>DIỄN DỊCH- BẢN CHỮ QUỐC NGỮ</w:t>
      </w:r>
    </w:p>
    <w:p w14:paraId="77C5AD80">
      <w:pPr>
        <w:spacing w:line="480" w:lineRule="auto"/>
        <w:rPr>
          <w:rFonts w:ascii="Times New Roman" w:hAnsi="Times New Roman" w:cs="Times New Roman"/>
          <w:w w:val="80"/>
        </w:rPr>
      </w:pPr>
      <w:r>
        <w:rPr>
          <w:rFonts w:ascii="Times New Roman" w:hAnsi="Times New Roman" w:cs="Times New Roman"/>
          <w:w w:val="80"/>
        </w:rPr>
        <w:t>Trộm nghĩ rằng:</w:t>
      </w:r>
      <w:r>
        <w:rPr>
          <w:rFonts w:ascii="Times New Roman" w:hAnsi="Times New Roman" w:cs="Times New Roman"/>
          <w:w w:val="80"/>
        </w:rPr>
        <w:br w:type="textWrapping"/>
      </w:r>
      <w:r>
        <w:rPr>
          <w:rFonts w:ascii="Times New Roman" w:hAnsi="Times New Roman" w:cs="Times New Roman"/>
          <w:w w:val="80"/>
        </w:rPr>
        <w:t>Cây cao bóng mát/ Quả tốt hương bay</w:t>
      </w:r>
      <w:r>
        <w:rPr>
          <w:rFonts w:ascii="Times New Roman" w:hAnsi="Times New Roman" w:cs="Times New Roman"/>
          <w:w w:val="80"/>
        </w:rPr>
        <w:br w:type="textWrapping"/>
      </w:r>
      <w:r>
        <w:rPr>
          <w:rFonts w:ascii="Times New Roman" w:hAnsi="Times New Roman" w:cs="Times New Roman"/>
          <w:w w:val="80"/>
        </w:rPr>
        <w:t>Công tài bồi xưa những ai gây</w:t>
      </w:r>
      <w:r>
        <w:rPr>
          <w:rFonts w:ascii="Times New Roman" w:hAnsi="Times New Roman" w:cs="Times New Roman"/>
          <w:w w:val="80"/>
        </w:rPr>
        <w:br w:type="textWrapping"/>
      </w:r>
      <w:r>
        <w:rPr>
          <w:rFonts w:ascii="Times New Roman" w:hAnsi="Times New Roman" w:cs="Times New Roman"/>
          <w:w w:val="80"/>
        </w:rPr>
        <w:t>Của quí hoá nay con cháu hưởng</w:t>
      </w:r>
      <w:r>
        <w:rPr>
          <w:rFonts w:ascii="Times New Roman" w:hAnsi="Times New Roman" w:cs="Times New Roman"/>
          <w:w w:val="80"/>
        </w:rPr>
        <w:br w:type="textWrapping"/>
      </w:r>
      <w:r>
        <w:rPr>
          <w:rFonts w:ascii="Times New Roman" w:hAnsi="Times New Roman" w:cs="Times New Roman"/>
          <w:w w:val="80"/>
        </w:rPr>
        <w:t>Ơn Trời Đất Phật Tiên, Chư vị Tôn thần</w:t>
      </w:r>
      <w:r>
        <w:rPr>
          <w:rFonts w:ascii="Times New Roman" w:hAnsi="Times New Roman" w:cs="Times New Roman"/>
          <w:w w:val="80"/>
        </w:rPr>
        <w:br w:type="textWrapping"/>
      </w:r>
      <w:r>
        <w:rPr>
          <w:rFonts w:ascii="Times New Roman" w:hAnsi="Times New Roman" w:cs="Times New Roman"/>
          <w:w w:val="80"/>
        </w:rPr>
        <w:t>Sau nhờ ơn Tổ tiên gây dựng, kể công tân khổ biết là bao</w:t>
      </w:r>
      <w:r>
        <w:rPr>
          <w:rFonts w:ascii="Times New Roman" w:hAnsi="Times New Roman" w:cs="Times New Roman"/>
          <w:w w:val="80"/>
        </w:rPr>
        <w:br w:type="textWrapping"/>
      </w:r>
      <w:r>
        <w:rPr>
          <w:rFonts w:ascii="Times New Roman" w:hAnsi="Times New Roman" w:cs="Times New Roman"/>
          <w:w w:val="80"/>
        </w:rPr>
        <w:t>Đến nay con cháu dồi dào, hưởng miếng trân cam…</w:t>
      </w:r>
      <w:r>
        <w:rPr>
          <w:rFonts w:ascii="Times New Roman" w:hAnsi="Times New Roman" w:cs="Times New Roman"/>
          <w:w w:val="80"/>
        </w:rPr>
        <w:br w:type="textWrapping"/>
      </w:r>
      <w:r>
        <w:rPr>
          <w:rFonts w:ascii="Times New Roman" w:hAnsi="Times New Roman" w:cs="Times New Roman"/>
          <w:w w:val="80"/>
        </w:rPr>
        <w:t xml:space="preserve">Nay nhân </w:t>
      </w:r>
      <w:r>
        <w:rPr>
          <w:rFonts w:ascii="Times New Roman" w:hAnsi="Times New Roman" w:cs="Times New Roman"/>
          <w:i/>
          <w:w w:val="80"/>
        </w:rPr>
        <w:t>….( bản đường  thượng nguyên/trung nguyên/tân niên/ tất niên/lễ tổ…)</w:t>
      </w:r>
      <w:r>
        <w:rPr>
          <w:rFonts w:ascii="Times New Roman" w:hAnsi="Times New Roman" w:cs="Times New Roman"/>
          <w:i/>
          <w:w w:val="80"/>
        </w:rPr>
        <w:br w:type="textWrapping"/>
      </w:r>
      <w:r>
        <w:rPr>
          <w:rFonts w:ascii="Times New Roman" w:hAnsi="Times New Roman" w:cs="Times New Roman"/>
          <w:w w:val="80"/>
        </w:rPr>
        <w:t>Nghĩ đến ơn xưa</w:t>
      </w:r>
      <w:r>
        <w:rPr>
          <w:rFonts w:ascii="Times New Roman" w:hAnsi="Times New Roman" w:cs="Times New Roman"/>
          <w:w w:val="80"/>
        </w:rPr>
        <w:br w:type="textWrapping"/>
      </w:r>
      <w:r>
        <w:rPr>
          <w:rFonts w:ascii="Times New Roman" w:hAnsi="Times New Roman" w:cs="Times New Roman"/>
          <w:w w:val="80"/>
        </w:rPr>
        <w:t>Con cháu sửa lễ lạt long thành</w:t>
      </w:r>
      <w:r>
        <w:rPr>
          <w:rFonts w:ascii="Times New Roman" w:hAnsi="Times New Roman" w:cs="Times New Roman"/>
          <w:w w:val="80"/>
        </w:rPr>
        <w:br w:type="textWrapping"/>
      </w:r>
      <w:r>
        <w:rPr>
          <w:rFonts w:ascii="Times New Roman" w:hAnsi="Times New Roman" w:cs="Times New Roman"/>
          <w:w w:val="80"/>
        </w:rPr>
        <w:t>Kính cẩn dâng lên tổ tiên</w:t>
      </w:r>
      <w:r>
        <w:rPr>
          <w:rFonts w:ascii="Times New Roman" w:hAnsi="Times New Roman" w:cs="Times New Roman"/>
          <w:w w:val="80"/>
        </w:rPr>
        <w:br w:type="textWrapping"/>
      </w:r>
      <w:r>
        <w:rPr>
          <w:rFonts w:ascii="Times New Roman" w:hAnsi="Times New Roman" w:cs="Times New Roman"/>
          <w:w w:val="80"/>
        </w:rPr>
        <w:t>Mong nhờ Tổ phúc</w:t>
      </w:r>
    </w:p>
    <w:p w14:paraId="7768D3D9">
      <w:pPr>
        <w:spacing w:line="480" w:lineRule="auto"/>
        <w:rPr>
          <w:rFonts w:ascii="Times New Roman" w:hAnsi="Times New Roman" w:cs="Times New Roman"/>
          <w:w w:val="80"/>
        </w:rPr>
      </w:pPr>
      <w:r>
        <w:rPr>
          <w:rFonts w:ascii="Times New Roman" w:hAnsi="Times New Roman" w:cs="Times New Roman"/>
          <w:w w:val="80"/>
        </w:rPr>
        <w:t>Hoà cốc phong đăng</w:t>
      </w:r>
      <w:r>
        <w:rPr>
          <w:rFonts w:ascii="Times New Roman" w:hAnsi="Times New Roman" w:cs="Times New Roman"/>
          <w:w w:val="80"/>
        </w:rPr>
        <w:br w:type="textWrapping"/>
      </w:r>
      <w:r>
        <w:rPr>
          <w:rFonts w:ascii="Times New Roman" w:hAnsi="Times New Roman" w:cs="Times New Roman"/>
          <w:w w:val="80"/>
        </w:rPr>
        <w:t>Thóc lúa thêm tăng</w:t>
      </w:r>
      <w:r>
        <w:rPr>
          <w:rFonts w:ascii="Times New Roman" w:hAnsi="Times New Roman" w:cs="Times New Roman"/>
          <w:w w:val="80"/>
        </w:rPr>
        <w:br w:type="textWrapping"/>
      </w:r>
      <w:r>
        <w:rPr>
          <w:rFonts w:ascii="Times New Roman" w:hAnsi="Times New Roman" w:cs="Times New Roman"/>
          <w:w w:val="80"/>
        </w:rPr>
        <w:t>Hoa màu tươi mới</w:t>
      </w:r>
      <w:r>
        <w:rPr>
          <w:rFonts w:ascii="Times New Roman" w:hAnsi="Times New Roman" w:cs="Times New Roman"/>
          <w:w w:val="80"/>
        </w:rPr>
        <w:br w:type="textWrapping"/>
      </w:r>
      <w:r>
        <w:rPr>
          <w:rFonts w:ascii="Times New Roman" w:hAnsi="Times New Roman" w:cs="Times New Roman"/>
          <w:w w:val="80"/>
        </w:rPr>
        <w:t>Làm ăn tiến tới</w:t>
      </w:r>
      <w:r>
        <w:rPr>
          <w:rFonts w:ascii="Times New Roman" w:hAnsi="Times New Roman" w:cs="Times New Roman"/>
          <w:w w:val="80"/>
        </w:rPr>
        <w:br w:type="textWrapping"/>
      </w:r>
      <w:r>
        <w:rPr>
          <w:rFonts w:ascii="Times New Roman" w:hAnsi="Times New Roman" w:cs="Times New Roman"/>
          <w:w w:val="80"/>
        </w:rPr>
        <w:t>Con cháu được nhờ</w:t>
      </w:r>
      <w:r>
        <w:rPr>
          <w:rFonts w:ascii="Times New Roman" w:hAnsi="Times New Roman" w:cs="Times New Roman"/>
          <w:w w:val="80"/>
        </w:rPr>
        <w:br w:type="textWrapping"/>
      </w:r>
      <w:r>
        <w:rPr>
          <w:rFonts w:ascii="Times New Roman" w:hAnsi="Times New Roman" w:cs="Times New Roman"/>
          <w:w w:val="80"/>
        </w:rPr>
        <w:t>Lễ tuy đơn sơ</w:t>
      </w:r>
      <w:r>
        <w:rPr>
          <w:rFonts w:ascii="Times New Roman" w:hAnsi="Times New Roman" w:cs="Times New Roman"/>
          <w:w w:val="80"/>
        </w:rPr>
        <w:br w:type="textWrapping"/>
      </w:r>
      <w:r>
        <w:rPr>
          <w:rFonts w:ascii="Times New Roman" w:hAnsi="Times New Roman" w:cs="Times New Roman"/>
          <w:w w:val="80"/>
        </w:rPr>
        <w:t>Tỏ lòng thành kính</w:t>
      </w:r>
    </w:p>
    <w:p w14:paraId="7EBD4724">
      <w:pPr>
        <w:spacing w:line="480" w:lineRule="auto"/>
        <w:rPr>
          <w:rFonts w:ascii="Times New Roman" w:hAnsi="Times New Roman" w:cs="Times New Roman"/>
          <w:w w:val="80"/>
        </w:rPr>
      </w:pPr>
    </w:p>
    <w:p w14:paraId="190973E8">
      <w:pPr>
        <w:spacing w:line="480" w:lineRule="auto"/>
        <w:rPr>
          <w:rFonts w:ascii="Times New Roman" w:hAnsi="Times New Roman" w:cs="Times New Roman"/>
          <w:w w:val="80"/>
        </w:rPr>
      </w:pPr>
      <w:r>
        <w:rPr>
          <w:rFonts w:ascii="Times New Roman" w:hAnsi="Times New Roman" w:cs="Times New Roman"/>
          <w:w w:val="80"/>
        </w:rPr>
        <w:t>Cẩn cáo</w:t>
      </w:r>
      <w:r>
        <w:rPr>
          <w:rFonts w:ascii="Times New Roman" w:hAnsi="Times New Roman" w:cs="Times New Roman"/>
          <w:w w:val="80"/>
        </w:rPr>
        <w:br w:type="textWrapping"/>
      </w:r>
    </w:p>
    <w:p w14:paraId="5918A7A1">
      <w:pPr>
        <w:rPr>
          <w:rFonts w:ascii="Times New Roman" w:hAnsi="Times New Roman" w:cs="Times New Roman"/>
          <w:w w:val="80"/>
        </w:rPr>
      </w:pPr>
      <w:r>
        <w:rPr>
          <w:rFonts w:ascii="Times New Roman" w:hAnsi="Times New Roman" w:cs="Times New Roman"/>
          <w:w w:val="80"/>
        </w:rPr>
        <w:br w:type="page"/>
      </w:r>
    </w:p>
    <w:p w14:paraId="3166DE34">
      <w:pPr>
        <w:rPr>
          <w:rFonts w:ascii="Times New Roman" w:hAnsi="Times New Roman" w:cs="Times New Roman"/>
          <w:w w:val="80"/>
        </w:rPr>
      </w:pPr>
    </w:p>
    <w:p w14:paraId="47B18F53">
      <w:pPr>
        <w:rPr>
          <w:rFonts w:ascii="Times New Roman" w:hAnsi="Times New Roman" w:cs="Times New Roman"/>
          <w:w w:val="80"/>
        </w:rPr>
      </w:pPr>
    </w:p>
    <w:p w14:paraId="5F7C0342">
      <w:pPr>
        <w:pStyle w:val="35"/>
        <w:rPr>
          <w:rFonts w:ascii="Times New Roman" w:hAnsi="Times New Roman" w:cs="Times New Roman"/>
          <w:w w:val="80"/>
        </w:rPr>
      </w:pPr>
    </w:p>
    <w:p w14:paraId="36D4F5D4">
      <w:pPr>
        <w:pStyle w:val="4"/>
        <w:numPr>
          <w:ilvl w:val="0"/>
          <w:numId w:val="56"/>
        </w:numPr>
        <w:spacing w:line="276" w:lineRule="auto"/>
        <w:rPr>
          <w:rFonts w:ascii="Times New Roman" w:hAnsi="Times New Roman" w:cs="Times New Roman"/>
          <w:w w:val="80"/>
        </w:rPr>
      </w:pPr>
      <w:bookmarkStart w:id="129" w:name="_Toc57226302"/>
      <w:bookmarkStart w:id="130" w:name="_Toc61045115"/>
      <w:bookmarkStart w:id="131" w:name="_Toc19328"/>
      <w:r>
        <w:rPr>
          <w:rFonts w:ascii="Times New Roman" w:hAnsi="Times New Roman" w:cs="Times New Roman"/>
          <w:w w:val="80"/>
        </w:rPr>
        <w:t>Cúng giổ là gì ?</w:t>
      </w:r>
      <w:bookmarkEnd w:id="129"/>
      <w:r>
        <w:rPr>
          <w:rFonts w:ascii="Times New Roman" w:hAnsi="Times New Roman" w:cs="Times New Roman"/>
          <w:w w:val="80"/>
        </w:rPr>
        <w:t>, xưng danh trong lễ giỗ, sinh hoạt trong lễ giổ</w:t>
      </w:r>
      <w:bookmarkEnd w:id="130"/>
      <w:bookmarkEnd w:id="131"/>
    </w:p>
    <w:p w14:paraId="7802820C">
      <w:pPr>
        <w:bidi w:val="0"/>
      </w:pPr>
    </w:p>
    <w:p w14:paraId="300EF0CA">
      <w:pPr>
        <w:jc w:val="both"/>
        <w:rPr>
          <w:rFonts w:ascii="Times New Roman" w:hAnsi="Times New Roman" w:cs="Times New Roman"/>
          <w:w w:val="80"/>
        </w:rPr>
      </w:pPr>
      <w:r>
        <w:rPr>
          <w:rFonts w:ascii="Times New Roman" w:hAnsi="Times New Roman" w:cs="Times New Roman"/>
          <w:w w:val="80"/>
        </w:rPr>
        <w:t>Giỗ là một buổi lễ, nghi thức theo phong tục tập quán nhằm tưởng nhớ đến những người đã qua đời. Ý nghĩa của giỗ là để nhắc nhở con cháu về những người đã đi trước; gắn kết tình cảm của các thành viên trong cùng một gia đình, dòng họ, đôi khi trong cùng nghề.</w:t>
      </w:r>
    </w:p>
    <w:p w14:paraId="12C67BED">
      <w:pPr>
        <w:jc w:val="both"/>
        <w:rPr>
          <w:rFonts w:ascii="Times New Roman" w:hAnsi="Times New Roman" w:cs="Times New Roman"/>
          <w:w w:val="80"/>
        </w:rPr>
      </w:pPr>
      <w:r>
        <w:rPr>
          <w:rFonts w:ascii="Times New Roman" w:hAnsi="Times New Roman" w:cs="Times New Roman"/>
          <w:w w:val="80"/>
        </w:rPr>
        <w:t>Cúng giỗ là một buổi lễ kỷ niệm ngày người mất qua đời quan trọng của </w:t>
      </w:r>
      <w:r>
        <w:fldChar w:fldCharType="begin"/>
      </w:r>
      <w:r>
        <w:instrText xml:space="preserve"> HYPERLINK "https://vi.wikipedia.org/wiki/Ng%C6%B0%E1%BB%9Di_Vi%E1%BB%87t" \o "Người Việt" </w:instrText>
      </w:r>
      <w:r>
        <w:fldChar w:fldCharType="separate"/>
      </w:r>
      <w:r>
        <w:rPr>
          <w:rFonts w:ascii="Times New Roman" w:hAnsi="Times New Roman" w:cs="Times New Roman"/>
          <w:w w:val="80"/>
        </w:rPr>
        <w:t>người Việt</w:t>
      </w:r>
      <w:r>
        <w:rPr>
          <w:rFonts w:ascii="Times New Roman" w:hAnsi="Times New Roman" w:cs="Times New Roman"/>
          <w:w w:val="80"/>
        </w:rPr>
        <w:fldChar w:fldCharType="end"/>
      </w:r>
      <w:r>
        <w:rPr>
          <w:rFonts w:ascii="Times New Roman" w:hAnsi="Times New Roman" w:cs="Times New Roman"/>
          <w:w w:val="80"/>
        </w:rPr>
        <w:t>, được tính theo </w:t>
      </w:r>
      <w:r>
        <w:fldChar w:fldCharType="begin"/>
      </w:r>
      <w:r>
        <w:instrText xml:space="preserve"> HYPERLINK "https://vi.wikipedia.org/wiki/%C3%82m_l%E1%BB%8Bch" \o "Âm lịch" </w:instrText>
      </w:r>
      <w:r>
        <w:fldChar w:fldCharType="separate"/>
      </w:r>
      <w:r>
        <w:rPr>
          <w:rFonts w:ascii="Times New Roman" w:hAnsi="Times New Roman" w:cs="Times New Roman"/>
          <w:w w:val="80"/>
        </w:rPr>
        <w:t>Âm lịch</w:t>
      </w:r>
      <w:r>
        <w:rPr>
          <w:rFonts w:ascii="Times New Roman" w:hAnsi="Times New Roman" w:cs="Times New Roman"/>
          <w:w w:val="80"/>
        </w:rPr>
        <w:fldChar w:fldCharType="end"/>
      </w:r>
      <w:r>
        <w:rPr>
          <w:rFonts w:ascii="Times New Roman" w:hAnsi="Times New Roman" w:cs="Times New Roman"/>
          <w:w w:val="80"/>
        </w:rPr>
        <w:t>. Ngày này là ngày để thể hiện tấm lòng thủy chung, thương xót của người đang sống với người đã khuất, thể hiện đạo hiếu đối với Tổ tiên. Nhà giàu thì tổ chức làm giỗ linh đình, mời người thân trong dòng họ, bạn bè gần xa, anh em bằng hữu về dự giỗ. Nhà nghèo thì chỉ cần lưng </w:t>
      </w:r>
      <w:r>
        <w:fldChar w:fldCharType="begin"/>
      </w:r>
      <w:r>
        <w:instrText xml:space="preserve"> HYPERLINK "https://vi.wikipedia.org/wiki/C%C6%A1m" \o "Cơm" </w:instrText>
      </w:r>
      <w:r>
        <w:fldChar w:fldCharType="separate"/>
      </w:r>
      <w:r>
        <w:rPr>
          <w:rFonts w:ascii="Times New Roman" w:hAnsi="Times New Roman" w:cs="Times New Roman"/>
          <w:w w:val="80"/>
        </w:rPr>
        <w:t>cơm</w:t>
      </w:r>
      <w:r>
        <w:rPr>
          <w:rFonts w:ascii="Times New Roman" w:hAnsi="Times New Roman" w:cs="Times New Roman"/>
          <w:w w:val="80"/>
        </w:rPr>
        <w:fldChar w:fldCharType="end"/>
      </w:r>
      <w:r>
        <w:rPr>
          <w:rFonts w:ascii="Times New Roman" w:hAnsi="Times New Roman" w:cs="Times New Roman"/>
          <w:w w:val="80"/>
        </w:rPr>
        <w:t>, đĩa </w:t>
      </w:r>
      <w:r>
        <w:fldChar w:fldCharType="begin"/>
      </w:r>
      <w:r>
        <w:instrText xml:space="preserve"> HYPERLINK "https://vi.wikipedia.org/wiki/Mu%E1%BB%91i_%C4%83n" \o "Muối ăn" </w:instrText>
      </w:r>
      <w:r>
        <w:fldChar w:fldCharType="separate"/>
      </w:r>
      <w:r>
        <w:rPr>
          <w:rFonts w:ascii="Times New Roman" w:hAnsi="Times New Roman" w:cs="Times New Roman"/>
          <w:w w:val="80"/>
        </w:rPr>
        <w:t>muối</w:t>
      </w:r>
      <w:r>
        <w:rPr>
          <w:rFonts w:ascii="Times New Roman" w:hAnsi="Times New Roman" w:cs="Times New Roman"/>
          <w:w w:val="80"/>
        </w:rPr>
        <w:fldChar w:fldCharType="end"/>
      </w:r>
      <w:r>
        <w:rPr>
          <w:rFonts w:ascii="Times New Roman" w:hAnsi="Times New Roman" w:cs="Times New Roman"/>
          <w:w w:val="80"/>
        </w:rPr>
        <w:t>, quả </w:t>
      </w:r>
      <w:r>
        <w:fldChar w:fldCharType="begin"/>
      </w:r>
      <w:r>
        <w:instrText xml:space="preserve"> HYPERLINK "https://vi.wikipedia.org/wiki/Tr%E1%BB%A9ng_(th%E1%BB%B1c_ph%E1%BA%A9m)" \o "Trứng (thực phẩm)" </w:instrText>
      </w:r>
      <w:r>
        <w:fldChar w:fldCharType="separate"/>
      </w:r>
      <w:r>
        <w:rPr>
          <w:rFonts w:ascii="Times New Roman" w:hAnsi="Times New Roman" w:cs="Times New Roman"/>
          <w:w w:val="80"/>
        </w:rPr>
        <w:t>trứng</w:t>
      </w:r>
      <w:r>
        <w:rPr>
          <w:rFonts w:ascii="Times New Roman" w:hAnsi="Times New Roman" w:cs="Times New Roman"/>
          <w:w w:val="80"/>
        </w:rPr>
        <w:fldChar w:fldCharType="end"/>
      </w:r>
      <w:r>
        <w:rPr>
          <w:rFonts w:ascii="Times New Roman" w:hAnsi="Times New Roman" w:cs="Times New Roman"/>
          <w:w w:val="80"/>
        </w:rPr>
        <w:t>, ba nén </w:t>
      </w:r>
      <w:r>
        <w:fldChar w:fldCharType="begin"/>
      </w:r>
      <w:r>
        <w:instrText xml:space="preserve"> HYPERLINK "https://vi.wikipedia.org/wiki/Nhang" \o "Nhang" </w:instrText>
      </w:r>
      <w:r>
        <w:fldChar w:fldCharType="separate"/>
      </w:r>
      <w:r>
        <w:rPr>
          <w:rFonts w:ascii="Times New Roman" w:hAnsi="Times New Roman" w:cs="Times New Roman"/>
          <w:w w:val="80"/>
        </w:rPr>
        <w:t>nhang</w:t>
      </w:r>
      <w:r>
        <w:rPr>
          <w:rFonts w:ascii="Times New Roman" w:hAnsi="Times New Roman" w:cs="Times New Roman"/>
          <w:w w:val="80"/>
        </w:rPr>
        <w:fldChar w:fldCharType="end"/>
      </w:r>
      <w:r>
        <w:rPr>
          <w:rFonts w:ascii="Times New Roman" w:hAnsi="Times New Roman" w:cs="Times New Roman"/>
          <w:w w:val="80"/>
        </w:rPr>
        <w:t>, một đôi </w:t>
      </w:r>
      <w:r>
        <w:fldChar w:fldCharType="begin"/>
      </w:r>
      <w:r>
        <w:instrText xml:space="preserve"> HYPERLINK "https://vi.wikipedia.org/wiki/N%E1%BA%BFn" \o "Nến" </w:instrText>
      </w:r>
      <w:r>
        <w:fldChar w:fldCharType="separate"/>
      </w:r>
      <w:r>
        <w:rPr>
          <w:rFonts w:ascii="Times New Roman" w:hAnsi="Times New Roman" w:cs="Times New Roman"/>
          <w:w w:val="80"/>
        </w:rPr>
        <w:t>nến</w:t>
      </w:r>
      <w:r>
        <w:rPr>
          <w:rFonts w:ascii="Times New Roman" w:hAnsi="Times New Roman" w:cs="Times New Roman"/>
          <w:w w:val="80"/>
        </w:rPr>
        <w:fldChar w:fldCharType="end"/>
      </w:r>
      <w:r>
        <w:rPr>
          <w:rFonts w:ascii="Times New Roman" w:hAnsi="Times New Roman" w:cs="Times New Roman"/>
          <w:w w:val="80"/>
        </w:rPr>
        <w:t> và vài món ăn giản dị cúng người mất cũng đã có lòng thành kính đối với người đã mất. Lòng thủy chung, thương xót người đã khuất chỉ phụ thuộc vào việc con cháu phải nhớ ngày người mất để làm giỗ, không liên quan đến việc làm giỗ lớn hay nhỏ.</w:t>
      </w:r>
    </w:p>
    <w:p w14:paraId="507E03AB">
      <w:pPr>
        <w:jc w:val="both"/>
        <w:rPr>
          <w:rFonts w:ascii="Times New Roman" w:hAnsi="Times New Roman" w:cs="Times New Roman"/>
          <w:w w:val="80"/>
        </w:rPr>
      </w:pPr>
      <w:r>
        <w:rPr>
          <w:rFonts w:ascii="Times New Roman" w:hAnsi="Times New Roman" w:cs="Times New Roman"/>
          <w:w w:val="80"/>
        </w:rPr>
        <w:t>Thân bằng, cố hữu của những người quá cố nếu thấy lưu luyến thì đến dự giỗ theo ngày đã định sẵn từ trước, không cần phải đợi đến thiệp mời như tiệc cưới, lễ mừng, không nên có chuyện hữu thỉnh hữu lai, vô thỉnh bất đáo (</w:t>
      </w:r>
      <w:r>
        <w:rPr>
          <w:rFonts w:ascii="Times New Roman" w:hAnsi="Times New Roman" w:eastAsia="SimSun" w:cs="Times New Roman"/>
          <w:w w:val="80"/>
        </w:rPr>
        <w:t>有請有来</w:t>
      </w:r>
      <w:r>
        <w:rPr>
          <w:rFonts w:ascii="Times New Roman" w:hAnsi="Times New Roman" w:cs="Times New Roman"/>
          <w:w w:val="80"/>
        </w:rPr>
        <w:t xml:space="preserve">, </w:t>
      </w:r>
      <w:r>
        <w:rPr>
          <w:rFonts w:ascii="Times New Roman" w:hAnsi="Times New Roman" w:eastAsia="SimSun" w:cs="Times New Roman"/>
          <w:w w:val="80"/>
        </w:rPr>
        <w:t>无请不到</w:t>
      </w:r>
      <w:r>
        <w:rPr>
          <w:rFonts w:ascii="Times New Roman" w:hAnsi="Times New Roman" w:cs="Times New Roman"/>
          <w:w w:val="80"/>
        </w:rPr>
        <w:t>), nghĩa là có mời thì đến, không mời không đến.</w:t>
      </w:r>
    </w:p>
    <w:p w14:paraId="1455A359">
      <w:pPr>
        <w:jc w:val="both"/>
        <w:rPr>
          <w:rFonts w:ascii="Times New Roman" w:hAnsi="Times New Roman" w:cs="Times New Roman"/>
          <w:w w:val="80"/>
        </w:rPr>
      </w:pPr>
    </w:p>
    <w:p w14:paraId="1442D991">
      <w:pPr>
        <w:jc w:val="both"/>
        <w:rPr>
          <w:rFonts w:ascii="Times New Roman" w:hAnsi="Times New Roman" w:cs="Times New Roman"/>
          <w:w w:val="80"/>
        </w:rPr>
      </w:pPr>
    </w:p>
    <w:p w14:paraId="64AB75BA">
      <w:pPr>
        <w:jc w:val="both"/>
        <w:rPr>
          <w:rFonts w:ascii="Times New Roman" w:hAnsi="Times New Roman" w:cs="Times New Roman"/>
          <w:w w:val="80"/>
        </w:rPr>
      </w:pPr>
    </w:p>
    <w:p w14:paraId="4003F188">
      <w:pPr>
        <w:jc w:val="both"/>
        <w:rPr>
          <w:rFonts w:ascii="Times New Roman" w:hAnsi="Times New Roman" w:cs="Times New Roman"/>
          <w:w w:val="80"/>
        </w:rPr>
      </w:pPr>
      <w:r>
        <w:rPr>
          <w:rFonts w:ascii="Times New Roman" w:hAnsi="Times New Roman" w:cs="Times New Roman"/>
          <w:w w:val="80"/>
        </w:rPr>
        <w:t>Theo sách "</w:t>
      </w:r>
      <w:r>
        <w:fldChar w:fldCharType="begin"/>
      </w:r>
      <w:r>
        <w:instrText xml:space="preserve"> HYPERLINK "https://vi.wikipedia.org/w/index.php?title=Th%E1%BB%8D_Mai_Gia_L%E1%BB%85&amp;action=edit&amp;redlink=1" \o "Thọ Mai Gia Lễ (trang chưa được viết)" </w:instrText>
      </w:r>
      <w:r>
        <w:fldChar w:fldCharType="separate"/>
      </w:r>
      <w:r>
        <w:rPr>
          <w:rFonts w:ascii="Times New Roman" w:hAnsi="Times New Roman" w:cs="Times New Roman"/>
          <w:w w:val="80"/>
        </w:rPr>
        <w:t>Thọ Mai gia lễ</w:t>
      </w:r>
      <w:r>
        <w:rPr>
          <w:rFonts w:ascii="Times New Roman" w:hAnsi="Times New Roman" w:cs="Times New Roman"/>
          <w:w w:val="80"/>
        </w:rPr>
        <w:fldChar w:fldCharType="end"/>
      </w:r>
      <w:r>
        <w:rPr>
          <w:rFonts w:ascii="Times New Roman" w:hAnsi="Times New Roman" w:cs="Times New Roman"/>
          <w:w w:val="80"/>
        </w:rPr>
        <w:t>" việc cúng giỗ chỉ thực hiện trong 5 đời theo phép "ngũ đại đồng đường", đến đời thứ 6 người chịu trách nhiệm cúng giỗ sẽ mang "thần chủ" của cụ 6 đời đem đi chôn mà không thờ cũng nữa gọi là "ngũ đại mai thần chủ". Tất cả các "thần chủ" đều được sửa lại nâng lên 1 đời tính từ người chịu trách nhiệm cúng giỗ, còn về phần cụ 6 đời sẽ rước vào nhà thờ họ để khấn chung với cộng đồng gia tiên trong những dịp xuân tế hay chạp tổ.</w:t>
      </w:r>
    </w:p>
    <w:p w14:paraId="2D0E43EB">
      <w:pPr>
        <w:jc w:val="both"/>
        <w:rPr>
          <w:rFonts w:ascii="Times New Roman" w:hAnsi="Times New Roman" w:cs="Times New Roman"/>
          <w:w w:val="80"/>
        </w:rPr>
      </w:pPr>
      <w:r>
        <w:rPr>
          <w:rFonts w:ascii="Times New Roman" w:hAnsi="Times New Roman" w:cs="Times New Roman"/>
          <w:w w:val="80"/>
        </w:rPr>
        <w:t>Thuỷ Tổ dòng họ thì cụ ông gọi là Hiển Thuỷ Tổ Khảo còn cụ bà gọi là Hiển Thuỷ Tổ Tỷ</w:t>
      </w:r>
    </w:p>
    <w:p w14:paraId="162747B3">
      <w:pPr>
        <w:jc w:val="both"/>
        <w:rPr>
          <w:rFonts w:ascii="Times New Roman" w:hAnsi="Times New Roman" w:cs="Times New Roman"/>
          <w:w w:val="80"/>
        </w:rPr>
      </w:pPr>
      <w:r>
        <w:rPr>
          <w:rFonts w:ascii="Times New Roman" w:hAnsi="Times New Roman" w:cs="Times New Roman"/>
          <w:w w:val="80"/>
        </w:rPr>
        <w:t>Từ đời thứ 2 kể từ sau Thuỷ Tổ đến trước ngũ đại tính trực tiếp từ bản thân người chịu trách nhiệm cúng giỗ.</w:t>
      </w:r>
    </w:p>
    <w:p w14:paraId="220073C6">
      <w:pPr>
        <w:jc w:val="both"/>
        <w:rPr>
          <w:rFonts w:ascii="Times New Roman" w:hAnsi="Times New Roman" w:cs="Times New Roman"/>
          <w:i/>
          <w:w w:val="80"/>
        </w:rPr>
      </w:pPr>
      <w:r>
        <w:rPr>
          <w:rFonts w:ascii="Times New Roman" w:hAnsi="Times New Roman" w:cs="Times New Roman"/>
          <w:i/>
          <w:w w:val="80"/>
        </w:rPr>
        <w:t xml:space="preserve">Nếu là đàn ông đã chết thì chỉ khấn gộp chung là Hiển Cao Tằng Tổ Khảo  </w:t>
      </w:r>
    </w:p>
    <w:p w14:paraId="176D7E33">
      <w:pPr>
        <w:jc w:val="both"/>
        <w:rPr>
          <w:rFonts w:ascii="Times New Roman" w:hAnsi="Times New Roman" w:cs="Times New Roman"/>
          <w:i/>
          <w:w w:val="80"/>
        </w:rPr>
      </w:pPr>
      <w:r>
        <w:rPr>
          <w:rFonts w:ascii="Times New Roman" w:hAnsi="Times New Roman" w:cs="Times New Roman"/>
          <w:i/>
          <w:w w:val="80"/>
        </w:rPr>
        <w:t>Nếu là đàn bà đã chết thì chỉ khấn gộp chung là Hiển Cao Tằng Tổ Tỷ</w:t>
      </w:r>
    </w:p>
    <w:p w14:paraId="5A6124FC">
      <w:pPr>
        <w:jc w:val="both"/>
        <w:rPr>
          <w:rFonts w:ascii="Times New Roman" w:hAnsi="Times New Roman" w:cs="Times New Roman"/>
          <w:i/>
          <w:w w:val="80"/>
        </w:rPr>
      </w:pPr>
    </w:p>
    <w:p w14:paraId="3856B6EF">
      <w:pPr>
        <w:jc w:val="both"/>
        <w:rPr>
          <w:rFonts w:ascii="Times New Roman" w:hAnsi="Times New Roman" w:cs="Times New Roman"/>
          <w:b/>
          <w:w w:val="80"/>
        </w:rPr>
      </w:pPr>
      <w:r>
        <w:rPr>
          <w:rFonts w:ascii="Times New Roman" w:hAnsi="Times New Roman" w:cs="Times New Roman"/>
          <w:w w:val="80"/>
        </w:rPr>
        <w:t xml:space="preserve">a) </w:t>
      </w:r>
      <w:r>
        <w:rPr>
          <w:rFonts w:ascii="Times New Roman" w:hAnsi="Times New Roman" w:cs="Times New Roman"/>
          <w:b/>
          <w:w w:val="80"/>
        </w:rPr>
        <w:t>Ngũ Đại tính trực tiếp từ bản thân người chịu trách nhiệm cúng giỗ</w:t>
      </w:r>
    </w:p>
    <w:p w14:paraId="3E47528C">
      <w:pPr>
        <w:jc w:val="both"/>
        <w:rPr>
          <w:rFonts w:ascii="Times New Roman" w:hAnsi="Times New Roman" w:cs="Times New Roman"/>
          <w:w w:val="80"/>
        </w:rPr>
      </w:pPr>
      <w:r>
        <w:rPr>
          <w:rFonts w:ascii="Times New Roman" w:hAnsi="Times New Roman" w:cs="Times New Roman"/>
          <w:w w:val="80"/>
        </w:rPr>
        <w:t>Nếu kị ông can đã chết thì phải khấn là Hiển Cao Tổ Khảo; Nếu kị bà can đã chết thì phải khấn là Hiển Cao Tổ Tỷ</w:t>
      </w:r>
    </w:p>
    <w:p w14:paraId="10A0C3D8">
      <w:pPr>
        <w:jc w:val="both"/>
        <w:rPr>
          <w:rFonts w:ascii="Times New Roman" w:hAnsi="Times New Roman" w:cs="Times New Roman"/>
          <w:w w:val="80"/>
        </w:rPr>
      </w:pPr>
      <w:r>
        <w:rPr>
          <w:rFonts w:ascii="Times New Roman" w:hAnsi="Times New Roman" w:cs="Times New Roman"/>
          <w:w w:val="80"/>
        </w:rPr>
        <w:t>Nếu kị bác nội (anh kị nội) đã chết thì phải khấn là Hiển Cao Tổ Bá Khảo, còn kị bà bác nội (chị dâu kị nội) đã chết thì phải khấn là Hiển Cao Tổ Bá Tỷ, cũng như thế mà là kị chú nội (em kị nội) hoặc kị thím (em dâu kị nội) thì sửa chữ Bá thành chữ Thúc. Trường hợp kị cô ruột (chị hay em gái kị nội) thì bỏ các chữ Bá, Thúc đi mà thay vào đó bằng chữ Cô, các trường hợp trên nếu chết non khi chưa đến "tuổi vị thành niên" đều phải thêm chữ Mãnh đằng trước chữ Cao mà bỏ chữ Hiển và chữ Khảo đi.</w:t>
      </w:r>
    </w:p>
    <w:p w14:paraId="0DB01585">
      <w:pPr>
        <w:jc w:val="both"/>
        <w:rPr>
          <w:rFonts w:ascii="Times New Roman" w:hAnsi="Times New Roman" w:cs="Times New Roman"/>
          <w:b/>
          <w:w w:val="80"/>
        </w:rPr>
      </w:pPr>
      <w:r>
        <w:rPr>
          <w:rFonts w:ascii="Times New Roman" w:hAnsi="Times New Roman" w:cs="Times New Roman"/>
          <w:b/>
          <w:w w:val="80"/>
        </w:rPr>
        <w:t>b) Tứ Đại tính trực tiếp từ bản thân người chịu trách nhiệm cúng giỗ</w:t>
      </w:r>
    </w:p>
    <w:p w14:paraId="62708DB5">
      <w:pPr>
        <w:jc w:val="both"/>
        <w:rPr>
          <w:rFonts w:ascii="Times New Roman" w:hAnsi="Times New Roman" w:cs="Times New Roman"/>
          <w:w w:val="80"/>
        </w:rPr>
      </w:pPr>
      <w:r>
        <w:rPr>
          <w:rFonts w:ascii="Times New Roman" w:hAnsi="Times New Roman" w:cs="Times New Roman"/>
          <w:w w:val="80"/>
        </w:rPr>
        <w:t>Nếu cố ông đã chết thì phải khấn là Hiển Tằng Tổ Khảo; Nếu cố bà đã chết thì phải khấn là Hiển Tằng Tổ Tỷ</w:t>
      </w:r>
    </w:p>
    <w:p w14:paraId="7AB34AE8">
      <w:pPr>
        <w:jc w:val="both"/>
        <w:rPr>
          <w:rFonts w:ascii="Times New Roman" w:hAnsi="Times New Roman" w:cs="Times New Roman"/>
          <w:w w:val="80"/>
        </w:rPr>
      </w:pPr>
      <w:r>
        <w:rPr>
          <w:rFonts w:ascii="Times New Roman" w:hAnsi="Times New Roman" w:cs="Times New Roman"/>
          <w:w w:val="80"/>
        </w:rPr>
        <w:t>Nếu cố bác nội (anh cụ nội) đã chết thì phải khấn là Hiển Tằng Tổ Bá Khảo, còn cụ bà bác nội (chị dâu cụ nội) đã chết thì phải khấn là Hiển Tằng Tổ Bá Tỷ, cũng như thế mà là cụ chú nội (em cụ nội) hoặc cụ thím (em dâu cụ nội) thì sửa chữ Bá thành chữ Thúc. Trường hợp cụ cô ruột (chị hay em gái cụ nội) thì bỏ các chữ Bá, Thúc đi mà thay vào đó bằng chữ Cô, các trường hợp trên nếu chết non khi chưa đến "tuổi vị thành niên" đều phải thêm chữ Mãnh đằng trước chữ Tằng mà bỏ chữ Hiển và chữ Khảo đi.</w:t>
      </w:r>
    </w:p>
    <w:p w14:paraId="3761975E">
      <w:pPr>
        <w:jc w:val="both"/>
        <w:rPr>
          <w:rFonts w:ascii="Times New Roman" w:hAnsi="Times New Roman" w:cs="Times New Roman"/>
          <w:b/>
          <w:w w:val="80"/>
        </w:rPr>
      </w:pPr>
      <w:r>
        <w:rPr>
          <w:rFonts w:ascii="Times New Roman" w:hAnsi="Times New Roman" w:cs="Times New Roman"/>
          <w:b/>
          <w:w w:val="80"/>
        </w:rPr>
        <w:t>c)Tam Đại tính trực tiếp từ bản thân người chịu trách nhiệm cúng giỗ</w:t>
      </w:r>
    </w:p>
    <w:p w14:paraId="46CB3878">
      <w:pPr>
        <w:jc w:val="both"/>
        <w:rPr>
          <w:rFonts w:ascii="Times New Roman" w:hAnsi="Times New Roman" w:cs="Times New Roman"/>
          <w:w w:val="80"/>
        </w:rPr>
      </w:pPr>
      <w:r>
        <w:rPr>
          <w:rFonts w:ascii="Times New Roman" w:hAnsi="Times New Roman" w:cs="Times New Roman"/>
          <w:w w:val="80"/>
        </w:rPr>
        <w:t>Nếu ông nội đã chết thì phải khấn là Hiển Tổ Khảo, Nếu bà nội đã chết thì phải khấn là Hiển Tổ Tỷ.</w:t>
      </w:r>
    </w:p>
    <w:p w14:paraId="3106EE86">
      <w:pPr>
        <w:jc w:val="both"/>
        <w:rPr>
          <w:rFonts w:ascii="Times New Roman" w:hAnsi="Times New Roman" w:cs="Times New Roman"/>
          <w:w w:val="80"/>
        </w:rPr>
      </w:pPr>
      <w:r>
        <w:rPr>
          <w:rFonts w:ascii="Times New Roman" w:hAnsi="Times New Roman" w:cs="Times New Roman"/>
          <w:w w:val="80"/>
        </w:rPr>
        <w:t>Nếu ông ngoại (trường hợp bên mẹ không còn người thừa tự) đã chết thì phải khấn là Hiển Ngoại Tổ Khảo</w:t>
      </w:r>
    </w:p>
    <w:p w14:paraId="1E38D7B6">
      <w:pPr>
        <w:jc w:val="both"/>
        <w:rPr>
          <w:rFonts w:ascii="Times New Roman" w:hAnsi="Times New Roman" w:cs="Times New Roman"/>
          <w:w w:val="80"/>
        </w:rPr>
      </w:pPr>
      <w:r>
        <w:rPr>
          <w:rFonts w:ascii="Times New Roman" w:hAnsi="Times New Roman" w:cs="Times New Roman"/>
          <w:w w:val="80"/>
        </w:rPr>
        <w:t>Nếu bà ngoại (trường hợp bên mẹ không còn người thừa tự) đã chết thì phải khấn là Hiển Ngoại Tổ Tỷ</w:t>
      </w:r>
    </w:p>
    <w:p w14:paraId="4CB80BB7">
      <w:pPr>
        <w:jc w:val="both"/>
        <w:rPr>
          <w:rFonts w:ascii="Times New Roman" w:hAnsi="Times New Roman" w:cs="Times New Roman"/>
          <w:w w:val="80"/>
        </w:rPr>
      </w:pPr>
      <w:r>
        <w:rPr>
          <w:rFonts w:ascii="Times New Roman" w:hAnsi="Times New Roman" w:cs="Times New Roman"/>
          <w:w w:val="80"/>
        </w:rPr>
        <w:t>Nếu ông bác nội (anh ông nội) đã chết thì phải khấn là Hiển Tổ Bá Khảo, còn bà bác nội (chị dâu ông nội) đã chết thì phải khấn là Hiển Tổ Bá Tỷ, cũng như thế mà là ông chú nội (em ông nội) hoặc bà thím (em dâu ông nội) thì sửa chữ Bá thành chữ Thúc. Trường hợp bà cô ruột (chị hay em gái ông nội) thì bỏ các chữ Bá, Thúc đi mà thay vào đó bằng chữ Cô, các trường hợp trên nếu chết non khi chưa đến "tuổi vị thành niên" đều phải thêm chữ Mãnh đằng trước chữ Tổ mà bỏ chữ Hiển và chữ Khảo đi.</w:t>
      </w:r>
    </w:p>
    <w:p w14:paraId="53FD1778">
      <w:pPr>
        <w:jc w:val="both"/>
        <w:rPr>
          <w:rFonts w:ascii="Times New Roman" w:hAnsi="Times New Roman" w:cs="Times New Roman"/>
          <w:b/>
          <w:w w:val="80"/>
        </w:rPr>
      </w:pPr>
      <w:r>
        <w:rPr>
          <w:rFonts w:ascii="Times New Roman" w:hAnsi="Times New Roman" w:cs="Times New Roman"/>
          <w:b/>
          <w:w w:val="80"/>
        </w:rPr>
        <w:t>d) Nhị Đại tính trực tiếp từ bản thân người chịu trách nhiệm cúng giỗ</w:t>
      </w:r>
    </w:p>
    <w:p w14:paraId="39B07631">
      <w:pPr>
        <w:jc w:val="both"/>
        <w:rPr>
          <w:rFonts w:ascii="Times New Roman" w:hAnsi="Times New Roman" w:cs="Times New Roman"/>
          <w:w w:val="80"/>
        </w:rPr>
      </w:pPr>
      <w:r>
        <w:rPr>
          <w:rFonts w:ascii="Times New Roman" w:hAnsi="Times New Roman" w:cs="Times New Roman"/>
          <w:w w:val="80"/>
        </w:rPr>
        <w:t>Nếu cha đẻ đã chết thì phải khấn là Hiển Khảo; Nếu mẹ đẻ đã chết thì phải khấn là Hiển Tỷ</w:t>
      </w:r>
    </w:p>
    <w:p w14:paraId="116D614D">
      <w:pPr>
        <w:jc w:val="both"/>
        <w:rPr>
          <w:rFonts w:ascii="Times New Roman" w:hAnsi="Times New Roman" w:cs="Times New Roman"/>
          <w:w w:val="80"/>
        </w:rPr>
      </w:pPr>
      <w:r>
        <w:rPr>
          <w:rFonts w:ascii="Times New Roman" w:hAnsi="Times New Roman" w:cs="Times New Roman"/>
          <w:w w:val="80"/>
        </w:rPr>
        <w:t>Nếu cha vợ (trường hợp bên vợ không còn người thừa tự) đã chết thì phải khấn là Hiển Nhạc Phụ; Nếu mẹ vợ (trường hợp bên vợ không còn người thừa tự) đã chết thì phải khấn là Hiển Nhạc Mẫu</w:t>
      </w:r>
    </w:p>
    <w:p w14:paraId="4845D42A">
      <w:pPr>
        <w:jc w:val="both"/>
        <w:rPr>
          <w:rFonts w:ascii="Times New Roman" w:hAnsi="Times New Roman" w:cs="Times New Roman"/>
          <w:w w:val="80"/>
        </w:rPr>
      </w:pPr>
      <w:r>
        <w:rPr>
          <w:rFonts w:ascii="Times New Roman" w:hAnsi="Times New Roman" w:cs="Times New Roman"/>
          <w:w w:val="80"/>
        </w:rPr>
        <w:t>Nếu bác ruột (anh bố) đã chết thì phải khấn là Hiển Bá Khảo, còn bác dâu (chị dâu bố) đã chết thì phải khấn là Hiển Bá Tỷ, cũng như thế mà là chú ruột (em bố) hoặc thím (em dâu bố) thì sửa chữ Bá thành chữ Thúc. Trường hợp cô ruột (chị hoặc em gái bố) thì bỏ các chữ Bá, Thúc đi mà thay chữ Cô vào vị trí đó, các trường hợp trên nếu chết non khi chưa đến "tuổi vị thành niên" đều phải thêm chữ Mãnh đằng trước mà bỏ chữ Hiển và chữ Khảo đi.</w:t>
      </w:r>
    </w:p>
    <w:p w14:paraId="67A25F5B">
      <w:pPr>
        <w:jc w:val="both"/>
        <w:rPr>
          <w:rFonts w:ascii="Times New Roman" w:hAnsi="Times New Roman" w:cs="Times New Roman"/>
          <w:w w:val="80"/>
        </w:rPr>
      </w:pPr>
      <w:r>
        <w:rPr>
          <w:rFonts w:ascii="Times New Roman" w:hAnsi="Times New Roman" w:cs="Times New Roman"/>
          <w:w w:val="80"/>
        </w:rPr>
        <w:t>Nếu cậu ruột (anh hoặc em trai mẹ) đã chết (trường hợp bên mẹ không còn người thừa tự) thì phải khấn là Hiển Cữu Phụ, vợ của cậu thay chữ Phụ ra chữ Mẫu. Nếu là chị mẹ thì để nguyên chữ Hiển mà thay 2 chữ sau là Bá Mẫu, còn em gái mẹ thì đổi chữ Bá thành chữ Di, chồng bá hoặc chồng gì thì đổi chữ Mẫu thành chữ Phụ là xong, tất cả những người chết trẻ khi chưa thành niên thì đảo chữ Hiển sang chữ Mãnh.</w:t>
      </w:r>
    </w:p>
    <w:p w14:paraId="5840D390">
      <w:pPr>
        <w:jc w:val="both"/>
        <w:rPr>
          <w:rFonts w:ascii="Times New Roman" w:hAnsi="Times New Roman" w:cs="Times New Roman"/>
          <w:b/>
          <w:w w:val="80"/>
        </w:rPr>
      </w:pPr>
      <w:r>
        <w:rPr>
          <w:rFonts w:ascii="Times New Roman" w:hAnsi="Times New Roman" w:cs="Times New Roman"/>
          <w:b/>
          <w:w w:val="80"/>
        </w:rPr>
        <w:t>e) Nhất Đại tính trực tiếp từ bản thân người chịu trách nhiệm cúng giỗ</w:t>
      </w:r>
    </w:p>
    <w:p w14:paraId="69448902">
      <w:pPr>
        <w:jc w:val="both"/>
        <w:rPr>
          <w:rFonts w:ascii="Times New Roman" w:hAnsi="Times New Roman" w:cs="Times New Roman"/>
          <w:w w:val="80"/>
        </w:rPr>
      </w:pPr>
      <w:r>
        <w:rPr>
          <w:rFonts w:ascii="Times New Roman" w:hAnsi="Times New Roman" w:cs="Times New Roman"/>
          <w:w w:val="80"/>
        </w:rPr>
        <w:t>Nếu anh trai đã chết thì phải khấn bà o Huynh, trường hợp anh cùng bố khác mẹ gọi là: Thân Huynh, trường hợp anh cùng mẹ khác bố gọi là Thệ Huynh, trường hợp người anh đó chết non khi còn ở "tuổi vị thành niên" thì thêm chữ Mãnh vào trước chữ Huynh. Tương tự nếu người quá cố là em trai thì thay chữ Huynh bằng chữ Đệ, nếu là chị gái đổi thành chữ Tỷ và em gái thì sửa là chữ Muội. Còn trường hợp chị dâu (nếu chưa có con với anh mà ở vậy không tái giá) thì thay chữ Huynh bằng chữ Tẩu và em dâu thì đổi gọi thành Đệ Phụ.</w:t>
      </w:r>
    </w:p>
    <w:p w14:paraId="089447BE">
      <w:pPr>
        <w:jc w:val="both"/>
        <w:rPr>
          <w:rFonts w:ascii="Times New Roman" w:hAnsi="Times New Roman" w:cs="Times New Roman"/>
          <w:w w:val="80"/>
        </w:rPr>
      </w:pPr>
      <w:r>
        <w:rPr>
          <w:rFonts w:ascii="Times New Roman" w:hAnsi="Times New Roman" w:cs="Times New Roman"/>
          <w:w w:val="80"/>
        </w:rPr>
        <w:t>Nếu anh con bác ruột đã chết (trường hợp bên đó vô thừa tự) thì phải khấn là Tụng Huynh, trường hợp người anh đó chết non khi còn ở "tuổi vị thành niên" thì thêm chữ Mãnh vào trước chữ Huynh, nếu là chị gái con bác ruột thì đổi chữ Huynh thành chữ Tỷ. Tương tự nếu người quá cố là em trai con chú ruột thì thay chữ Huynh bằng chữ Đệ, cũng như vậy mà là em gái thì sửa thành chữ Muội. Còn trường hợp chị dâu (nếu chưa có con với anh con bác ruột mà ở vậy không tái giá) thì thay chữ Huynh bằng chữ Tẩu và em dâu thì đổi gọi thành Đệ Phụ.</w:t>
      </w:r>
    </w:p>
    <w:p w14:paraId="36806033">
      <w:pPr>
        <w:jc w:val="both"/>
        <w:rPr>
          <w:rFonts w:ascii="Times New Roman" w:hAnsi="Times New Roman" w:cs="Times New Roman"/>
          <w:w w:val="80"/>
        </w:rPr>
      </w:pPr>
      <w:r>
        <w:rPr>
          <w:rFonts w:ascii="Times New Roman" w:hAnsi="Times New Roman" w:cs="Times New Roman"/>
          <w:w w:val="80"/>
        </w:rPr>
        <w:t>Nếu vợ chết trước thì chồng sẽ khấn là Hiền Thê, ngược lại vợ sẽ khấn chồng là Lương Phu</w:t>
      </w:r>
    </w:p>
    <w:p w14:paraId="3C8F3975">
      <w:pPr>
        <w:jc w:val="both"/>
        <w:rPr>
          <w:rFonts w:ascii="Times New Roman" w:hAnsi="Times New Roman" w:cs="Times New Roman"/>
          <w:b/>
          <w:w w:val="80"/>
        </w:rPr>
      </w:pPr>
      <w:r>
        <w:rPr>
          <w:rFonts w:ascii="Times New Roman" w:hAnsi="Times New Roman" w:cs="Times New Roman"/>
          <w:b/>
          <w:w w:val="80"/>
        </w:rPr>
        <w:t>f) Nghịch cảnh</w:t>
      </w:r>
    </w:p>
    <w:p w14:paraId="69F62327">
      <w:pPr>
        <w:jc w:val="both"/>
        <w:rPr>
          <w:rFonts w:ascii="Times New Roman" w:hAnsi="Times New Roman" w:cs="Times New Roman"/>
          <w:w w:val="80"/>
        </w:rPr>
      </w:pPr>
      <w:r>
        <w:rPr>
          <w:rFonts w:ascii="Times New Roman" w:hAnsi="Times New Roman" w:cs="Times New Roman"/>
          <w:w w:val="80"/>
        </w:rPr>
        <w:t>Nếu con trai không may chết trước cha mẹ khi đã đến tuổi thành niên mà chưa có gia đình (trong trường hợp các em còn nhỏ) thì gọi là Yểu Tử, tương tự con gái là Yểu Nữ.</w:t>
      </w:r>
    </w:p>
    <w:p w14:paraId="1E7F2B69">
      <w:pPr>
        <w:jc w:val="both"/>
        <w:rPr>
          <w:rFonts w:ascii="Times New Roman" w:hAnsi="Times New Roman" w:cs="Times New Roman"/>
          <w:w w:val="80"/>
        </w:rPr>
      </w:pPr>
      <w:r>
        <w:rPr>
          <w:rFonts w:ascii="Times New Roman" w:hAnsi="Times New Roman" w:cs="Times New Roman"/>
          <w:w w:val="80"/>
        </w:rPr>
        <w:t>Ghi chú: Tất cả những trường hợp chết chưa đến tuổi thành niên (nữ dưới 13 tuổi, nam dưới 16 tuổi) không có cúng giỗ riêng mà đều khấn chung là Thương Vong Tòng Tự.</w:t>
      </w:r>
    </w:p>
    <w:p w14:paraId="314FC68D">
      <w:pPr>
        <w:jc w:val="both"/>
        <w:rPr>
          <w:rFonts w:ascii="Times New Roman" w:hAnsi="Times New Roman" w:cs="Times New Roman"/>
          <w:w w:val="80"/>
        </w:rPr>
      </w:pPr>
    </w:p>
    <w:p w14:paraId="3F4EC429">
      <w:pPr>
        <w:jc w:val="both"/>
        <w:rPr>
          <w:rFonts w:ascii="Times New Roman" w:hAnsi="Times New Roman" w:cs="Times New Roman"/>
          <w:w w:val="80"/>
        </w:rPr>
      </w:pPr>
    </w:p>
    <w:p w14:paraId="66FF6F13">
      <w:pPr>
        <w:jc w:val="both"/>
        <w:rPr>
          <w:rFonts w:ascii="Times New Roman" w:hAnsi="Times New Roman" w:cs="Times New Roman"/>
          <w:w w:val="80"/>
        </w:rPr>
      </w:pPr>
      <w:r>
        <w:rPr>
          <w:rFonts w:ascii="Times New Roman" w:hAnsi="Times New Roman" w:cs="Times New Roman"/>
          <w:w w:val="80"/>
        </w:rPr>
        <w:t>Sau khi cúng giỗ, gia đình thường dọn thức ăn vừa cúng xong để cùng ăn, coi như hưởng lộc của tiền nhân. Bạn bè thân thuộc cũng được mời đến dùng bữa, tức là đi </w:t>
      </w:r>
      <w:r>
        <w:fldChar w:fldCharType="begin"/>
      </w:r>
      <w:r>
        <w:instrText xml:space="preserve"> HYPERLINK "https://vi.wikipedia.org/w/index.php?title=%C4%82n_gi%E1%BB%97&amp;action=edit&amp;redlink=1" \o "Ăn giỗ (trang chưa được viết)" </w:instrText>
      </w:r>
      <w:r>
        <w:fldChar w:fldCharType="separate"/>
      </w:r>
      <w:r>
        <w:rPr>
          <w:rFonts w:ascii="Times New Roman" w:hAnsi="Times New Roman" w:cs="Times New Roman"/>
          <w:w w:val="80"/>
        </w:rPr>
        <w:t>ăn giỗ</w:t>
      </w:r>
      <w:r>
        <w:rPr>
          <w:rFonts w:ascii="Times New Roman" w:hAnsi="Times New Roman" w:cs="Times New Roman"/>
          <w:w w:val="80"/>
        </w:rPr>
        <w:fldChar w:fldCharType="end"/>
      </w:r>
      <w:r>
        <w:rPr>
          <w:rFonts w:ascii="Times New Roman" w:hAnsi="Times New Roman" w:cs="Times New Roman"/>
          <w:w w:val="80"/>
        </w:rPr>
        <w:t>. Một biến thể của việc cúng giỗ là tục thờ "hậu" do nhà </w:t>
      </w:r>
      <w:r>
        <w:fldChar w:fldCharType="begin"/>
      </w:r>
      <w:r>
        <w:instrText xml:space="preserve"> HYPERLINK "https://vi.wikipedia.org/wiki/Ch%C3%B9a" \o "Chùa" </w:instrText>
      </w:r>
      <w:r>
        <w:fldChar w:fldCharType="separate"/>
      </w:r>
      <w:r>
        <w:rPr>
          <w:rFonts w:ascii="Times New Roman" w:hAnsi="Times New Roman" w:cs="Times New Roman"/>
          <w:w w:val="80"/>
        </w:rPr>
        <w:t>chùa</w:t>
      </w:r>
      <w:r>
        <w:rPr>
          <w:rFonts w:ascii="Times New Roman" w:hAnsi="Times New Roman" w:cs="Times New Roman"/>
          <w:w w:val="80"/>
        </w:rPr>
        <w:fldChar w:fldCharType="end"/>
      </w:r>
      <w:r>
        <w:rPr>
          <w:rFonts w:ascii="Times New Roman" w:hAnsi="Times New Roman" w:cs="Times New Roman"/>
          <w:w w:val="80"/>
        </w:rPr>
        <w:t> hay </w:t>
      </w:r>
      <w:r>
        <w:fldChar w:fldCharType="begin"/>
      </w:r>
      <w:r>
        <w:instrText xml:space="preserve"> HYPERLINK "https://vi.wikipedia.org/wiki/%C4%90%C3%ACnh" \o "Đình" </w:instrText>
      </w:r>
      <w:r>
        <w:fldChar w:fldCharType="separate"/>
      </w:r>
      <w:r>
        <w:rPr>
          <w:rFonts w:ascii="Times New Roman" w:hAnsi="Times New Roman" w:cs="Times New Roman"/>
          <w:w w:val="80"/>
        </w:rPr>
        <w:t>đình</w:t>
      </w:r>
      <w:r>
        <w:rPr>
          <w:rFonts w:ascii="Times New Roman" w:hAnsi="Times New Roman" w:cs="Times New Roman"/>
          <w:w w:val="80"/>
        </w:rPr>
        <w:fldChar w:fldCharType="end"/>
      </w:r>
      <w:r>
        <w:rPr>
          <w:rFonts w:ascii="Times New Roman" w:hAnsi="Times New Roman" w:cs="Times New Roman"/>
          <w:w w:val="80"/>
        </w:rPr>
        <w:t> làng đảm nhiệm. Trong trường hợp này người quá cố đã cúng tiền hay ruộng vào chùa hay đình để được hưởng lễ vật vào những ngày kỵ nhật. Trước khi hạ xuống, chủ nhà phải vái 3 vái ngắn (gọi là Lễ Tạ). Phải làm như vậy để tạ ơn gia tiên đã về thừa hưởng những lễ mà con cháu đã dâng lên.</w:t>
      </w:r>
      <w:r>
        <w:fldChar w:fldCharType="begin"/>
      </w:r>
      <w:r>
        <w:instrText xml:space="preserve"> HYPERLINK "https://vi.wikipedia.org/wiki/Gi%E1%BB%97" \l "cite_note-1" </w:instrText>
      </w:r>
      <w:r>
        <w:fldChar w:fldCharType="separate"/>
      </w:r>
      <w:r>
        <w:fldChar w:fldCharType="end"/>
      </w:r>
      <w:r>
        <w:rPr>
          <w:rFonts w:ascii="Times New Roman" w:hAnsi="Times New Roman" w:cs="Times New Roman"/>
          <w:w w:val="80"/>
        </w:rPr>
        <w:t xml:space="preserve"> </w:t>
      </w:r>
    </w:p>
    <w:p w14:paraId="7094E51F">
      <w:pPr>
        <w:jc w:val="both"/>
        <w:rPr>
          <w:rFonts w:ascii="Times New Roman" w:hAnsi="Times New Roman" w:cs="Times New Roman"/>
          <w:w w:val="80"/>
        </w:rPr>
      </w:pPr>
      <w:r>
        <w:rPr>
          <w:rFonts w:ascii="Times New Roman" w:hAnsi="Times New Roman" w:cs="Times New Roman"/>
          <w:w w:val="80"/>
        </w:rPr>
        <w:t>Dịp này là để con cháu trong dòng họ tề tựu lại để cùng ăn giỗ, thăm hỏi tình hình lẫn nhau. Ngày Cát kỵ thường chỉ mời khách nằm gọn trong gia đình, dòng tộc đến ăn giỗ (diện mời không rộng như Tiểu Tường và Đại Tường).</w:t>
      </w:r>
    </w:p>
    <w:p w14:paraId="45FEA534">
      <w:pPr>
        <w:jc w:val="both"/>
        <w:rPr>
          <w:rFonts w:ascii="Times New Roman" w:hAnsi="Times New Roman" w:cs="Times New Roman"/>
          <w:w w:val="80"/>
        </w:rPr>
      </w:pPr>
      <w:r>
        <w:rPr>
          <w:rFonts w:ascii="Times New Roman" w:hAnsi="Times New Roman" w:cs="Times New Roman"/>
          <w:w w:val="80"/>
        </w:rPr>
        <w:t>Gia chủ khăn áo chỉnh tề, bước vào khấn Tổ tiên. Khách đến dự giỗ thì đặt đồ lễ lên bàn thờ, cùng gia chủ vái 4 lạy 3 vái. Sau khi gia chủ, khách khứa, bạn bè thân hữu khấn lễ xong xuôi thì đợi hết ba tuần hương thì gia chủ đứng trước bàn thờ để lễ tạ bằng ba vái ngắn rồi lấy đồ vàng mã đem đi đốt. Cuối cùng, gia chủ bày bàn để mời khách khứa ăn giỗ, để cùng ôn lại những kỷ niệm về người đã khuất đồng thời thăm hỏi về công việc lẫn nhau. Sau khi ăn giỗ xong, gia chủ hạ tất cả lễ vật trên bàn thờ, chia đều mỗi túi một hay nhiều thứ cho từng gia đình - thân khách gọi là lộc của Tổ tiên, bao gồm: hoa quả, bánh kẹo...</w:t>
      </w:r>
    </w:p>
    <w:p w14:paraId="62385B99">
      <w:pPr>
        <w:jc w:val="both"/>
        <w:rPr>
          <w:rFonts w:ascii="Times New Roman" w:hAnsi="Times New Roman" w:cs="Times New Roman"/>
          <w:w w:val="80"/>
        </w:rPr>
      </w:pPr>
    </w:p>
    <w:p w14:paraId="732D09FD">
      <w:pPr>
        <w:jc w:val="both"/>
        <w:rPr>
          <w:rFonts w:ascii="Times New Roman" w:hAnsi="Times New Roman" w:cs="Times New Roman"/>
          <w:w w:val="80"/>
        </w:rPr>
      </w:pPr>
    </w:p>
    <w:p w14:paraId="2E4DFC5E">
      <w:pPr>
        <w:pStyle w:val="4"/>
        <w:numPr>
          <w:ilvl w:val="0"/>
          <w:numId w:val="56"/>
        </w:numPr>
        <w:spacing w:line="276" w:lineRule="auto"/>
        <w:rPr>
          <w:rFonts w:ascii="Times New Roman" w:hAnsi="Times New Roman" w:cs="Times New Roman"/>
          <w:w w:val="80"/>
        </w:rPr>
      </w:pPr>
      <w:bookmarkStart w:id="132" w:name="_Toc57226305"/>
      <w:r>
        <w:rPr>
          <w:rFonts w:ascii="Times New Roman" w:hAnsi="Times New Roman" w:cs="Times New Roman"/>
          <w:w w:val="80"/>
        </w:rPr>
        <w:tab/>
      </w:r>
      <w:bookmarkStart w:id="133" w:name="_Toc57236892"/>
      <w:bookmarkStart w:id="134" w:name="_Toc4317"/>
      <w:bookmarkStart w:id="135" w:name="_Toc61045116"/>
      <w:r>
        <w:rPr>
          <w:rFonts w:ascii="Times New Roman" w:hAnsi="Times New Roman" w:cs="Times New Roman"/>
          <w:w w:val="80"/>
        </w:rPr>
        <w:t>Những ngày quan trọng trong cúng giỗ</w:t>
      </w:r>
      <w:bookmarkEnd w:id="132"/>
      <w:bookmarkEnd w:id="133"/>
      <w:bookmarkEnd w:id="134"/>
      <w:bookmarkEnd w:id="135"/>
      <w:r>
        <w:rPr>
          <w:rFonts w:ascii="Times New Roman" w:hAnsi="Times New Roman" w:cs="Times New Roman"/>
          <w:w w:val="80"/>
        </w:rPr>
        <w:t xml:space="preserve"> </w:t>
      </w:r>
    </w:p>
    <w:p w14:paraId="45AEE8B2">
      <w:pPr>
        <w:rPr>
          <w:rFonts w:ascii="Times New Roman" w:hAnsi="Times New Roman" w:cs="Times New Roman"/>
          <w:w w:val="80"/>
        </w:rPr>
      </w:pPr>
    </w:p>
    <w:p w14:paraId="01E9D036">
      <w:pPr>
        <w:jc w:val="both"/>
        <w:rPr>
          <w:rFonts w:ascii="Times New Roman" w:hAnsi="Times New Roman" w:cs="Times New Roman"/>
          <w:w w:val="80"/>
        </w:rPr>
      </w:pPr>
      <w:r>
        <w:rPr>
          <w:rFonts w:ascii="Times New Roman" w:hAnsi="Times New Roman" w:cs="Times New Roman"/>
          <w:w w:val="80"/>
        </w:rPr>
        <w:t>Trong thờ cúng tổ tiên, có 3 ngày giỗ: Giỗ Đầu, Giỗ Hết, Giỗ Thường.</w:t>
      </w:r>
    </w:p>
    <w:p w14:paraId="47137800">
      <w:pPr>
        <w:jc w:val="both"/>
        <w:rPr>
          <w:rFonts w:ascii="Times New Roman" w:hAnsi="Times New Roman" w:cs="Times New Roman"/>
          <w:w w:val="80"/>
        </w:rPr>
      </w:pPr>
    </w:p>
    <w:p w14:paraId="38C9BE4A">
      <w:pPr>
        <w:rPr>
          <w:w w:val="80"/>
        </w:rPr>
      </w:pPr>
      <w:bookmarkStart w:id="136" w:name="_Toc57226306"/>
      <w:r>
        <w:rPr>
          <w:w w:val="80"/>
        </w:rPr>
        <w:t xml:space="preserve"> </w:t>
      </w:r>
      <w:bookmarkStart w:id="137" w:name="_Toc61045117"/>
      <w:r>
        <w:rPr>
          <w:w w:val="80"/>
        </w:rPr>
        <w:t>Giỗ Đầu</w:t>
      </w:r>
      <w:bookmarkEnd w:id="136"/>
      <w:bookmarkEnd w:id="137"/>
      <w:r>
        <w:rPr>
          <w:w w:val="80"/>
        </w:rPr>
        <w:t> </w:t>
      </w:r>
    </w:p>
    <w:p w14:paraId="0ECCAC8A">
      <w:pPr>
        <w:jc w:val="both"/>
        <w:rPr>
          <w:rFonts w:ascii="Times New Roman" w:hAnsi="Times New Roman" w:cs="Times New Roman"/>
          <w:w w:val="80"/>
        </w:rPr>
      </w:pPr>
    </w:p>
    <w:p w14:paraId="3BC5582D">
      <w:pPr>
        <w:jc w:val="both"/>
        <w:rPr>
          <w:rFonts w:ascii="Times New Roman" w:hAnsi="Times New Roman" w:cs="Times New Roman"/>
          <w:w w:val="80"/>
        </w:rPr>
      </w:pPr>
      <w:r>
        <w:rPr>
          <w:rFonts w:ascii="Times New Roman" w:hAnsi="Times New Roman" w:cs="Times New Roman"/>
          <w:w w:val="80"/>
        </w:rPr>
        <w:t>Gọi là Tiểu Tường (</w:t>
      </w:r>
      <w:r>
        <w:fldChar w:fldCharType="begin"/>
      </w:r>
      <w:r>
        <w:instrText xml:space="preserve"> HYPERLINK "https://vi.wikipedia.org/wiki/Ch%E1%BB%AF_H%C3%A1n" \o "Chữ Hán" </w:instrText>
      </w:r>
      <w:r>
        <w:fldChar w:fldCharType="separate"/>
      </w:r>
      <w:r>
        <w:rPr>
          <w:rFonts w:ascii="Times New Roman" w:hAnsi="Times New Roman" w:cs="Times New Roman"/>
          <w:w w:val="80"/>
        </w:rPr>
        <w:t>chữ Hán</w:t>
      </w:r>
      <w:r>
        <w:rPr>
          <w:rFonts w:ascii="Times New Roman" w:hAnsi="Times New Roman" w:cs="Times New Roman"/>
          <w:w w:val="80"/>
        </w:rPr>
        <w:fldChar w:fldCharType="end"/>
      </w:r>
      <w:r>
        <w:rPr>
          <w:rFonts w:ascii="Times New Roman" w:hAnsi="Times New Roman" w:cs="Times New Roman"/>
          <w:w w:val="80"/>
        </w:rPr>
        <w:t xml:space="preserve">: </w:t>
      </w:r>
      <w:r>
        <w:rPr>
          <w:rFonts w:ascii="Times New Roman" w:hAnsi="Times New Roman" w:eastAsia="SimSun" w:cs="Times New Roman"/>
          <w:w w:val="80"/>
        </w:rPr>
        <w:t>小祥</w:t>
      </w:r>
      <w:r>
        <w:rPr>
          <w:rFonts w:ascii="Times New Roman" w:hAnsi="Times New Roman" w:cs="Times New Roman"/>
          <w:w w:val="80"/>
        </w:rPr>
        <w:t>), là ngày giỗ đầu tiên sau ngày người mất đúng một năm, nằm trong thời kỳ tang, là một ngày giỗ vẫn còn bi ai, sầu thảm. Thời gian một năm vẫn chưa đủ để làm khuây khỏa những nỗi đau buồn, xót xa tủi hận trong lòng của những người thân. Trong ngày Giỗ Đầu, người ta thường tổ chức trang nghiêm không kém gì so với ngày để tang năm trước, con cháu vẫn mặc đồ tang phục. Lúc tế lễ và khấn Gia tiên, những người thân thiết của người quá cỗ cũng khóc giống như ngày đưa tang ở năm trước. Nhà có điều kiện thì có thể thuê cả đội kèn trống nữa.</w:t>
      </w:r>
    </w:p>
    <w:p w14:paraId="6E6CE7E2">
      <w:pPr>
        <w:jc w:val="both"/>
        <w:rPr>
          <w:rFonts w:ascii="Times New Roman" w:hAnsi="Times New Roman" w:cs="Times New Roman"/>
          <w:w w:val="80"/>
        </w:rPr>
      </w:pPr>
      <w:r>
        <w:rPr>
          <w:rFonts w:ascii="Times New Roman" w:hAnsi="Times New Roman" w:cs="Times New Roman"/>
          <w:w w:val="80"/>
        </w:rPr>
        <w:t xml:space="preserve">Sắm lễ </w:t>
      </w:r>
    </w:p>
    <w:p w14:paraId="7F7CC85F">
      <w:pPr>
        <w:jc w:val="both"/>
        <w:rPr>
          <w:rFonts w:ascii="Times New Roman" w:hAnsi="Times New Roman" w:cs="Times New Roman"/>
          <w:w w:val="80"/>
        </w:rPr>
      </w:pPr>
      <w:r>
        <w:rPr>
          <w:rFonts w:ascii="Times New Roman" w:hAnsi="Times New Roman" w:cs="Times New Roman"/>
          <w:w w:val="80"/>
        </w:rPr>
        <w:t>Vào ngày Giỗ Đầu, ngoài mâm lễ mặn và hoa, quả, hương, phẩm oản... thì người ta thường mua sắm rất nhiều đồ hàng mã không chỉ là tiền, vàng, mã làm bằng giấy mà còn cả các vật dụng như quần, áo, nhà cửa, xe cộ và một hình nhân. Hình nhân ở đây không có nghĩa là thế mạng cho người thật (người còn sống) mà là do nhân dân tin rằng, với phép thuật của thầy phù thủy thì hình nhân này sẽ hóa thành một người thật, xuống dưới Âm giới để hầu hạ vong linh người mất. Gia chủ sẽ đem những đồ lễ này lên bàn thờ để cúng. Cúng xong thì đem ra ngoài mộ để đốt.</w:t>
      </w:r>
    </w:p>
    <w:p w14:paraId="0DCF0F76">
      <w:pPr>
        <w:jc w:val="both"/>
        <w:rPr>
          <w:rFonts w:ascii="Times New Roman" w:hAnsi="Times New Roman" w:cs="Times New Roman"/>
          <w:w w:val="80"/>
        </w:rPr>
      </w:pPr>
      <w:r>
        <w:rPr>
          <w:rFonts w:ascii="Times New Roman" w:hAnsi="Times New Roman" w:cs="Times New Roman"/>
          <w:w w:val="80"/>
        </w:rPr>
        <w:t>Những đồ vàng mã trong ngày Tiểu Tường được gọi là mã biếu, vì khi những đồ lễ này được gửi từ cõi Dương gian xuống dưới cõi Âm ty thì người quá cố và Gia tiên không được dùng, mà phải đem những đồ lễ này đi biếu các Ác thần để tránh sự quấy nhiễu.</w:t>
      </w:r>
    </w:p>
    <w:p w14:paraId="640A7991">
      <w:pPr>
        <w:jc w:val="both"/>
        <w:rPr>
          <w:rFonts w:ascii="Times New Roman" w:hAnsi="Times New Roman" w:cs="Times New Roman"/>
          <w:w w:val="80"/>
        </w:rPr>
      </w:pPr>
      <w:r>
        <w:rPr>
          <w:rFonts w:ascii="Times New Roman" w:hAnsi="Times New Roman" w:cs="Times New Roman"/>
          <w:w w:val="80"/>
        </w:rPr>
        <w:t>Sau khi lễ Tạ và hóa vàng xong, gia chủ bầy cỗ bàn mời họ hàng, khách khứa ăn giỗ. Khách đến ăn giỗ ăn mặc trang nghiêm, vẫn còn một sự bi ai, sầu thảm như ngày để tang năm trước.</w:t>
      </w:r>
    </w:p>
    <w:p w14:paraId="6D83EE2B">
      <w:pPr>
        <w:jc w:val="both"/>
        <w:rPr>
          <w:rFonts w:ascii="Times New Roman" w:hAnsi="Times New Roman" w:cs="Times New Roman"/>
          <w:w w:val="80"/>
        </w:rPr>
      </w:pPr>
      <w:r>
        <w:rPr>
          <w:rFonts w:ascii="Times New Roman" w:hAnsi="Times New Roman" w:cs="Times New Roman"/>
          <w:w w:val="80"/>
        </w:rPr>
        <w:t>Sau lễ này, người ta sẽ sửa sang lại mộ cho người quá cố, thi hài vẫn nằm dưới huyệt hung táng.</w:t>
      </w:r>
    </w:p>
    <w:p w14:paraId="75DF7A42">
      <w:pPr>
        <w:jc w:val="both"/>
        <w:rPr>
          <w:rFonts w:ascii="Times New Roman" w:hAnsi="Times New Roman" w:cs="Times New Roman"/>
          <w:w w:val="80"/>
        </w:rPr>
      </w:pPr>
    </w:p>
    <w:p w14:paraId="1BF09048">
      <w:pPr>
        <w:jc w:val="both"/>
        <w:rPr>
          <w:rFonts w:ascii="Times New Roman" w:hAnsi="Times New Roman" w:cs="Times New Roman"/>
          <w:w w:val="80"/>
        </w:rPr>
      </w:pPr>
    </w:p>
    <w:p w14:paraId="60CAF835">
      <w:pPr>
        <w:rPr>
          <w:w w:val="80"/>
        </w:rPr>
      </w:pPr>
      <w:bookmarkStart w:id="138" w:name="_Toc57226307"/>
      <w:r>
        <w:rPr>
          <w:w w:val="80"/>
        </w:rPr>
        <w:t xml:space="preserve">  </w:t>
      </w:r>
      <w:bookmarkStart w:id="139" w:name="_Toc61045118"/>
      <w:r>
        <w:rPr>
          <w:w w:val="80"/>
        </w:rPr>
        <w:t>Giỗ Hết</w:t>
      </w:r>
      <w:bookmarkEnd w:id="138"/>
      <w:bookmarkEnd w:id="139"/>
      <w:r>
        <w:rPr>
          <w:w w:val="80"/>
        </w:rPr>
        <w:t xml:space="preserve"> </w:t>
      </w:r>
    </w:p>
    <w:p w14:paraId="3D8393B6">
      <w:pPr>
        <w:rPr>
          <w:rFonts w:ascii="Times New Roman" w:hAnsi="Times New Roman" w:cs="Times New Roman"/>
          <w:w w:val="80"/>
        </w:rPr>
      </w:pPr>
    </w:p>
    <w:p w14:paraId="6E7E8F62">
      <w:pPr>
        <w:jc w:val="both"/>
        <w:rPr>
          <w:rFonts w:ascii="Times New Roman" w:hAnsi="Times New Roman" w:cs="Times New Roman"/>
          <w:w w:val="80"/>
        </w:rPr>
      </w:pPr>
      <w:r>
        <w:rPr>
          <w:rFonts w:ascii="Times New Roman" w:hAnsi="Times New Roman" w:cs="Times New Roman"/>
          <w:w w:val="80"/>
        </w:rPr>
        <w:t>Giỗ Hết gọi là Đại Tường (</w:t>
      </w:r>
      <w:r>
        <w:fldChar w:fldCharType="begin"/>
      </w:r>
      <w:r>
        <w:instrText xml:space="preserve"> HYPERLINK "https://vi.wikipedia.org/wiki/Ch%E1%BB%AF_H%C3%A1n" \o "Chữ Hán" </w:instrText>
      </w:r>
      <w:r>
        <w:fldChar w:fldCharType="separate"/>
      </w:r>
      <w:r>
        <w:rPr>
          <w:rFonts w:ascii="Times New Roman" w:hAnsi="Times New Roman" w:cs="Times New Roman"/>
          <w:w w:val="80"/>
        </w:rPr>
        <w:t>chữ Hán</w:t>
      </w:r>
      <w:r>
        <w:rPr>
          <w:rFonts w:ascii="Times New Roman" w:hAnsi="Times New Roman" w:cs="Times New Roman"/>
          <w:w w:val="80"/>
        </w:rPr>
        <w:fldChar w:fldCharType="end"/>
      </w:r>
      <w:r>
        <w:rPr>
          <w:rFonts w:ascii="Times New Roman" w:hAnsi="Times New Roman" w:cs="Times New Roman"/>
          <w:w w:val="80"/>
        </w:rPr>
        <w:t xml:space="preserve">: </w:t>
      </w:r>
      <w:r>
        <w:rPr>
          <w:rFonts w:ascii="Times New Roman" w:hAnsi="Times New Roman" w:eastAsia="SimSun" w:cs="Times New Roman"/>
          <w:w w:val="80"/>
        </w:rPr>
        <w:t>大祥</w:t>
      </w:r>
      <w:r>
        <w:rPr>
          <w:rFonts w:ascii="Times New Roman" w:hAnsi="Times New Roman" w:cs="Times New Roman"/>
          <w:w w:val="80"/>
        </w:rPr>
        <w:t>), là ngày giỗ sau ngày người mất hai năm, vẫn nằm trong thời kỳ tang. Thời gian hai năm cũng vẫn chưa đủ để hàn gắn những vết thương trong lòng những người còn sống. Trong lễ này, người ta vẫn tổ chức trang nghiêm. Lúc tế lễ người được giỗ và Gia tiên, con cháu vẫn mặc đồ tang phục và vẫn khóc giống như Giỗ Đầu và ngày đưa tang, vẫn bi ai sầu thảm chẳng kém gì Giỗ Đầu. Nhà có điều kiện thì có thể thuê cả đội kèn trống nữa.</w:t>
      </w:r>
    </w:p>
    <w:p w14:paraId="6F03FEBD">
      <w:pPr>
        <w:jc w:val="both"/>
        <w:rPr>
          <w:rFonts w:ascii="Times New Roman" w:hAnsi="Times New Roman" w:cs="Times New Roman"/>
          <w:w w:val="80"/>
        </w:rPr>
      </w:pPr>
      <w:r>
        <w:rPr>
          <w:rFonts w:ascii="Times New Roman" w:hAnsi="Times New Roman" w:cs="Times New Roman"/>
          <w:w w:val="80"/>
        </w:rPr>
        <w:t xml:space="preserve">Sắm lễ </w:t>
      </w:r>
    </w:p>
    <w:p w14:paraId="41373E5B">
      <w:pPr>
        <w:jc w:val="both"/>
        <w:rPr>
          <w:rFonts w:ascii="Times New Roman" w:hAnsi="Times New Roman" w:cs="Times New Roman"/>
          <w:w w:val="80"/>
        </w:rPr>
      </w:pPr>
      <w:r>
        <w:rPr>
          <w:rFonts w:ascii="Times New Roman" w:hAnsi="Times New Roman" w:cs="Times New Roman"/>
          <w:w w:val="80"/>
        </w:rPr>
        <w:t>Vào ngày Giỗ Hết, ngoài mâm lễ mặn và hoa, quả, hương, phẩm oản... thì người ta thường mua sắm rất nhiều đồ hàng mã không chỉ là tiền, vàng, mã làm bằng giấy mà còn cả các vật dụng như quần, áo, nhà cửa, xe cộ giống như trong ngày Giỗ Đầu. Vàng mã được đốt cho người quá cố cũng nhiều hơn ngày Giỗ Đầu.</w:t>
      </w:r>
    </w:p>
    <w:p w14:paraId="24082B9C">
      <w:pPr>
        <w:jc w:val="both"/>
        <w:rPr>
          <w:rFonts w:ascii="Times New Roman" w:hAnsi="Times New Roman" w:cs="Times New Roman"/>
          <w:w w:val="80"/>
        </w:rPr>
      </w:pPr>
      <w:r>
        <w:rPr>
          <w:rFonts w:ascii="Times New Roman" w:hAnsi="Times New Roman" w:cs="Times New Roman"/>
          <w:w w:val="80"/>
        </w:rPr>
        <w:t>Những đồ vàng mã trong ngày Đại Tường được gọi là mã biếu, vì khi những đồ lễ này được gửi từ cõi Dương gian xuống dưới cõi Âm ty thì người quá cố và Gia tiên không được dùng, mà phải đem những đồ lễ này đi biếu các Ác thần để tránh sự quấy nhiễu.</w:t>
      </w:r>
    </w:p>
    <w:p w14:paraId="396A06FF">
      <w:pPr>
        <w:jc w:val="both"/>
        <w:rPr>
          <w:rFonts w:ascii="Times New Roman" w:hAnsi="Times New Roman" w:cs="Times New Roman"/>
          <w:w w:val="80"/>
        </w:rPr>
      </w:pPr>
      <w:r>
        <w:rPr>
          <w:rFonts w:ascii="Times New Roman" w:hAnsi="Times New Roman" w:cs="Times New Roman"/>
          <w:w w:val="80"/>
        </w:rPr>
        <w:t>Sau khi lễ Tạ và hóa vàng xong, gia chủ bầy cỗ bàn mời họ hàng, khách khứa ăn giỗ. Diện mời đến ăn giỗ dịp này thường đông hơn lễ Tiểu Tường, cỗ bàn cũng làm linh đình và công phu hơn. Khách đến ăn giỗ vẫn mặc đồ tang phục, vẫn còn một sự bi ai, sầu thảm như ngày để tang hai năm trước và Tiểu Tường.</w:t>
      </w:r>
    </w:p>
    <w:p w14:paraId="27E5B730">
      <w:pPr>
        <w:jc w:val="both"/>
        <w:rPr>
          <w:rFonts w:ascii="Times New Roman" w:hAnsi="Times New Roman" w:cs="Times New Roman"/>
          <w:w w:val="80"/>
        </w:rPr>
      </w:pPr>
      <w:r>
        <w:rPr>
          <w:rFonts w:ascii="Times New Roman" w:hAnsi="Times New Roman" w:cs="Times New Roman"/>
          <w:w w:val="80"/>
        </w:rPr>
        <w:t>Sau ngày lễ này hết hai tháng, đến tháng thứ ba người ta sẽ chọn ngày tốt để trừ phục (còn gọi là đàm tế) tức có nghĩa là </w:t>
      </w:r>
      <w:r>
        <w:rPr>
          <w:rFonts w:ascii="Times New Roman" w:hAnsi="Times New Roman" w:cs="Times New Roman"/>
          <w:i/>
          <w:w w:val="80"/>
        </w:rPr>
        <w:t>bỏ tang</w:t>
      </w:r>
      <w:r>
        <w:rPr>
          <w:rFonts w:ascii="Times New Roman" w:hAnsi="Times New Roman" w:cs="Times New Roman"/>
          <w:w w:val="80"/>
        </w:rPr>
        <w:t>, người thân sẽ đốt hết những áo quần tang, gậy chống. Sau đó, người đang sống sẽ trở lại cuộc sống thường nhật, có thể tổ chức hay tham gia các cuộc vui, đình đám và người vợ / người chồng mới có thể đi bước nữa. Đây là một buổi lễ vô cùng quan trọng, vì nó là một bước ngoặt đối với người đang sống và vong linh của người đã mất.</w:t>
      </w:r>
    </w:p>
    <w:p w14:paraId="7D33A73C">
      <w:pPr>
        <w:jc w:val="both"/>
        <w:rPr>
          <w:rFonts w:ascii="Times New Roman" w:hAnsi="Times New Roman" w:cs="Times New Roman"/>
          <w:w w:val="80"/>
        </w:rPr>
      </w:pPr>
    </w:p>
    <w:p w14:paraId="1034191F">
      <w:pPr>
        <w:rPr>
          <w:w w:val="80"/>
        </w:rPr>
      </w:pPr>
      <w:bookmarkStart w:id="140" w:name="_Toc57226308"/>
      <w:r>
        <w:rPr>
          <w:w w:val="80"/>
        </w:rPr>
        <w:t xml:space="preserve"> </w:t>
      </w:r>
      <w:bookmarkStart w:id="141" w:name="_Toc61045119"/>
      <w:r>
        <w:rPr>
          <w:w w:val="80"/>
        </w:rPr>
        <w:t>Giỗ Thường</w:t>
      </w:r>
      <w:bookmarkEnd w:id="140"/>
      <w:bookmarkEnd w:id="141"/>
      <w:r>
        <w:rPr>
          <w:w w:val="80"/>
        </w:rPr>
        <w:t xml:space="preserve"> </w:t>
      </w:r>
    </w:p>
    <w:p w14:paraId="0159D5C3">
      <w:pPr>
        <w:rPr>
          <w:rFonts w:ascii="Times New Roman" w:hAnsi="Times New Roman" w:cs="Times New Roman"/>
          <w:w w:val="80"/>
        </w:rPr>
      </w:pPr>
    </w:p>
    <w:p w14:paraId="7A7EEC64">
      <w:pPr>
        <w:jc w:val="both"/>
        <w:rPr>
          <w:rFonts w:ascii="Times New Roman" w:hAnsi="Times New Roman" w:cs="Times New Roman"/>
          <w:w w:val="80"/>
        </w:rPr>
      </w:pPr>
      <w:r>
        <w:rPr>
          <w:rFonts w:ascii="Times New Roman" w:hAnsi="Times New Roman" w:cs="Times New Roman"/>
          <w:w w:val="80"/>
        </w:rPr>
        <w:t>Giỗ Thường còn gọi là ngày </w:t>
      </w:r>
      <w:r>
        <w:rPr>
          <w:rFonts w:ascii="Times New Roman" w:hAnsi="Times New Roman" w:cs="Times New Roman"/>
          <w:i/>
          <w:w w:val="80"/>
        </w:rPr>
        <w:t>cát kỵ</w:t>
      </w:r>
      <w:r>
        <w:rPr>
          <w:rFonts w:ascii="Times New Roman" w:hAnsi="Times New Roman" w:cs="Times New Roman"/>
          <w:w w:val="80"/>
        </w:rPr>
        <w:t> (</w:t>
      </w:r>
      <w:r>
        <w:fldChar w:fldCharType="begin"/>
      </w:r>
      <w:r>
        <w:instrText xml:space="preserve"> HYPERLINK "https://vi.wikipedia.org/wiki/Ch%E1%BB%AF_H%C3%A1n" \o "Chữ Hán" </w:instrText>
      </w:r>
      <w:r>
        <w:fldChar w:fldCharType="separate"/>
      </w:r>
      <w:r>
        <w:rPr>
          <w:rFonts w:ascii="Times New Roman" w:hAnsi="Times New Roman" w:cs="Times New Roman"/>
          <w:w w:val="80"/>
        </w:rPr>
        <w:t>chữ Hán</w:t>
      </w:r>
      <w:r>
        <w:rPr>
          <w:rFonts w:ascii="Times New Roman" w:hAnsi="Times New Roman" w:cs="Times New Roman"/>
          <w:w w:val="80"/>
        </w:rPr>
        <w:fldChar w:fldCharType="end"/>
      </w:r>
      <w:r>
        <w:rPr>
          <w:rFonts w:ascii="Times New Roman" w:hAnsi="Times New Roman" w:cs="Times New Roman"/>
          <w:w w:val="80"/>
        </w:rPr>
        <w:t xml:space="preserve">: </w:t>
      </w:r>
      <w:r>
        <w:rPr>
          <w:rFonts w:ascii="Times New Roman" w:hAnsi="Times New Roman" w:eastAsia="SimSun" w:cs="Times New Roman"/>
          <w:w w:val="80"/>
        </w:rPr>
        <w:t>吉忌</w:t>
      </w:r>
      <w:r>
        <w:rPr>
          <w:rFonts w:ascii="Times New Roman" w:hAnsi="Times New Roman" w:cs="Times New Roman"/>
          <w:w w:val="80"/>
        </w:rPr>
        <w:t>), là ngày giỗ sau ngày người mất từ ba năm trở đi. Cát kỵ nghĩa là Giỗ lành. Trong lễ giỗ này, con cháu chỉ mặc đồ thường phục, không khóc như ngày đưa ma nữa, không còn cảnh bi ai, sầu thảm, là dịp để con cháu người quá cố sum họp để tưởng nhớ người đã khuất và diện mời khách không còn rộng rãi như hai lễ Tiểu Tường và Đại Tường.</w:t>
      </w:r>
    </w:p>
    <w:p w14:paraId="2F7AC755">
      <w:pPr>
        <w:jc w:val="both"/>
        <w:rPr>
          <w:rFonts w:ascii="Times New Roman" w:hAnsi="Times New Roman" w:cs="Times New Roman"/>
          <w:w w:val="80"/>
        </w:rPr>
      </w:pPr>
      <w:r>
        <w:rPr>
          <w:rFonts w:ascii="Times New Roman" w:hAnsi="Times New Roman" w:cs="Times New Roman"/>
          <w:w w:val="80"/>
        </w:rPr>
        <w:t>Ngày giỗ thường được duy trì đến hết năm đời. Đến sau năm đời, vong linh người quá cố được siêu thoát, đầu thai hóa kiếp trở lại nên không cần thiết phải cúng giỗ nữa mà nạp chung vào kỳ xuân tế. Nhưng quan trọng hơn là con cháu còn nhớ đến tổ tiên và người đã khuất, thể hiện lòng thành kính. Cúng giỗ không nhất thiết phải quá đắt đỏ, linh đình hay quá cầu kỳ, nhà nghèo chỉ cần có đĩa muối, bát cơm úp, quả trứng luộc thì cũng đã giữ được đạo hiếu với tổ tiên.</w:t>
      </w:r>
    </w:p>
    <w:p w14:paraId="7D87C063">
      <w:pPr>
        <w:jc w:val="both"/>
        <w:rPr>
          <w:rFonts w:ascii="Times New Roman" w:hAnsi="Times New Roman" w:cs="Times New Roman"/>
          <w:w w:val="80"/>
        </w:rPr>
      </w:pPr>
    </w:p>
    <w:p w14:paraId="343F06B3">
      <w:pPr>
        <w:jc w:val="both"/>
        <w:rPr>
          <w:rFonts w:ascii="Times New Roman" w:hAnsi="Times New Roman" w:cs="Times New Roman"/>
          <w:w w:val="80"/>
        </w:rPr>
      </w:pPr>
    </w:p>
    <w:p w14:paraId="197F839F">
      <w:pPr>
        <w:jc w:val="both"/>
        <w:rPr>
          <w:rFonts w:ascii="Times New Roman" w:hAnsi="Times New Roman" w:cs="Times New Roman"/>
          <w:b/>
          <w:w w:val="80"/>
        </w:rPr>
      </w:pPr>
      <w:r>
        <w:rPr>
          <w:rFonts w:ascii="Times New Roman" w:hAnsi="Times New Roman" w:cs="Times New Roman"/>
          <w:b/>
          <w:w w:val="80"/>
        </w:rPr>
        <w:t>a)</w:t>
      </w:r>
      <w:r>
        <w:rPr>
          <w:rFonts w:ascii="Times New Roman" w:hAnsi="Times New Roman" w:cs="Times New Roman"/>
          <w:b/>
          <w:w w:val="80"/>
        </w:rPr>
        <w:tab/>
      </w:r>
      <w:r>
        <w:rPr>
          <w:rFonts w:ascii="Times New Roman" w:hAnsi="Times New Roman" w:cs="Times New Roman"/>
          <w:b/>
          <w:w w:val="80"/>
        </w:rPr>
        <w:t xml:space="preserve">Sắm lễ </w:t>
      </w:r>
    </w:p>
    <w:p w14:paraId="769CE34E">
      <w:pPr>
        <w:jc w:val="both"/>
        <w:rPr>
          <w:rFonts w:ascii="Times New Roman" w:hAnsi="Times New Roman" w:cs="Times New Roman"/>
          <w:w w:val="80"/>
        </w:rPr>
      </w:pPr>
      <w:r>
        <w:rPr>
          <w:rFonts w:ascii="Times New Roman" w:hAnsi="Times New Roman" w:cs="Times New Roman"/>
          <w:w w:val="80"/>
        </w:rPr>
        <w:t xml:space="preserve">Trong lễ giỗ này, người ta thường làm cỗ bàn bình thường, có thể lớn hay nhỏ tùy từng gia đình. Người ta cũng đốt nhiều vàng mã cho người cõi âm có cái dùng như ngày </w:t>
      </w:r>
      <w:r>
        <w:rPr>
          <w:rFonts w:ascii="Times New Roman" w:hAnsi="Times New Roman" w:cs="Times New Roman"/>
          <w:i/>
          <w:w w:val="80"/>
        </w:rPr>
        <w:t>tiểu tường và đại tường</w:t>
      </w:r>
      <w:r>
        <w:rPr>
          <w:rFonts w:ascii="Times New Roman" w:hAnsi="Times New Roman" w:cs="Times New Roman"/>
          <w:w w:val="80"/>
        </w:rPr>
        <w:t>.</w:t>
      </w:r>
    </w:p>
    <w:p w14:paraId="5312EBA7">
      <w:pPr>
        <w:jc w:val="both"/>
        <w:rPr>
          <w:rFonts w:ascii="Times New Roman" w:hAnsi="Times New Roman" w:cs="Times New Roman"/>
          <w:w w:val="80"/>
        </w:rPr>
      </w:pPr>
      <w:r>
        <w:rPr>
          <w:rFonts w:ascii="Times New Roman" w:hAnsi="Times New Roman" w:cs="Times New Roman"/>
          <w:w w:val="80"/>
        </w:rPr>
        <w:t>Sau khi lễ tạ và hóa vàng xong, gia chủ bầy cỗ bàn mời họ hàng, khách khứa ăn giỗ, cùng thăm hỏi lẫn nhau và ôn lại những kỷ niệm của người đã khuất. Diện này chỉ thường mời khách gọn trong phạm vi họ hàng (không rộng như hai giỗ trước). Ngày này, khách đến ăn giỗ không còn quá đau buồn như hai lễ tiểu tường và đại tường trước, có thể mặc trang phục bình thường.</w:t>
      </w:r>
    </w:p>
    <w:p w14:paraId="47469830">
      <w:pPr>
        <w:jc w:val="both"/>
        <w:rPr>
          <w:rFonts w:ascii="Times New Roman" w:hAnsi="Times New Roman" w:cs="Times New Roman"/>
          <w:w w:val="80"/>
        </w:rPr>
      </w:pPr>
      <w:r>
        <w:rPr>
          <w:rFonts w:ascii="Times New Roman" w:hAnsi="Times New Roman" w:cs="Times New Roman"/>
          <w:w w:val="80"/>
        </w:rPr>
        <w:t xml:space="preserve">Ngày </w:t>
      </w:r>
      <w:r>
        <w:rPr>
          <w:rFonts w:ascii="Times New Roman" w:hAnsi="Times New Roman" w:cs="Times New Roman"/>
          <w:i/>
          <w:w w:val="80"/>
        </w:rPr>
        <w:t>tiên thường và chính kỵ</w:t>
      </w:r>
      <w:r>
        <w:rPr>
          <w:rFonts w:ascii="Times New Roman" w:hAnsi="Times New Roman" w:cs="Times New Roman"/>
          <w:w w:val="80"/>
        </w:rPr>
        <w:t xml:space="preserve"> </w:t>
      </w:r>
    </w:p>
    <w:p w14:paraId="6B5B4C5E">
      <w:pPr>
        <w:jc w:val="both"/>
        <w:rPr>
          <w:rFonts w:ascii="Times New Roman" w:hAnsi="Times New Roman" w:cs="Times New Roman"/>
          <w:w w:val="80"/>
        </w:rPr>
      </w:pPr>
      <w:r>
        <w:rPr>
          <w:rFonts w:ascii="Times New Roman" w:hAnsi="Times New Roman" w:cs="Times New Roman"/>
          <w:w w:val="80"/>
        </w:rPr>
        <w:t>Trong việc cúng vào ngày Giỗ thì bao gồm gồm 2 lễ quan trọng: lễ tiên thường (</w:t>
      </w:r>
      <w:r>
        <w:rPr>
          <w:rFonts w:ascii="Times New Roman" w:hAnsi="Times New Roman" w:eastAsia="SimSun" w:cs="Times New Roman"/>
          <w:w w:val="80"/>
        </w:rPr>
        <w:t>先嘗</w:t>
      </w:r>
      <w:r>
        <w:rPr>
          <w:rFonts w:ascii="Times New Roman" w:hAnsi="Times New Roman" w:cs="Times New Roman"/>
          <w:w w:val="80"/>
        </w:rPr>
        <w:t xml:space="preserve"> lễ cúng vào ngày trước ngày người chết qua đời 1 ngày), lễ chính kỵ (</w:t>
      </w:r>
      <w:r>
        <w:rPr>
          <w:rFonts w:ascii="Times New Roman" w:hAnsi="Times New Roman" w:eastAsia="SimSun" w:cs="Times New Roman"/>
          <w:w w:val="80"/>
        </w:rPr>
        <w:t>正忌</w:t>
      </w:r>
      <w:r>
        <w:rPr>
          <w:rFonts w:ascii="Times New Roman" w:hAnsi="Times New Roman" w:cs="Times New Roman"/>
          <w:w w:val="80"/>
        </w:rPr>
        <w:t xml:space="preserve"> chính ngày mất).</w:t>
      </w:r>
    </w:p>
    <w:p w14:paraId="59335493">
      <w:pPr>
        <w:jc w:val="both"/>
        <w:rPr>
          <w:rFonts w:ascii="Times New Roman" w:hAnsi="Times New Roman" w:cs="Times New Roman"/>
          <w:b/>
          <w:w w:val="80"/>
        </w:rPr>
      </w:pPr>
      <w:r>
        <w:rPr>
          <w:rFonts w:ascii="Times New Roman" w:hAnsi="Times New Roman" w:cs="Times New Roman"/>
          <w:b/>
          <w:w w:val="80"/>
        </w:rPr>
        <w:t xml:space="preserve">b) Ngày cáo giỗ </w:t>
      </w:r>
    </w:p>
    <w:p w14:paraId="0D9AF5C2">
      <w:pPr>
        <w:jc w:val="both"/>
        <w:rPr>
          <w:rFonts w:ascii="Times New Roman" w:hAnsi="Times New Roman" w:cs="Times New Roman"/>
          <w:w w:val="80"/>
        </w:rPr>
      </w:pPr>
      <w:r>
        <w:rPr>
          <w:rFonts w:ascii="Times New Roman" w:hAnsi="Times New Roman" w:cs="Times New Roman"/>
          <w:w w:val="80"/>
        </w:rPr>
        <w:t>Ngày cáo giỗ còn được gọi là tiên thường là ngày giỗ trước ngày người quá cố qua đời. Trong ngày này, con cháu cúng cáo giỗ để mời người đã khuất hôm sau về hưởng giỗ, xin phép </w:t>
      </w:r>
      <w:r>
        <w:fldChar w:fldCharType="begin"/>
      </w:r>
      <w:r>
        <w:instrText xml:space="preserve"> HYPERLINK "https://vi.wikipedia.org/wiki/Th%E1%BB%95_c%C3%B4ng" \o "Thổ công" </w:instrText>
      </w:r>
      <w:r>
        <w:fldChar w:fldCharType="separate"/>
      </w:r>
      <w:r>
        <w:rPr>
          <w:rFonts w:ascii="Times New Roman" w:hAnsi="Times New Roman" w:cs="Times New Roman"/>
          <w:w w:val="80"/>
        </w:rPr>
        <w:t>Thổ công</w:t>
      </w:r>
      <w:r>
        <w:rPr>
          <w:rFonts w:ascii="Times New Roman" w:hAnsi="Times New Roman" w:cs="Times New Roman"/>
          <w:w w:val="80"/>
        </w:rPr>
        <w:fldChar w:fldCharType="end"/>
      </w:r>
      <w:r>
        <w:rPr>
          <w:rFonts w:ascii="Times New Roman" w:hAnsi="Times New Roman" w:cs="Times New Roman"/>
          <w:w w:val="80"/>
        </w:rPr>
        <w:t> cho phép vong hồn người được giỗ và nội ngoại cùng về hưởng giỗ cùng con cháu. Ngày cúng cáo giỗ chỉ được áp dụng đối với giỗ trọng (tức những người hàng trên hoặc ngang hàng trưởng gia như kỵ, cụ, ông, bà, cha, mẹ, chồng, vợ, anh, chị, em...) mà không cần thiết phải áp dụng đối với giỗ mọn (tức những người hàng dưới trưởng gia như con, cháu, chắt, chít...) mà chỉ cúng ngày chính giỗ. Vào ngày này, trưởng gia mang lễ ra mộ mời vong hồn về, sửa sang lại mộ phần cho ngay ngắn.</w:t>
      </w:r>
    </w:p>
    <w:p w14:paraId="4AD98A17">
      <w:pPr>
        <w:jc w:val="both"/>
        <w:rPr>
          <w:rFonts w:ascii="Times New Roman" w:hAnsi="Times New Roman" w:cs="Times New Roman"/>
          <w:w w:val="80"/>
        </w:rPr>
      </w:pPr>
      <w:r>
        <w:rPr>
          <w:rFonts w:ascii="Times New Roman" w:hAnsi="Times New Roman" w:cs="Times New Roman"/>
          <w:w w:val="80"/>
        </w:rPr>
        <w:t>Ngày này, bàn thờ được dọn dẹp, lau chùi sạch sẽ từ sáng sớm để chuẩn bị cho việc cúng lễ Tiên Thường vào buổi chiều. Họ hàng nội ngoại thường gửi giỗ và sửa soạn để làm giỗ hôm sau. Lúc đầu sẽ cúng gia tiên và con cháu sẽ ăn uống với nhau. Phải cúng Công thần Thổ Địa trước, Gia Tiên sau. Bàn thờ lúc nào cũng hương khói nghi ngút cho đến hết lễ chính kỵ vào buổi sáng hôm sau.</w:t>
      </w:r>
    </w:p>
    <w:p w14:paraId="461D1D8C">
      <w:pPr>
        <w:jc w:val="both"/>
        <w:rPr>
          <w:rFonts w:ascii="Times New Roman" w:hAnsi="Times New Roman" w:cs="Times New Roman"/>
          <w:w w:val="80"/>
        </w:rPr>
      </w:pPr>
      <w:r>
        <w:rPr>
          <w:rFonts w:ascii="Times New Roman" w:hAnsi="Times New Roman" w:cs="Times New Roman"/>
          <w:w w:val="80"/>
        </w:rPr>
        <w:t>Khi cúng, gia chủ cần phải cúng để mời người được hưởng giỗ trước, tiếp theo mới đến mời Gia tiên nội/ngoại từ bậc cao nhất đến thấp nhất và cáo thỉnh Gia thần cùng về đây để dự tiệc Giỗ.</w:t>
      </w:r>
    </w:p>
    <w:p w14:paraId="67CC106D">
      <w:pPr>
        <w:jc w:val="both"/>
        <w:rPr>
          <w:rFonts w:ascii="Times New Roman" w:hAnsi="Times New Roman" w:cs="Times New Roman"/>
          <w:w w:val="80"/>
        </w:rPr>
      </w:pPr>
    </w:p>
    <w:p w14:paraId="570FFE3A">
      <w:pPr>
        <w:jc w:val="both"/>
        <w:rPr>
          <w:rFonts w:ascii="Times New Roman" w:hAnsi="Times New Roman" w:cs="Times New Roman"/>
          <w:b/>
          <w:w w:val="80"/>
        </w:rPr>
      </w:pPr>
      <w:r>
        <w:rPr>
          <w:rFonts w:ascii="Times New Roman" w:hAnsi="Times New Roman" w:cs="Times New Roman"/>
          <w:b/>
          <w:w w:val="80"/>
        </w:rPr>
        <w:t xml:space="preserve">c) Ngày chính giỗ </w:t>
      </w:r>
    </w:p>
    <w:p w14:paraId="1407A822">
      <w:pPr>
        <w:jc w:val="both"/>
        <w:rPr>
          <w:rFonts w:ascii="Times New Roman" w:hAnsi="Times New Roman" w:cs="Times New Roman"/>
          <w:w w:val="80"/>
        </w:rPr>
      </w:pPr>
      <w:r>
        <w:rPr>
          <w:rFonts w:ascii="Times New Roman" w:hAnsi="Times New Roman" w:cs="Times New Roman"/>
          <w:w w:val="80"/>
        </w:rPr>
        <w:t>Ngày chính giỗ còn được gọi là chính kỵ là ngày mất của người được giỗ. Điều bắt buộc trong cỗ cúng là phải có bát cơm úp và một quả trứng luộc kèm gia vị (ngày nay không bắt buộc).</w:t>
      </w:r>
    </w:p>
    <w:p w14:paraId="000ECAF9">
      <w:pPr>
        <w:jc w:val="both"/>
        <w:rPr>
          <w:rFonts w:ascii="Times New Roman" w:hAnsi="Times New Roman" w:cs="Times New Roman"/>
          <w:w w:val="80"/>
        </w:rPr>
      </w:pPr>
      <w:r>
        <w:rPr>
          <w:rFonts w:ascii="Times New Roman" w:hAnsi="Times New Roman" w:cs="Times New Roman"/>
          <w:w w:val="80"/>
        </w:rPr>
        <w:t>Gia chủ có thể mời khách khứa trong làng xóm, trong họ đến dự. Khách khi đến đều mang theo trà, cam, rượu... đến lễ giỗ. Khi khách đến thì đón đồ lễ đưa lên bàn thờ. Sau đó chủ nhà mời khách uống trà, ăn trầu hay bánh kẹo... Cỗ bàn được sắp thành từng mâm đặt trên chiếc cũi tầm, mỗi mâm có bốn hoặc sáu người ngồi ăn. Thành phần mâm cỗ gồm vài món ăn tinh khiết, thơm ngon mà chủ nhà đã chuẩn bị cùng với nước uống, bát đũa...</w:t>
      </w:r>
    </w:p>
    <w:p w14:paraId="59DCE3D1">
      <w:pPr>
        <w:jc w:val="both"/>
        <w:rPr>
          <w:rFonts w:ascii="Times New Roman" w:hAnsi="Times New Roman" w:cs="Times New Roman"/>
          <w:w w:val="80"/>
        </w:rPr>
      </w:pPr>
      <w:r>
        <w:rPr>
          <w:rFonts w:ascii="Times New Roman" w:hAnsi="Times New Roman" w:cs="Times New Roman"/>
          <w:w w:val="80"/>
        </w:rPr>
        <w:t>Những người cùng lứa tuổi, ngôi vị được ngồi vào một mâm. Đàn ông và đàn bà không nên ngồi chung. Cỗ hay được làm vào buổi trưa có khi còn được lai rai đến buổi chiều. Sau khi khách ra về hết chủ nhà lên bàn thờ thắp thêm một tuần hương, lễ tạ xin hóa vàng.</w:t>
      </w:r>
    </w:p>
    <w:p w14:paraId="75FF4F26">
      <w:pPr>
        <w:jc w:val="both"/>
        <w:rPr>
          <w:rFonts w:ascii="Times New Roman" w:hAnsi="Times New Roman" w:cs="Times New Roman"/>
          <w:w w:val="80"/>
        </w:rPr>
      </w:pPr>
      <w:r>
        <w:rPr>
          <w:rFonts w:ascii="Times New Roman" w:hAnsi="Times New Roman" w:cs="Times New Roman"/>
          <w:w w:val="80"/>
        </w:rPr>
        <w:t>Có gia đình thường mời cả hai lễ tiên thường và chính kỵ, đôi khi lễ tiên thường đông hơn vì vào buổi chiều, khi làm xong việc thì tới nhà hàng xóm ăn giỗ tiện hơn. Có những gia đình cả hai vợ chồng được mời đến dự cả hai lễ, một người đi ăn lễ tiên thường và một người đi ăn lễ chính kỵ. Dần dần, người ta đã giản lược đi, chỉ mời khách đến dự trong một lễ nhưng vẫn cúng vàng hương, rượu trong cả hai lễ. Theo phong tục, lễ tiên thường phải cũng buổi chiều, lễ chính kỵ phải cúng buổi sáng kể cả khi đến chiều hoặc tối hôm đó mới mất.</w:t>
      </w:r>
      <w:r>
        <w:fldChar w:fldCharType="begin"/>
      </w:r>
      <w:r>
        <w:instrText xml:space="preserve"> HYPERLINK "https://vi.wikipedia.org/wiki/Gi%E1%BB%97" \l "cite_note-2" </w:instrText>
      </w:r>
      <w:r>
        <w:fldChar w:fldCharType="separate"/>
      </w:r>
      <w:r>
        <w:fldChar w:fldCharType="end"/>
      </w:r>
      <w:r>
        <w:rPr>
          <w:rFonts w:ascii="Times New Roman" w:hAnsi="Times New Roman" w:cs="Times New Roman"/>
          <w:w w:val="80"/>
        </w:rPr>
        <w:t xml:space="preserve"> </w:t>
      </w:r>
    </w:p>
    <w:p w14:paraId="6ECA62CA">
      <w:pPr>
        <w:jc w:val="both"/>
        <w:rPr>
          <w:rFonts w:ascii="Times New Roman" w:hAnsi="Times New Roman" w:cs="Times New Roman"/>
          <w:w w:val="80"/>
        </w:rPr>
      </w:pPr>
    </w:p>
    <w:p w14:paraId="07C337BB">
      <w:pPr>
        <w:rPr>
          <w:w w:val="80"/>
        </w:rPr>
      </w:pPr>
      <w:bookmarkStart w:id="142" w:name="_Toc57226309"/>
      <w:bookmarkStart w:id="143" w:name="_Toc61045120"/>
      <w:r>
        <w:rPr>
          <w:w w:val="80"/>
        </w:rPr>
        <w:t>Gửi giỗ</w:t>
      </w:r>
      <w:bookmarkEnd w:id="142"/>
      <w:bookmarkEnd w:id="143"/>
      <w:r>
        <w:rPr>
          <w:w w:val="80"/>
        </w:rPr>
        <w:t xml:space="preserve"> </w:t>
      </w:r>
    </w:p>
    <w:p w14:paraId="278F28F3">
      <w:pPr>
        <w:rPr>
          <w:rFonts w:ascii="Times New Roman" w:hAnsi="Times New Roman" w:cs="Times New Roman"/>
          <w:w w:val="80"/>
        </w:rPr>
      </w:pPr>
    </w:p>
    <w:p w14:paraId="54815F19">
      <w:pPr>
        <w:jc w:val="both"/>
        <w:rPr>
          <w:rFonts w:ascii="Times New Roman" w:hAnsi="Times New Roman" w:cs="Times New Roman"/>
          <w:w w:val="80"/>
        </w:rPr>
      </w:pPr>
      <w:r>
        <w:rPr>
          <w:rFonts w:ascii="Times New Roman" w:hAnsi="Times New Roman" w:cs="Times New Roman"/>
          <w:w w:val="80"/>
        </w:rPr>
        <w:t>Người quá cố có rất nhiều con cháu, chỉ cúng giỗ tại nhà con trai trưởng, nếu con trai trưởng mất thì làm tại nhà cháu đích tôn. Con cháu sẽ tề tựu ở nhà con trai trưởng làm giỗ. Nếu người được giỗ là hàng cao thì con cái, cháu chắt đến nhà trưởng tộc. Lễ gửi giỗ trọng hay mọn, lớn hay nhỏ thì tùy thuộc theo hoàn cảnh và mối quan hệ với người chết của từng gia đình. Con cháu sẽ là những người đóng góp nhiều nhất. Để giảm bớt gánh nặng chi phí cho trưởng chi hay trưởng họ, con cháu hay gửi giỗ bằng tiền, đồ lễ vật có giá trị khác như: vài cân hoa quả, vàng hương hoặc có thể chỉ là thẻ hương. Cũng có thể gửi giỗ theo sở thích của người mất mà gửi. Những người sống ở xa không có khả năng về dự giỗ thì cúng vọng mời vong hồn về hưởng giỗ, gửi đồ lễ cho trưởng họ. Những đồ lễ được gửi đến được trưởng tộc đem lên bàn thờ cúng hết. Khi ăn giỗ xong, con cháu được chia lộc của ông bà tổ tiên.</w:t>
      </w:r>
    </w:p>
    <w:p w14:paraId="123499F3">
      <w:pPr>
        <w:jc w:val="both"/>
        <w:rPr>
          <w:rFonts w:ascii="Times New Roman" w:hAnsi="Times New Roman" w:cs="Times New Roman"/>
          <w:w w:val="80"/>
        </w:rPr>
      </w:pPr>
      <w:r>
        <w:rPr>
          <w:rFonts w:ascii="Times New Roman" w:hAnsi="Times New Roman" w:cs="Times New Roman"/>
          <w:w w:val="80"/>
        </w:rPr>
        <w:t>Làng xã cổ truyền trước năm </w:t>
      </w:r>
      <w:r>
        <w:fldChar w:fldCharType="begin"/>
      </w:r>
      <w:r>
        <w:instrText xml:space="preserve"> HYPERLINK "https://vi.wikipedia.org/wiki/1945" \o "1945" </w:instrText>
      </w:r>
      <w:r>
        <w:fldChar w:fldCharType="separate"/>
      </w:r>
      <w:r>
        <w:rPr>
          <w:rFonts w:ascii="Times New Roman" w:hAnsi="Times New Roman" w:cs="Times New Roman"/>
          <w:w w:val="80"/>
        </w:rPr>
        <w:t>1945</w:t>
      </w:r>
      <w:r>
        <w:rPr>
          <w:rFonts w:ascii="Times New Roman" w:hAnsi="Times New Roman" w:cs="Times New Roman"/>
          <w:w w:val="80"/>
        </w:rPr>
        <w:fldChar w:fldCharType="end"/>
      </w:r>
      <w:r>
        <w:rPr>
          <w:rFonts w:ascii="Times New Roman" w:hAnsi="Times New Roman" w:cs="Times New Roman"/>
          <w:w w:val="80"/>
        </w:rPr>
        <w:t> còn có ruộng </w:t>
      </w:r>
      <w:r>
        <w:fldChar w:fldCharType="begin"/>
      </w:r>
      <w:r>
        <w:instrText xml:space="preserve"> HYPERLINK "https://vi.wikipedia.org/wiki/H%C6%B0%C6%A1ng_h%E1%BB%8Fa" \o "Hương hỏa" </w:instrText>
      </w:r>
      <w:r>
        <w:fldChar w:fldCharType="separate"/>
      </w:r>
      <w:r>
        <w:rPr>
          <w:rFonts w:ascii="Times New Roman" w:hAnsi="Times New Roman" w:cs="Times New Roman"/>
          <w:w w:val="80"/>
        </w:rPr>
        <w:t>hương hỏa</w:t>
      </w:r>
      <w:r>
        <w:rPr>
          <w:rFonts w:ascii="Times New Roman" w:hAnsi="Times New Roman" w:cs="Times New Roman"/>
          <w:w w:val="80"/>
        </w:rPr>
        <w:fldChar w:fldCharType="end"/>
      </w:r>
      <w:r>
        <w:rPr>
          <w:rFonts w:ascii="Times New Roman" w:hAnsi="Times New Roman" w:cs="Times New Roman"/>
          <w:w w:val="80"/>
        </w:rPr>
        <w:t> để góp phần lợi nhuận cho người làm giỗ.</w:t>
      </w:r>
    </w:p>
    <w:p w14:paraId="4F9F4AD8">
      <w:pPr>
        <w:jc w:val="both"/>
        <w:rPr>
          <w:rFonts w:ascii="Times New Roman" w:hAnsi="Times New Roman" w:cs="Times New Roman"/>
          <w:w w:val="80"/>
        </w:rPr>
      </w:pPr>
    </w:p>
    <w:p w14:paraId="26CAF25C">
      <w:pPr>
        <w:jc w:val="both"/>
        <w:rPr>
          <w:rFonts w:ascii="Times New Roman" w:hAnsi="Times New Roman" w:cs="Times New Roman"/>
          <w:w w:val="80"/>
        </w:rPr>
      </w:pPr>
    </w:p>
    <w:p w14:paraId="5BBDACB7">
      <w:pPr>
        <w:rPr>
          <w:w w:val="80"/>
        </w:rPr>
      </w:pPr>
      <w:bookmarkStart w:id="144" w:name="_Toc2279826"/>
      <w:bookmarkStart w:id="145" w:name="_Toc57226310"/>
      <w:r>
        <w:rPr>
          <w:w w:val="80"/>
        </w:rPr>
        <w:t xml:space="preserve"> </w:t>
      </w:r>
      <w:bookmarkStart w:id="146" w:name="_Toc61045121"/>
      <w:r>
        <w:rPr>
          <w:w w:val="80"/>
        </w:rPr>
        <w:t xml:space="preserve">Cúng giỗ người </w:t>
      </w:r>
      <w:bookmarkEnd w:id="144"/>
      <w:r>
        <w:rPr>
          <w:w w:val="80"/>
        </w:rPr>
        <w:t xml:space="preserve"> không truyền tự</w:t>
      </w:r>
      <w:bookmarkEnd w:id="145"/>
      <w:bookmarkEnd w:id="146"/>
    </w:p>
    <w:p w14:paraId="57802554">
      <w:pPr>
        <w:autoSpaceDE w:val="0"/>
        <w:autoSpaceDN w:val="0"/>
        <w:adjustRightInd w:val="0"/>
        <w:spacing w:after="0" w:line="360" w:lineRule="auto"/>
        <w:jc w:val="both"/>
        <w:rPr>
          <w:rFonts w:ascii="Times New Roman" w:hAnsi="Times New Roman" w:eastAsia="TimesNewRomanPSMT" w:cs="Times New Roman"/>
          <w:w w:val="80"/>
        </w:rPr>
      </w:pPr>
    </w:p>
    <w:p w14:paraId="6CD5DE43">
      <w:pPr>
        <w:autoSpaceDE w:val="0"/>
        <w:autoSpaceDN w:val="0"/>
        <w:adjustRightInd w:val="0"/>
        <w:spacing w:after="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a) Những người đã đến tuổi thành thân, thành nhân nhưng khi chết chưa có vợ hoặc mới có con gái, chưa có con trai hoặc có con trai nhưng con trai cũng chết, trở thành phạp tự (không có con trai nối giòng). Những người đó có cúng giỗ. Người lo việc giỗ chạp là người cháu (con trai anh hoặc anh ruột) được lập làm thừa tự. Người cháu thừa tự được hưởng một phần hay toàn bộ gia tài của người đã khuất. Sau khi người thừa tự mất thì con cháu người thừa tự đó tiếp tự.</w:t>
      </w:r>
    </w:p>
    <w:p w14:paraId="57163D88">
      <w:pPr>
        <w:autoSpaceDE w:val="0"/>
        <w:autoSpaceDN w:val="0"/>
        <w:adjustRightInd w:val="0"/>
        <w:spacing w:after="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b)Những người chưa đến tuổi thành thân (dưới 16 hoặc dưới 18 tuổi, tuỳ theo tục lệ địa phương) sau khi hết lễ tang yết cáo với tổ tiên xin phụ thờ với tiên tổ. Những người đó không có lễ giỗ riêng, ai cúng giỗ chỉ là ngoại lệ. Có những gia đình bữa nào cũng xới thêm một bát cơm, một đôi đũa đặt bên cạnh mân, coi như người thân còn sống trong gia đình. Ðiều này không có trong gia lễ nhưng thuộc về tâm linh, niềm tưởng vọng đối với thân nhân đã khuất.</w:t>
      </w:r>
    </w:p>
    <w:p w14:paraId="31F5F549">
      <w:pPr>
        <w:jc w:val="both"/>
        <w:rPr>
          <w:rFonts w:ascii="Times New Roman" w:hAnsi="Times New Roman" w:cs="Times New Roman"/>
          <w:w w:val="80"/>
        </w:rPr>
      </w:pPr>
    </w:p>
    <w:p w14:paraId="1D4037E9">
      <w:pPr>
        <w:jc w:val="both"/>
        <w:rPr>
          <w:rFonts w:ascii="Times New Roman" w:hAnsi="Times New Roman" w:cs="Times New Roman"/>
          <w:w w:val="80"/>
        </w:rPr>
      </w:pPr>
    </w:p>
    <w:p w14:paraId="70D1FCF6">
      <w:pPr>
        <w:jc w:val="both"/>
        <w:rPr>
          <w:rFonts w:ascii="Times New Roman" w:hAnsi="Times New Roman" w:cs="Times New Roman"/>
          <w:w w:val="80"/>
        </w:rPr>
      </w:pPr>
    </w:p>
    <w:p w14:paraId="65A00811">
      <w:pPr>
        <w:jc w:val="both"/>
        <w:rPr>
          <w:rFonts w:ascii="Times New Roman" w:hAnsi="Times New Roman" w:cs="Times New Roman"/>
          <w:w w:val="80"/>
        </w:rPr>
      </w:pPr>
    </w:p>
    <w:p w14:paraId="66D00460">
      <w:pPr>
        <w:rPr>
          <w:w w:val="80"/>
        </w:rPr>
      </w:pPr>
      <w:bookmarkStart w:id="147" w:name="_Toc57226311"/>
      <w:r>
        <w:rPr>
          <w:w w:val="80"/>
        </w:rPr>
        <w:t xml:space="preserve"> </w:t>
      </w:r>
      <w:bookmarkStart w:id="148" w:name="_Toc61045122"/>
      <w:bookmarkStart w:id="149" w:name="_Toc57236898"/>
      <w:r>
        <w:rPr>
          <w:w w:val="80"/>
        </w:rPr>
        <w:t>Nghi thức cúng giổ</w:t>
      </w:r>
      <w:bookmarkEnd w:id="147"/>
      <w:bookmarkEnd w:id="148"/>
      <w:bookmarkEnd w:id="149"/>
    </w:p>
    <w:tbl>
      <w:tblPr>
        <w:tblStyle w:val="8"/>
        <w:tblW w:w="6210" w:type="dxa"/>
        <w:tblInd w:w="-432" w:type="dxa"/>
        <w:tblLayout w:type="autofit"/>
        <w:tblCellMar>
          <w:top w:w="0" w:type="dxa"/>
          <w:left w:w="108" w:type="dxa"/>
          <w:bottom w:w="0" w:type="dxa"/>
          <w:right w:w="108" w:type="dxa"/>
        </w:tblCellMar>
      </w:tblPr>
      <w:tblGrid>
        <w:gridCol w:w="6210"/>
      </w:tblGrid>
      <w:tr w14:paraId="02174EC0">
        <w:tblPrEx>
          <w:tblCellMar>
            <w:top w:w="0" w:type="dxa"/>
            <w:left w:w="108" w:type="dxa"/>
            <w:bottom w:w="0" w:type="dxa"/>
            <w:right w:w="108" w:type="dxa"/>
          </w:tblCellMar>
        </w:tblPrEx>
        <w:tc>
          <w:tcPr>
            <w:tcW w:w="6210" w:type="dxa"/>
          </w:tcPr>
          <w:p w14:paraId="7D82BE39">
            <w:pPr>
              <w:autoSpaceDE w:val="0"/>
              <w:autoSpaceDN w:val="0"/>
              <w:adjustRightInd w:val="0"/>
              <w:spacing w:after="0" w:line="360" w:lineRule="auto"/>
              <w:jc w:val="both"/>
              <w:rPr>
                <w:rFonts w:ascii="Times New Roman" w:hAnsi="Times New Roman" w:eastAsia="TimesNewRomanPSMT" w:cs="Times New Roman"/>
                <w:w w:val="80"/>
              </w:rPr>
            </w:pPr>
          </w:p>
          <w:p w14:paraId="4FC37410">
            <w:pPr>
              <w:autoSpaceDE w:val="0"/>
              <w:autoSpaceDN w:val="0"/>
              <w:adjustRightInd w:val="0"/>
              <w:spacing w:after="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 xml:space="preserve"> Theo truyền thống, việc thực hiện cúng giỗ thường thực hiện theo các bước cơ bản, người xưa thường xướng lễ theo các bước sau:</w:t>
            </w:r>
          </w:p>
          <w:p w14:paraId="71DF0F71">
            <w:pPr>
              <w:autoSpaceDE w:val="0"/>
              <w:autoSpaceDN w:val="0"/>
              <w:adjustRightInd w:val="0"/>
              <w:spacing w:after="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(các bước này không thực hiện theo lễ tiểu tường và đại tường)</w:t>
            </w:r>
          </w:p>
          <w:p w14:paraId="07FF7EF6">
            <w:pPr>
              <w:autoSpaceDE w:val="0"/>
              <w:autoSpaceDN w:val="0"/>
              <w:adjustRightInd w:val="0"/>
              <w:spacing w:after="0" w:line="360" w:lineRule="auto"/>
              <w:jc w:val="both"/>
              <w:rPr>
                <w:rFonts w:ascii="Times New Roman" w:hAnsi="Times New Roman" w:eastAsia="TimesNewRomanPSMT" w:cs="Times New Roman"/>
                <w:w w:val="80"/>
              </w:rPr>
            </w:pPr>
          </w:p>
          <w:p w14:paraId="70ACBED6">
            <w:pPr>
              <w:autoSpaceDE w:val="0"/>
              <w:autoSpaceDN w:val="0"/>
              <w:adjustRightInd w:val="0"/>
              <w:spacing w:after="0" w:line="360" w:lineRule="auto"/>
              <w:jc w:val="both"/>
              <w:rPr>
                <w:rFonts w:ascii="Times New Roman" w:hAnsi="Times New Roman" w:eastAsia="TimesNewRomanPSMT" w:cs="Times New Roman"/>
                <w:w w:val="80"/>
                <w:u w:val="single"/>
              </w:rPr>
            </w:pPr>
            <w:r>
              <w:rPr>
                <w:rFonts w:ascii="Times New Roman" w:hAnsi="Times New Roman" w:eastAsia="TimesNewRomanPSMT" w:cs="Times New Roman"/>
                <w:w w:val="80"/>
                <w:u w:val="single"/>
              </w:rPr>
              <w:t xml:space="preserve">HÀNH LỄ CÁT KỴ </w:t>
            </w:r>
          </w:p>
        </w:tc>
      </w:tr>
      <w:tr w14:paraId="463EA83A">
        <w:tblPrEx>
          <w:tblCellMar>
            <w:top w:w="0" w:type="dxa"/>
            <w:left w:w="108" w:type="dxa"/>
            <w:bottom w:w="0" w:type="dxa"/>
            <w:right w:w="108" w:type="dxa"/>
          </w:tblCellMar>
        </w:tblPrEx>
        <w:tc>
          <w:tcPr>
            <w:tcW w:w="6210" w:type="dxa"/>
          </w:tcPr>
          <w:p w14:paraId="482BB895">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Củ soát tế vật</w:t>
            </w:r>
          </w:p>
        </w:tc>
      </w:tr>
      <w:tr w14:paraId="4AC6A5AD">
        <w:tblPrEx>
          <w:tblCellMar>
            <w:top w:w="0" w:type="dxa"/>
            <w:left w:w="108" w:type="dxa"/>
            <w:bottom w:w="0" w:type="dxa"/>
            <w:right w:w="108" w:type="dxa"/>
          </w:tblCellMar>
        </w:tblPrEx>
        <w:tc>
          <w:tcPr>
            <w:tcW w:w="6210" w:type="dxa"/>
          </w:tcPr>
          <w:p w14:paraId="30FF4CC7">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Chấp sự giả các tư kỳ sự</w:t>
            </w:r>
          </w:p>
        </w:tc>
      </w:tr>
      <w:tr w14:paraId="7B2A154B">
        <w:tblPrEx>
          <w:tblCellMar>
            <w:top w:w="0" w:type="dxa"/>
            <w:left w:w="108" w:type="dxa"/>
            <w:bottom w:w="0" w:type="dxa"/>
            <w:right w:w="108" w:type="dxa"/>
          </w:tblCellMar>
        </w:tblPrEx>
        <w:tc>
          <w:tcPr>
            <w:tcW w:w="6210" w:type="dxa"/>
          </w:tcPr>
          <w:p w14:paraId="2837E97C">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Tế chủ dữ chấp sự các nghệ quán tẩy sở, quán tẩy thuế cân</w:t>
            </w:r>
          </w:p>
        </w:tc>
      </w:tr>
      <w:tr w14:paraId="37974C86">
        <w:tblPrEx>
          <w:tblCellMar>
            <w:top w:w="0" w:type="dxa"/>
            <w:left w:w="108" w:type="dxa"/>
            <w:bottom w:w="0" w:type="dxa"/>
            <w:right w:w="108" w:type="dxa"/>
          </w:tblCellMar>
        </w:tblPrEx>
        <w:tc>
          <w:tcPr>
            <w:tcW w:w="6210" w:type="dxa"/>
          </w:tcPr>
          <w:p w14:paraId="640EB8D0">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Tế chủ tựu vị</w:t>
            </w:r>
          </w:p>
        </w:tc>
      </w:tr>
      <w:tr w14:paraId="0680116F">
        <w:tblPrEx>
          <w:tblCellMar>
            <w:top w:w="0" w:type="dxa"/>
            <w:left w:w="108" w:type="dxa"/>
            <w:bottom w:w="0" w:type="dxa"/>
            <w:right w:w="108" w:type="dxa"/>
          </w:tblCellMar>
        </w:tblPrEx>
        <w:tc>
          <w:tcPr>
            <w:tcW w:w="6210" w:type="dxa"/>
          </w:tcPr>
          <w:p w14:paraId="72D50006">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Quỵ</w:t>
            </w:r>
          </w:p>
        </w:tc>
      </w:tr>
      <w:tr w14:paraId="1A2603D5">
        <w:tblPrEx>
          <w:tblCellMar>
            <w:top w:w="0" w:type="dxa"/>
            <w:left w:w="108" w:type="dxa"/>
            <w:bottom w:w="0" w:type="dxa"/>
            <w:right w:w="108" w:type="dxa"/>
          </w:tblCellMar>
        </w:tblPrEx>
        <w:tc>
          <w:tcPr>
            <w:tcW w:w="6210" w:type="dxa"/>
          </w:tcPr>
          <w:p w14:paraId="2FABB94B">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Thượng hương</w:t>
            </w:r>
          </w:p>
        </w:tc>
      </w:tr>
      <w:tr w14:paraId="60D8F3C8">
        <w:tblPrEx>
          <w:tblCellMar>
            <w:top w:w="0" w:type="dxa"/>
            <w:left w:w="108" w:type="dxa"/>
            <w:bottom w:w="0" w:type="dxa"/>
            <w:right w:w="108" w:type="dxa"/>
          </w:tblCellMar>
        </w:tblPrEx>
        <w:tc>
          <w:tcPr>
            <w:tcW w:w="6210" w:type="dxa"/>
          </w:tcPr>
          <w:p w14:paraId="74C4F052">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Cúc cung bái</w:t>
            </w:r>
          </w:p>
        </w:tc>
      </w:tr>
      <w:tr w14:paraId="5A7DE70F">
        <w:tblPrEx>
          <w:tblCellMar>
            <w:top w:w="0" w:type="dxa"/>
            <w:left w:w="108" w:type="dxa"/>
            <w:bottom w:w="0" w:type="dxa"/>
            <w:right w:w="108" w:type="dxa"/>
          </w:tblCellMar>
        </w:tblPrEx>
        <w:tc>
          <w:tcPr>
            <w:tcW w:w="6210" w:type="dxa"/>
          </w:tcPr>
          <w:p w14:paraId="381D7D17">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Hưng</w:t>
            </w:r>
          </w:p>
        </w:tc>
      </w:tr>
      <w:tr w14:paraId="49ACA1B7">
        <w:tblPrEx>
          <w:tblCellMar>
            <w:top w:w="0" w:type="dxa"/>
            <w:left w:w="108" w:type="dxa"/>
            <w:bottom w:w="0" w:type="dxa"/>
            <w:right w:w="108" w:type="dxa"/>
          </w:tblCellMar>
        </w:tblPrEx>
        <w:tc>
          <w:tcPr>
            <w:tcW w:w="6210" w:type="dxa"/>
          </w:tcPr>
          <w:p w14:paraId="1A891ACE">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Bình thân phục vị</w:t>
            </w:r>
          </w:p>
          <w:p w14:paraId="29D6CC25">
            <w:pPr>
              <w:spacing w:after="0" w:line="240" w:lineRule="auto"/>
              <w:ind w:left="720"/>
              <w:rPr>
                <w:rFonts w:ascii="Times New Roman" w:hAnsi="Times New Roman" w:cs="Times New Roman"/>
                <w:w w:val="80"/>
                <w:lang w:val="en"/>
              </w:rPr>
            </w:pPr>
          </w:p>
        </w:tc>
      </w:tr>
      <w:tr w14:paraId="3C8C7AA4">
        <w:tblPrEx>
          <w:tblCellMar>
            <w:top w:w="0" w:type="dxa"/>
            <w:left w:w="108" w:type="dxa"/>
            <w:bottom w:w="0" w:type="dxa"/>
            <w:right w:w="108" w:type="dxa"/>
          </w:tblCellMar>
        </w:tblPrEx>
        <w:tc>
          <w:tcPr>
            <w:tcW w:w="6210" w:type="dxa"/>
          </w:tcPr>
          <w:p w14:paraId="55F60EB3">
            <w:pPr>
              <w:tabs>
                <w:tab w:val="left" w:pos="872"/>
              </w:tabs>
              <w:ind w:left="360" w:hanging="548"/>
              <w:rPr>
                <w:rFonts w:ascii="Times New Roman" w:hAnsi="Times New Roman" w:cs="Times New Roman"/>
                <w:b/>
                <w:w w:val="80"/>
                <w:u w:val="single"/>
                <w:lang w:val="en"/>
              </w:rPr>
            </w:pPr>
            <w:r>
              <w:rPr>
                <w:rFonts w:ascii="Times New Roman" w:hAnsi="Times New Roman" w:cs="Times New Roman"/>
                <w:b/>
                <w:w w:val="80"/>
                <w:u w:val="single"/>
                <w:lang w:val="en"/>
              </w:rPr>
              <w:t xml:space="preserve">  Hành Sơ hiến lễ, tế chủ nghệ hương án tiền</w:t>
            </w:r>
          </w:p>
        </w:tc>
      </w:tr>
      <w:tr w14:paraId="46EBB318">
        <w:tblPrEx>
          <w:tblCellMar>
            <w:top w:w="0" w:type="dxa"/>
            <w:left w:w="108" w:type="dxa"/>
            <w:bottom w:w="0" w:type="dxa"/>
            <w:right w:w="108" w:type="dxa"/>
          </w:tblCellMar>
        </w:tblPrEx>
        <w:tc>
          <w:tcPr>
            <w:tcW w:w="6210" w:type="dxa"/>
          </w:tcPr>
          <w:p w14:paraId="16A4551F">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Chước tửu</w:t>
            </w:r>
          </w:p>
        </w:tc>
      </w:tr>
      <w:tr w14:paraId="66CF454C">
        <w:tblPrEx>
          <w:tblCellMar>
            <w:top w:w="0" w:type="dxa"/>
            <w:left w:w="108" w:type="dxa"/>
            <w:bottom w:w="0" w:type="dxa"/>
            <w:right w:w="108" w:type="dxa"/>
          </w:tblCellMar>
        </w:tblPrEx>
        <w:tc>
          <w:tcPr>
            <w:tcW w:w="6210" w:type="dxa"/>
          </w:tcPr>
          <w:p w14:paraId="2C30EA14">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Nghệ tổ tiên tiền quỵ</w:t>
            </w:r>
          </w:p>
        </w:tc>
      </w:tr>
      <w:tr w14:paraId="136EA009">
        <w:tblPrEx>
          <w:tblCellMar>
            <w:top w:w="0" w:type="dxa"/>
            <w:left w:w="108" w:type="dxa"/>
            <w:bottom w:w="0" w:type="dxa"/>
            <w:right w:w="108" w:type="dxa"/>
          </w:tblCellMar>
        </w:tblPrEx>
        <w:tc>
          <w:tcPr>
            <w:tcW w:w="6210" w:type="dxa"/>
          </w:tcPr>
          <w:p w14:paraId="4823D80E">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Tiến tước</w:t>
            </w:r>
          </w:p>
        </w:tc>
      </w:tr>
      <w:tr w14:paraId="57260DAD">
        <w:tblPrEx>
          <w:tblCellMar>
            <w:top w:w="0" w:type="dxa"/>
            <w:left w:w="108" w:type="dxa"/>
            <w:bottom w:w="0" w:type="dxa"/>
            <w:right w:w="108" w:type="dxa"/>
          </w:tblCellMar>
        </w:tblPrEx>
        <w:tc>
          <w:tcPr>
            <w:tcW w:w="6210" w:type="dxa"/>
          </w:tcPr>
          <w:p w14:paraId="440997F8">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Hiến tước</w:t>
            </w:r>
          </w:p>
        </w:tc>
      </w:tr>
      <w:tr w14:paraId="712B6B3F">
        <w:tblPrEx>
          <w:tblCellMar>
            <w:top w:w="0" w:type="dxa"/>
            <w:left w:w="108" w:type="dxa"/>
            <w:bottom w:w="0" w:type="dxa"/>
            <w:right w:w="108" w:type="dxa"/>
          </w:tblCellMar>
        </w:tblPrEx>
        <w:tc>
          <w:tcPr>
            <w:tcW w:w="6210" w:type="dxa"/>
          </w:tcPr>
          <w:p w14:paraId="193BA01C">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Phủ phục, hưng, bái, bình thân</w:t>
            </w:r>
          </w:p>
        </w:tc>
      </w:tr>
      <w:tr w14:paraId="36E9B1FC">
        <w:tblPrEx>
          <w:tblCellMar>
            <w:top w:w="0" w:type="dxa"/>
            <w:left w:w="108" w:type="dxa"/>
            <w:bottom w:w="0" w:type="dxa"/>
            <w:right w:w="108" w:type="dxa"/>
          </w:tblCellMar>
        </w:tblPrEx>
        <w:tc>
          <w:tcPr>
            <w:tcW w:w="6210" w:type="dxa"/>
          </w:tcPr>
          <w:p w14:paraId="24843EE0">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Phục vị</w:t>
            </w:r>
          </w:p>
        </w:tc>
      </w:tr>
      <w:tr w14:paraId="412F99B7">
        <w:tblPrEx>
          <w:tblCellMar>
            <w:top w:w="0" w:type="dxa"/>
            <w:left w:w="108" w:type="dxa"/>
            <w:bottom w:w="0" w:type="dxa"/>
            <w:right w:w="108" w:type="dxa"/>
          </w:tblCellMar>
        </w:tblPrEx>
        <w:tc>
          <w:tcPr>
            <w:tcW w:w="6210" w:type="dxa"/>
          </w:tcPr>
          <w:p w14:paraId="71F70DF5">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Nghệ độc chúc sở tại hương án tiền</w:t>
            </w:r>
          </w:p>
        </w:tc>
      </w:tr>
      <w:tr w14:paraId="6B70FC53">
        <w:tblPrEx>
          <w:tblCellMar>
            <w:top w:w="0" w:type="dxa"/>
            <w:left w:w="108" w:type="dxa"/>
            <w:bottom w:w="0" w:type="dxa"/>
            <w:right w:w="108" w:type="dxa"/>
          </w:tblCellMar>
        </w:tblPrEx>
        <w:tc>
          <w:tcPr>
            <w:tcW w:w="6210" w:type="dxa"/>
          </w:tcPr>
          <w:p w14:paraId="47E1C2DA">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Quỵ</w:t>
            </w:r>
          </w:p>
        </w:tc>
      </w:tr>
      <w:tr w14:paraId="36D92485">
        <w:tblPrEx>
          <w:tblCellMar>
            <w:top w:w="0" w:type="dxa"/>
            <w:left w:w="108" w:type="dxa"/>
            <w:bottom w:w="0" w:type="dxa"/>
            <w:right w:w="108" w:type="dxa"/>
          </w:tblCellMar>
        </w:tblPrEx>
        <w:tc>
          <w:tcPr>
            <w:tcW w:w="6210" w:type="dxa"/>
          </w:tcPr>
          <w:p w14:paraId="5F339849">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Chuyển chúc</w:t>
            </w:r>
          </w:p>
        </w:tc>
      </w:tr>
      <w:tr w14:paraId="3167F98B">
        <w:tblPrEx>
          <w:tblCellMar>
            <w:top w:w="0" w:type="dxa"/>
            <w:left w:w="108" w:type="dxa"/>
            <w:bottom w:w="0" w:type="dxa"/>
            <w:right w:w="108" w:type="dxa"/>
          </w:tblCellMar>
        </w:tblPrEx>
        <w:tc>
          <w:tcPr>
            <w:tcW w:w="6210" w:type="dxa"/>
          </w:tcPr>
          <w:p w14:paraId="45FBD62E">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Tuyên đọc</w:t>
            </w:r>
          </w:p>
        </w:tc>
      </w:tr>
      <w:tr w14:paraId="5F4FD143">
        <w:tblPrEx>
          <w:tblCellMar>
            <w:top w:w="0" w:type="dxa"/>
            <w:left w:w="108" w:type="dxa"/>
            <w:bottom w:w="0" w:type="dxa"/>
            <w:right w:w="108" w:type="dxa"/>
          </w:tblCellMar>
        </w:tblPrEx>
        <w:tc>
          <w:tcPr>
            <w:tcW w:w="6210" w:type="dxa"/>
          </w:tcPr>
          <w:p w14:paraId="647847E6">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Phủ phục, hưng bái</w:t>
            </w:r>
          </w:p>
        </w:tc>
      </w:tr>
      <w:tr w14:paraId="6397F87F">
        <w:tblPrEx>
          <w:tblCellMar>
            <w:top w:w="0" w:type="dxa"/>
            <w:left w:w="108" w:type="dxa"/>
            <w:bottom w:w="0" w:type="dxa"/>
            <w:right w:w="108" w:type="dxa"/>
          </w:tblCellMar>
        </w:tblPrEx>
        <w:tc>
          <w:tcPr>
            <w:tcW w:w="6210" w:type="dxa"/>
          </w:tcPr>
          <w:p w14:paraId="73EAE2C8">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Bình thân, phục vị</w:t>
            </w:r>
          </w:p>
          <w:p w14:paraId="31444980">
            <w:pPr>
              <w:spacing w:after="0" w:line="240" w:lineRule="auto"/>
              <w:ind w:left="720"/>
              <w:rPr>
                <w:rFonts w:ascii="Times New Roman" w:hAnsi="Times New Roman" w:cs="Times New Roman"/>
                <w:w w:val="80"/>
                <w:lang w:val="en"/>
              </w:rPr>
            </w:pPr>
          </w:p>
        </w:tc>
      </w:tr>
      <w:tr w14:paraId="5FF5BF5F">
        <w:tblPrEx>
          <w:tblCellMar>
            <w:top w:w="0" w:type="dxa"/>
            <w:left w:w="108" w:type="dxa"/>
            <w:bottom w:w="0" w:type="dxa"/>
            <w:right w:w="108" w:type="dxa"/>
          </w:tblCellMar>
        </w:tblPrEx>
        <w:tc>
          <w:tcPr>
            <w:tcW w:w="6210" w:type="dxa"/>
          </w:tcPr>
          <w:p w14:paraId="230C5801">
            <w:pPr>
              <w:tabs>
                <w:tab w:val="left" w:pos="872"/>
              </w:tabs>
              <w:ind w:left="360" w:hanging="548"/>
              <w:rPr>
                <w:rFonts w:ascii="Times New Roman" w:hAnsi="Times New Roman" w:cs="Times New Roman"/>
                <w:b/>
                <w:w w:val="80"/>
                <w:u w:val="single"/>
                <w:lang w:val="en"/>
              </w:rPr>
            </w:pPr>
            <w:r>
              <w:rPr>
                <w:rFonts w:ascii="Times New Roman" w:hAnsi="Times New Roman" w:cs="Times New Roman"/>
                <w:b/>
                <w:w w:val="80"/>
                <w:u w:val="single"/>
                <w:lang w:val="en"/>
              </w:rPr>
              <w:t xml:space="preserve">  Hành Á hiến lễ nghệ hương án tiền </w:t>
            </w:r>
          </w:p>
        </w:tc>
      </w:tr>
      <w:tr w14:paraId="22A57BD2">
        <w:tblPrEx>
          <w:tblCellMar>
            <w:top w:w="0" w:type="dxa"/>
            <w:left w:w="108" w:type="dxa"/>
            <w:bottom w:w="0" w:type="dxa"/>
            <w:right w:w="108" w:type="dxa"/>
          </w:tblCellMar>
        </w:tblPrEx>
        <w:tc>
          <w:tcPr>
            <w:tcW w:w="6210" w:type="dxa"/>
          </w:tcPr>
          <w:p w14:paraId="042D3FB3">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Chước tửu</w:t>
            </w:r>
          </w:p>
        </w:tc>
      </w:tr>
      <w:tr w14:paraId="56F0D92A">
        <w:tblPrEx>
          <w:tblCellMar>
            <w:top w:w="0" w:type="dxa"/>
            <w:left w:w="108" w:type="dxa"/>
            <w:bottom w:w="0" w:type="dxa"/>
            <w:right w:w="108" w:type="dxa"/>
          </w:tblCellMar>
        </w:tblPrEx>
        <w:tc>
          <w:tcPr>
            <w:tcW w:w="6210" w:type="dxa"/>
          </w:tcPr>
          <w:p w14:paraId="5F271CA8">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Nghệ tổ tiên tiền quỵ</w:t>
            </w:r>
          </w:p>
        </w:tc>
      </w:tr>
      <w:tr w14:paraId="592DD9EE">
        <w:tblPrEx>
          <w:tblCellMar>
            <w:top w:w="0" w:type="dxa"/>
            <w:left w:w="108" w:type="dxa"/>
            <w:bottom w:w="0" w:type="dxa"/>
            <w:right w:w="108" w:type="dxa"/>
          </w:tblCellMar>
        </w:tblPrEx>
        <w:tc>
          <w:tcPr>
            <w:tcW w:w="6210" w:type="dxa"/>
          </w:tcPr>
          <w:p w14:paraId="5CCD67CD">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Tiến tước</w:t>
            </w:r>
          </w:p>
        </w:tc>
      </w:tr>
      <w:tr w14:paraId="1089133B">
        <w:tblPrEx>
          <w:tblCellMar>
            <w:top w:w="0" w:type="dxa"/>
            <w:left w:w="108" w:type="dxa"/>
            <w:bottom w:w="0" w:type="dxa"/>
            <w:right w:w="108" w:type="dxa"/>
          </w:tblCellMar>
        </w:tblPrEx>
        <w:tc>
          <w:tcPr>
            <w:tcW w:w="6210" w:type="dxa"/>
          </w:tcPr>
          <w:p w14:paraId="5D8AE8CC">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Hiến tước</w:t>
            </w:r>
          </w:p>
        </w:tc>
      </w:tr>
      <w:tr w14:paraId="1065F1D7">
        <w:tblPrEx>
          <w:tblCellMar>
            <w:top w:w="0" w:type="dxa"/>
            <w:left w:w="108" w:type="dxa"/>
            <w:bottom w:w="0" w:type="dxa"/>
            <w:right w:w="108" w:type="dxa"/>
          </w:tblCellMar>
        </w:tblPrEx>
        <w:tc>
          <w:tcPr>
            <w:tcW w:w="6210" w:type="dxa"/>
          </w:tcPr>
          <w:p w14:paraId="75DCDBCF">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Phủ phục, hưng, bái, bình thân</w:t>
            </w:r>
          </w:p>
        </w:tc>
      </w:tr>
      <w:tr w14:paraId="01026D53">
        <w:tblPrEx>
          <w:tblCellMar>
            <w:top w:w="0" w:type="dxa"/>
            <w:left w:w="108" w:type="dxa"/>
            <w:bottom w:w="0" w:type="dxa"/>
            <w:right w:w="108" w:type="dxa"/>
          </w:tblCellMar>
        </w:tblPrEx>
        <w:tc>
          <w:tcPr>
            <w:tcW w:w="6210" w:type="dxa"/>
          </w:tcPr>
          <w:p w14:paraId="727D459E">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Phục vị</w:t>
            </w:r>
          </w:p>
        </w:tc>
      </w:tr>
      <w:tr w14:paraId="021F7B7E">
        <w:tblPrEx>
          <w:tblCellMar>
            <w:top w:w="0" w:type="dxa"/>
            <w:left w:w="108" w:type="dxa"/>
            <w:bottom w:w="0" w:type="dxa"/>
            <w:right w:w="108" w:type="dxa"/>
          </w:tblCellMar>
        </w:tblPrEx>
        <w:tc>
          <w:tcPr>
            <w:tcW w:w="6210" w:type="dxa"/>
          </w:tcPr>
          <w:p w14:paraId="0F026F65">
            <w:pPr>
              <w:tabs>
                <w:tab w:val="left" w:pos="872"/>
              </w:tabs>
              <w:ind w:left="360" w:hanging="548"/>
              <w:rPr>
                <w:rFonts w:ascii="Times New Roman" w:hAnsi="Times New Roman" w:cs="Times New Roman"/>
                <w:b/>
                <w:w w:val="80"/>
                <w:u w:val="single"/>
                <w:lang w:val="en"/>
              </w:rPr>
            </w:pPr>
            <w:r>
              <w:rPr>
                <w:rFonts w:ascii="Times New Roman" w:hAnsi="Times New Roman" w:cs="Times New Roman"/>
                <w:b/>
                <w:w w:val="80"/>
                <w:u w:val="single"/>
                <w:lang w:val="en"/>
              </w:rPr>
              <w:t xml:space="preserve">  </w:t>
            </w:r>
          </w:p>
          <w:p w14:paraId="6AE47D8E">
            <w:pPr>
              <w:tabs>
                <w:tab w:val="left" w:pos="872"/>
              </w:tabs>
              <w:ind w:left="360" w:hanging="548"/>
              <w:rPr>
                <w:rFonts w:ascii="Times New Roman" w:hAnsi="Times New Roman" w:cs="Times New Roman"/>
                <w:b/>
                <w:w w:val="80"/>
                <w:u w:val="single"/>
                <w:lang w:val="en"/>
              </w:rPr>
            </w:pPr>
            <w:r>
              <w:rPr>
                <w:rFonts w:ascii="Times New Roman" w:hAnsi="Times New Roman" w:cs="Times New Roman"/>
                <w:b/>
                <w:w w:val="80"/>
                <w:u w:val="single"/>
                <w:lang w:val="en"/>
              </w:rPr>
              <w:t>Hành Chung hiến lễ nghệ hương án tiền</w:t>
            </w:r>
          </w:p>
        </w:tc>
      </w:tr>
      <w:tr w14:paraId="4707E586">
        <w:tblPrEx>
          <w:tblCellMar>
            <w:top w:w="0" w:type="dxa"/>
            <w:left w:w="108" w:type="dxa"/>
            <w:bottom w:w="0" w:type="dxa"/>
            <w:right w:w="108" w:type="dxa"/>
          </w:tblCellMar>
        </w:tblPrEx>
        <w:tc>
          <w:tcPr>
            <w:tcW w:w="6210" w:type="dxa"/>
          </w:tcPr>
          <w:p w14:paraId="16C0F80C">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Chước tửu</w:t>
            </w:r>
          </w:p>
        </w:tc>
      </w:tr>
      <w:tr w14:paraId="7EBEC3DE">
        <w:tblPrEx>
          <w:tblCellMar>
            <w:top w:w="0" w:type="dxa"/>
            <w:left w:w="108" w:type="dxa"/>
            <w:bottom w:w="0" w:type="dxa"/>
            <w:right w:w="108" w:type="dxa"/>
          </w:tblCellMar>
        </w:tblPrEx>
        <w:tc>
          <w:tcPr>
            <w:tcW w:w="6210" w:type="dxa"/>
          </w:tcPr>
          <w:p w14:paraId="028F2290">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Nghệ tổ tiên tiền quỵ</w:t>
            </w:r>
          </w:p>
        </w:tc>
      </w:tr>
      <w:tr w14:paraId="280EEC55">
        <w:tblPrEx>
          <w:tblCellMar>
            <w:top w:w="0" w:type="dxa"/>
            <w:left w:w="108" w:type="dxa"/>
            <w:bottom w:w="0" w:type="dxa"/>
            <w:right w:w="108" w:type="dxa"/>
          </w:tblCellMar>
        </w:tblPrEx>
        <w:tc>
          <w:tcPr>
            <w:tcW w:w="6210" w:type="dxa"/>
          </w:tcPr>
          <w:p w14:paraId="39FC7A76">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Tiến tước</w:t>
            </w:r>
          </w:p>
        </w:tc>
      </w:tr>
      <w:tr w14:paraId="6483638B">
        <w:tblPrEx>
          <w:tblCellMar>
            <w:top w:w="0" w:type="dxa"/>
            <w:left w:w="108" w:type="dxa"/>
            <w:bottom w:w="0" w:type="dxa"/>
            <w:right w:w="108" w:type="dxa"/>
          </w:tblCellMar>
        </w:tblPrEx>
        <w:tc>
          <w:tcPr>
            <w:tcW w:w="6210" w:type="dxa"/>
          </w:tcPr>
          <w:p w14:paraId="10E42ED5">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Hiến tước</w:t>
            </w:r>
          </w:p>
        </w:tc>
      </w:tr>
      <w:tr w14:paraId="098DD49C">
        <w:tblPrEx>
          <w:tblCellMar>
            <w:top w:w="0" w:type="dxa"/>
            <w:left w:w="108" w:type="dxa"/>
            <w:bottom w:w="0" w:type="dxa"/>
            <w:right w:w="108" w:type="dxa"/>
          </w:tblCellMar>
        </w:tblPrEx>
        <w:tc>
          <w:tcPr>
            <w:tcW w:w="6210" w:type="dxa"/>
          </w:tcPr>
          <w:p w14:paraId="767C81A4">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Phủ phục, hưng, bái, bình thân</w:t>
            </w:r>
          </w:p>
        </w:tc>
      </w:tr>
      <w:tr w14:paraId="340FDEA4">
        <w:tblPrEx>
          <w:tblCellMar>
            <w:top w:w="0" w:type="dxa"/>
            <w:left w:w="108" w:type="dxa"/>
            <w:bottom w:w="0" w:type="dxa"/>
            <w:right w:w="108" w:type="dxa"/>
          </w:tblCellMar>
        </w:tblPrEx>
        <w:tc>
          <w:tcPr>
            <w:tcW w:w="6210" w:type="dxa"/>
          </w:tcPr>
          <w:p w14:paraId="58B392C9">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Phục vị</w:t>
            </w:r>
          </w:p>
        </w:tc>
      </w:tr>
      <w:tr w14:paraId="21D60689">
        <w:tblPrEx>
          <w:tblCellMar>
            <w:top w:w="0" w:type="dxa"/>
            <w:left w:w="108" w:type="dxa"/>
            <w:bottom w:w="0" w:type="dxa"/>
            <w:right w:w="108" w:type="dxa"/>
          </w:tblCellMar>
        </w:tblPrEx>
        <w:tc>
          <w:tcPr>
            <w:tcW w:w="6210" w:type="dxa"/>
          </w:tcPr>
          <w:p w14:paraId="0DD24909">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Phần chúc</w:t>
            </w:r>
          </w:p>
        </w:tc>
      </w:tr>
      <w:tr w14:paraId="11E1E05F">
        <w:tblPrEx>
          <w:tblCellMar>
            <w:top w:w="0" w:type="dxa"/>
            <w:left w:w="108" w:type="dxa"/>
            <w:bottom w:w="0" w:type="dxa"/>
            <w:right w:w="108" w:type="dxa"/>
          </w:tblCellMar>
        </w:tblPrEx>
        <w:tc>
          <w:tcPr>
            <w:tcW w:w="6210" w:type="dxa"/>
          </w:tcPr>
          <w:p w14:paraId="01385B05">
            <w:pPr>
              <w:numPr>
                <w:ilvl w:val="0"/>
                <w:numId w:val="60"/>
              </w:numPr>
              <w:tabs>
                <w:tab w:val="left" w:pos="872"/>
                <w:tab w:val="clear" w:pos="720"/>
              </w:tabs>
              <w:spacing w:after="0" w:line="240" w:lineRule="auto"/>
              <w:ind w:hanging="548"/>
              <w:rPr>
                <w:rFonts w:ascii="Times New Roman" w:hAnsi="Times New Roman" w:cs="Times New Roman"/>
                <w:w w:val="80"/>
                <w:lang w:val="en"/>
              </w:rPr>
            </w:pPr>
            <w:r>
              <w:rPr>
                <w:rFonts w:ascii="Times New Roman" w:hAnsi="Times New Roman" w:cs="Times New Roman"/>
                <w:w w:val="80"/>
                <w:lang w:val="en"/>
              </w:rPr>
              <w:t>Lễ tất</w:t>
            </w:r>
          </w:p>
        </w:tc>
      </w:tr>
    </w:tbl>
    <w:p w14:paraId="050AEFEB">
      <w:pPr>
        <w:rPr>
          <w:rFonts w:ascii="Times New Roman" w:hAnsi="Times New Roman" w:cs="Times New Roman"/>
          <w:w w:val="80"/>
        </w:rPr>
      </w:pPr>
    </w:p>
    <w:p w14:paraId="53049622">
      <w:pPr>
        <w:rPr>
          <w:rFonts w:ascii="Times New Roman" w:hAnsi="Times New Roman" w:cs="Times New Roman"/>
          <w:w w:val="80"/>
        </w:rPr>
      </w:pPr>
    </w:p>
    <w:p w14:paraId="77F9DE76">
      <w:pPr>
        <w:rPr>
          <w:w w:val="80"/>
        </w:rPr>
      </w:pPr>
      <w:bookmarkStart w:id="150" w:name="_Toc61045123"/>
      <w:r>
        <w:rPr>
          <w:w w:val="80"/>
        </w:rPr>
        <w:t>Mẫu văn cúng giổ:</w:t>
      </w:r>
      <w:bookmarkEnd w:id="150"/>
    </w:p>
    <w:p w14:paraId="1A2ACD14">
      <w:pPr>
        <w:rPr>
          <w:rFonts w:ascii="Times New Roman" w:hAnsi="Times New Roman" w:cs="Times New Roman"/>
          <w:w w:val="80"/>
          <w:lang w:val="fr-FR"/>
        </w:rPr>
      </w:pPr>
    </w:p>
    <w:p w14:paraId="45B10E47">
      <w:pPr>
        <w:rPr>
          <w:rFonts w:ascii="Times New Roman" w:hAnsi="Times New Roman" w:cs="Times New Roman"/>
          <w:b/>
          <w:w w:val="80"/>
          <w:lang w:val="fr-FR"/>
        </w:rPr>
      </w:pPr>
      <w:r>
        <w:rPr>
          <w:rFonts w:ascii="Times New Roman" w:hAnsi="Times New Roman" w:cs="Times New Roman"/>
          <w:w w:val="80"/>
          <w:lang w:val="fr-FR"/>
        </w:rPr>
        <w:t xml:space="preserve">Duy.  Cộng hoà xã hội chủ nghĩa Việt Nam ,  </w:t>
      </w:r>
    </w:p>
    <w:p w14:paraId="161981F7">
      <w:pPr>
        <w:rPr>
          <w:rFonts w:ascii="Times New Roman" w:hAnsi="Times New Roman" w:cs="Times New Roman"/>
          <w:b/>
          <w:w w:val="80"/>
          <w:lang w:val="fr-FR"/>
        </w:rPr>
      </w:pPr>
      <w:r>
        <w:rPr>
          <w:rFonts w:ascii="Times New Roman" w:hAnsi="Times New Roman" w:cs="Times New Roman"/>
          <w:w w:val="80"/>
          <w:lang w:val="fr-FR"/>
        </w:rPr>
        <w:t>Năm thứ ……………, Ngày ………tháng………….năm……..</w:t>
      </w:r>
    </w:p>
    <w:p w14:paraId="3B079750">
      <w:pPr>
        <w:rPr>
          <w:rFonts w:ascii="Times New Roman" w:hAnsi="Times New Roman" w:cs="Times New Roman"/>
          <w:w w:val="80"/>
          <w:lang w:val="fr-FR"/>
        </w:rPr>
      </w:pPr>
      <w:r>
        <w:rPr>
          <w:rFonts w:ascii="Times New Roman" w:hAnsi="Times New Roman" w:cs="Times New Roman"/>
          <w:w w:val="80"/>
          <w:lang w:val="fr-FR"/>
        </w:rPr>
        <w:t>Tại …………………………………………….</w:t>
      </w:r>
    </w:p>
    <w:p w14:paraId="2CF260A3">
      <w:pPr>
        <w:rPr>
          <w:rFonts w:ascii="Times New Roman" w:hAnsi="Times New Roman" w:cs="Times New Roman"/>
          <w:b/>
          <w:w w:val="80"/>
          <w:lang w:val="fr-FR"/>
        </w:rPr>
      </w:pPr>
      <w:r>
        <w:rPr>
          <w:rFonts w:ascii="Times New Roman" w:hAnsi="Times New Roman" w:cs="Times New Roman"/>
          <w:w w:val="80"/>
          <w:lang w:val="fr-FR"/>
        </w:rPr>
        <w:t>Nguyên quán ………………………………….</w:t>
      </w:r>
    </w:p>
    <w:p w14:paraId="5035926A">
      <w:pPr>
        <w:rPr>
          <w:rFonts w:ascii="Times New Roman" w:hAnsi="Times New Roman" w:cs="Times New Roman"/>
          <w:b/>
          <w:w w:val="80"/>
          <w:lang w:val="fr-FR"/>
        </w:rPr>
      </w:pPr>
      <w:r>
        <w:rPr>
          <w:rFonts w:ascii="Times New Roman" w:hAnsi="Times New Roman" w:cs="Times New Roman"/>
          <w:w w:val="80"/>
          <w:lang w:val="fr-FR"/>
        </w:rPr>
        <w:t>Con trai…………………………….. , hợp cùng ………………..</w:t>
      </w:r>
    </w:p>
    <w:p w14:paraId="12A68B1B">
      <w:pPr>
        <w:rPr>
          <w:rFonts w:ascii="Times New Roman" w:hAnsi="Times New Roman" w:cs="Times New Roman"/>
          <w:b/>
          <w:w w:val="80"/>
          <w:lang w:val="fr-FR"/>
        </w:rPr>
      </w:pPr>
      <w:r>
        <w:rPr>
          <w:rFonts w:ascii="Times New Roman" w:hAnsi="Times New Roman" w:cs="Times New Roman"/>
          <w:w w:val="80"/>
          <w:lang w:val="fr-FR"/>
        </w:rPr>
        <w:t>.</w:t>
      </w:r>
    </w:p>
    <w:p w14:paraId="2D350AF7">
      <w:pPr>
        <w:rPr>
          <w:rFonts w:ascii="Times New Roman" w:hAnsi="Times New Roman" w:cs="Times New Roman"/>
          <w:b/>
          <w:w w:val="80"/>
          <w:lang w:val="fr-FR"/>
        </w:rPr>
      </w:pPr>
      <w:r>
        <w:rPr>
          <w:rFonts w:ascii="Times New Roman" w:hAnsi="Times New Roman" w:cs="Times New Roman"/>
          <w:w w:val="80"/>
          <w:lang w:val="fr-FR"/>
        </w:rPr>
        <w:t>Cùng  nội/ ngoại , con, cháu,…………………………</w:t>
      </w:r>
    </w:p>
    <w:p w14:paraId="543D8AE9">
      <w:pPr>
        <w:rPr>
          <w:rFonts w:ascii="Times New Roman" w:hAnsi="Times New Roman" w:cs="Times New Roman"/>
          <w:b/>
          <w:w w:val="80"/>
          <w:lang w:val="fr-FR"/>
        </w:rPr>
      </w:pPr>
    </w:p>
    <w:p w14:paraId="4C998994">
      <w:pPr>
        <w:rPr>
          <w:rFonts w:ascii="Times New Roman" w:hAnsi="Times New Roman" w:cs="Times New Roman"/>
          <w:b/>
          <w:w w:val="80"/>
          <w:lang w:val="fr-FR"/>
        </w:rPr>
      </w:pPr>
      <w:r>
        <w:rPr>
          <w:rFonts w:ascii="Times New Roman" w:hAnsi="Times New Roman" w:cs="Times New Roman"/>
          <w:w w:val="80"/>
          <w:lang w:val="fr-FR"/>
        </w:rPr>
        <w:t>KÍnh dâng : Hương, đăng, quả  phẩm, ……………… các lễ vật …… bày ra trước án.</w:t>
      </w:r>
    </w:p>
    <w:p w14:paraId="6EB82A32">
      <w:pPr>
        <w:rPr>
          <w:rFonts w:ascii="Times New Roman" w:hAnsi="Times New Roman" w:cs="Times New Roman"/>
          <w:b/>
          <w:w w:val="80"/>
          <w:lang w:val="fr-FR"/>
        </w:rPr>
      </w:pPr>
    </w:p>
    <w:p w14:paraId="7592F200">
      <w:pPr>
        <w:rPr>
          <w:rFonts w:ascii="Times New Roman" w:hAnsi="Times New Roman" w:cs="Times New Roman"/>
          <w:b/>
          <w:w w:val="80"/>
          <w:lang w:val="fr-FR"/>
        </w:rPr>
      </w:pPr>
      <w:r>
        <w:rPr>
          <w:rFonts w:ascii="Times New Roman" w:hAnsi="Times New Roman" w:cs="Times New Roman"/>
          <w:w w:val="80"/>
          <w:lang w:val="fr-FR"/>
        </w:rPr>
        <w:t>Hiển (khảo/tỷ/tổ khảo/tổ tỷ)………………………………………..(người được cúng giổ)</w:t>
      </w:r>
    </w:p>
    <w:p w14:paraId="1756DB73">
      <w:pPr>
        <w:rPr>
          <w:rFonts w:ascii="Times New Roman" w:hAnsi="Times New Roman" w:cs="Times New Roman"/>
          <w:b/>
          <w:w w:val="80"/>
          <w:lang w:val="fr-FR"/>
        </w:rPr>
      </w:pPr>
      <w:r>
        <w:rPr>
          <w:rFonts w:ascii="Times New Roman" w:hAnsi="Times New Roman" w:cs="Times New Roman"/>
          <w:w w:val="80"/>
          <w:lang w:val="fr-FR"/>
        </w:rPr>
        <w:br w:type="textWrapping"/>
      </w:r>
      <w:r>
        <w:rPr>
          <w:rFonts w:ascii="Times New Roman" w:hAnsi="Times New Roman" w:cs="Times New Roman"/>
          <w:w w:val="80"/>
          <w:lang w:val="fr-FR"/>
        </w:rPr>
        <w:t>Lý do là : Hôm nay chính ngày kỵ của………………………….(cha/mẹ/ông/bà/cố...)</w:t>
      </w:r>
    </w:p>
    <w:p w14:paraId="63BE3443">
      <w:pPr>
        <w:rPr>
          <w:rFonts w:ascii="Times New Roman" w:hAnsi="Times New Roman" w:cs="Times New Roman"/>
          <w:b/>
          <w:w w:val="80"/>
          <w:lang w:val="fr-FR"/>
        </w:rPr>
      </w:pPr>
      <w:r>
        <w:rPr>
          <w:rFonts w:ascii="Times New Roman" w:hAnsi="Times New Roman" w:cs="Times New Roman"/>
          <w:w w:val="80"/>
          <w:lang w:val="fr-FR"/>
        </w:rPr>
        <w:br w:type="textWrapping"/>
      </w:r>
      <w:r>
        <w:rPr>
          <w:rFonts w:ascii="Times New Roman" w:hAnsi="Times New Roman" w:cs="Times New Roman"/>
          <w:w w:val="80"/>
          <w:lang w:val="fr-FR"/>
        </w:rPr>
        <w:t xml:space="preserve"> Hiển  Cao tằng tổ khảo : ………………..   phối bà chính thất/ thứ thất/kế thất ………………. chi linh.       Vị tiền. </w:t>
      </w:r>
    </w:p>
    <w:p w14:paraId="19E29F2B">
      <w:pPr>
        <w:rPr>
          <w:rFonts w:ascii="Times New Roman" w:hAnsi="Times New Roman" w:cs="Times New Roman"/>
          <w:b/>
          <w:w w:val="80"/>
          <w:lang w:val="fr-FR"/>
        </w:rPr>
      </w:pPr>
    </w:p>
    <w:p w14:paraId="0C116D16">
      <w:pPr>
        <w:rPr>
          <w:rFonts w:ascii="Times New Roman" w:hAnsi="Times New Roman" w:cs="Times New Roman"/>
          <w:b/>
          <w:w w:val="80"/>
          <w:lang w:val="fr-FR"/>
        </w:rPr>
      </w:pPr>
      <w:r>
        <w:rPr>
          <w:rFonts w:ascii="Times New Roman" w:hAnsi="Times New Roman" w:cs="Times New Roman"/>
          <w:w w:val="80"/>
          <w:lang w:val="fr-FR"/>
        </w:rPr>
        <w:t>Hiển Tằng tổ khảo : ……………… phối bà ……….. chính thất ……….,  chi linh .             Vị tiền.</w:t>
      </w:r>
    </w:p>
    <w:p w14:paraId="5D038856">
      <w:pPr>
        <w:rPr>
          <w:rFonts w:ascii="Times New Roman" w:hAnsi="Times New Roman" w:cs="Times New Roman"/>
          <w:b/>
          <w:w w:val="80"/>
          <w:lang w:val="fr-FR"/>
        </w:rPr>
      </w:pPr>
    </w:p>
    <w:p w14:paraId="1F6A2EB8">
      <w:pPr>
        <w:rPr>
          <w:rFonts w:ascii="Times New Roman" w:hAnsi="Times New Roman" w:cs="Times New Roman"/>
          <w:b/>
          <w:w w:val="80"/>
          <w:lang w:val="fr-FR"/>
        </w:rPr>
      </w:pPr>
      <w:r>
        <w:rPr>
          <w:rFonts w:ascii="Times New Roman" w:hAnsi="Times New Roman" w:cs="Times New Roman"/>
          <w:w w:val="80"/>
          <w:lang w:val="fr-FR"/>
        </w:rPr>
        <w:t>Hiển tổ khảo: ………………..phối bà ………………….  chi linh.</w:t>
      </w:r>
      <w:r>
        <w:rPr>
          <w:rFonts w:ascii="Times New Roman" w:hAnsi="Times New Roman" w:cs="Times New Roman"/>
          <w:w w:val="80"/>
          <w:lang w:val="fr-FR"/>
        </w:rPr>
        <w:tab/>
      </w:r>
      <w:r>
        <w:rPr>
          <w:rFonts w:ascii="Times New Roman" w:hAnsi="Times New Roman" w:cs="Times New Roman"/>
          <w:w w:val="80"/>
          <w:lang w:val="fr-FR"/>
        </w:rPr>
        <w:t>Vị tiền.</w:t>
      </w:r>
    </w:p>
    <w:p w14:paraId="12E7FFCA">
      <w:pPr>
        <w:rPr>
          <w:rFonts w:ascii="Times New Roman" w:hAnsi="Times New Roman" w:cs="Times New Roman"/>
          <w:b/>
          <w:w w:val="80"/>
          <w:lang w:val="fr-FR"/>
        </w:rPr>
      </w:pPr>
      <w:r>
        <w:rPr>
          <w:rFonts w:ascii="Times New Roman" w:hAnsi="Times New Roman" w:cs="Times New Roman"/>
          <w:b/>
          <w:w w:val="80"/>
          <w:lang w:val="fr-FR"/>
        </w:rPr>
        <w:t>………………….</w:t>
      </w:r>
    </w:p>
    <w:p w14:paraId="2833B91B">
      <w:pPr>
        <w:rPr>
          <w:rFonts w:ascii="Times New Roman" w:hAnsi="Times New Roman" w:cs="Times New Roman"/>
          <w:b/>
          <w:w w:val="80"/>
          <w:lang w:val="fr-FR"/>
        </w:rPr>
      </w:pPr>
      <w:r>
        <w:rPr>
          <w:rFonts w:ascii="Times New Roman" w:hAnsi="Times New Roman" w:cs="Times New Roman"/>
          <w:w w:val="80"/>
          <w:lang w:val="fr-FR"/>
        </w:rPr>
        <w:t>…………………..</w:t>
      </w:r>
    </w:p>
    <w:p w14:paraId="0C3A3979">
      <w:pPr>
        <w:rPr>
          <w:rFonts w:ascii="Times New Roman" w:hAnsi="Times New Roman" w:cs="Times New Roman"/>
          <w:b/>
          <w:w w:val="80"/>
          <w:lang w:val="fr-FR"/>
        </w:rPr>
      </w:pPr>
    </w:p>
    <w:p w14:paraId="40A44A9C">
      <w:pPr>
        <w:rPr>
          <w:rFonts w:ascii="Times New Roman" w:hAnsi="Times New Roman" w:cs="Times New Roman"/>
          <w:b/>
          <w:w w:val="80"/>
          <w:lang w:val="fr-FR"/>
        </w:rPr>
      </w:pPr>
      <w:r>
        <w:rPr>
          <w:rFonts w:ascii="Times New Roman" w:hAnsi="Times New Roman" w:cs="Times New Roman"/>
          <w:w w:val="80"/>
          <w:lang w:val="fr-FR"/>
        </w:rPr>
        <w:t>Hiển bá/ thúc : ………………phối bà…………… chi linh vị tiền</w:t>
      </w:r>
    </w:p>
    <w:p w14:paraId="39137DF9">
      <w:pPr>
        <w:rPr>
          <w:rFonts w:ascii="Times New Roman" w:hAnsi="Times New Roman" w:cs="Times New Roman"/>
          <w:b/>
          <w:w w:val="80"/>
          <w:lang w:val="fr-FR"/>
        </w:rPr>
      </w:pPr>
      <w:r>
        <w:rPr>
          <w:rFonts w:ascii="Times New Roman" w:hAnsi="Times New Roman" w:cs="Times New Roman"/>
          <w:w w:val="80"/>
          <w:lang w:val="fr-FR"/>
        </w:rPr>
        <w:t>Hiển cô : ………………………phối ông……………, chi linh vị tiền</w:t>
      </w:r>
    </w:p>
    <w:p w14:paraId="34B05679">
      <w:pPr>
        <w:rPr>
          <w:rFonts w:ascii="Times New Roman" w:hAnsi="Times New Roman" w:cs="Times New Roman"/>
          <w:w w:val="80"/>
          <w:lang w:val="fr-FR"/>
        </w:rPr>
      </w:pPr>
      <w:r>
        <w:rPr>
          <w:rFonts w:ascii="Times New Roman" w:hAnsi="Times New Roman" w:cs="Times New Roman"/>
          <w:w w:val="80"/>
          <w:lang w:val="fr-FR"/>
        </w:rPr>
        <w:t>………………………………</w:t>
      </w:r>
    </w:p>
    <w:p w14:paraId="0858C833">
      <w:pPr>
        <w:rPr>
          <w:rFonts w:ascii="Times New Roman" w:hAnsi="Times New Roman" w:cs="Times New Roman"/>
          <w:w w:val="80"/>
          <w:lang w:val="fr-FR"/>
        </w:rPr>
      </w:pPr>
      <w:r>
        <w:rPr>
          <w:rFonts w:ascii="Times New Roman" w:hAnsi="Times New Roman" w:cs="Times New Roman"/>
          <w:w w:val="80"/>
          <w:lang w:val="fr-FR"/>
        </w:rPr>
        <w:t>………………………………..</w:t>
      </w:r>
    </w:p>
    <w:p w14:paraId="307DDD7C">
      <w:pPr>
        <w:rPr>
          <w:rFonts w:ascii="Times New Roman" w:hAnsi="Times New Roman" w:cs="Times New Roman"/>
          <w:w w:val="80"/>
          <w:lang w:val="fr-FR"/>
        </w:rPr>
      </w:pPr>
      <w:r>
        <w:rPr>
          <w:rFonts w:ascii="Times New Roman" w:hAnsi="Times New Roman" w:cs="Times New Roman"/>
          <w:w w:val="80"/>
          <w:lang w:val="fr-FR"/>
        </w:rPr>
        <w:t>(Mời trong 5 đời, mời cả những người có liên quan đã xuất giá (đã chết) như  giổ ông thì : mời cô , chồng cô ; giổ cha/ mẹ thì mời chị, chồng chị …)</w:t>
      </w:r>
    </w:p>
    <w:p w14:paraId="037ECB55">
      <w:pPr>
        <w:rPr>
          <w:rFonts w:ascii="Times New Roman" w:hAnsi="Times New Roman" w:cs="Times New Roman"/>
          <w:b/>
          <w:w w:val="80"/>
          <w:lang w:val="fr-FR"/>
        </w:rPr>
      </w:pPr>
      <w:r>
        <w:rPr>
          <w:rFonts w:ascii="Times New Roman" w:hAnsi="Times New Roman" w:cs="Times New Roman"/>
          <w:w w:val="80"/>
          <w:lang w:val="fr-FR"/>
        </w:rPr>
        <w:t>Sau đó mời chung :</w:t>
      </w:r>
    </w:p>
    <w:p w14:paraId="3F3C4033">
      <w:pPr>
        <w:rPr>
          <w:rFonts w:ascii="Times New Roman" w:hAnsi="Times New Roman" w:cs="Times New Roman"/>
          <w:b/>
          <w:w w:val="80"/>
          <w:lang w:val="fr-FR"/>
        </w:rPr>
      </w:pPr>
      <w:r>
        <w:rPr>
          <w:rFonts w:ascii="Times New Roman" w:hAnsi="Times New Roman" w:cs="Times New Roman"/>
          <w:w w:val="80"/>
          <w:lang w:val="fr-FR"/>
        </w:rPr>
        <w:t xml:space="preserve">Nội gia tiên cao  tằng tổ khảo, tỷ liệt vị tiên linh   </w:t>
      </w:r>
    </w:p>
    <w:p w14:paraId="1B7F37B5">
      <w:pPr>
        <w:rPr>
          <w:rFonts w:ascii="Times New Roman" w:hAnsi="Times New Roman" w:cs="Times New Roman"/>
          <w:b/>
          <w:w w:val="80"/>
          <w:lang w:val="fr-FR"/>
        </w:rPr>
      </w:pPr>
      <w:r>
        <w:rPr>
          <w:rFonts w:ascii="Times New Roman" w:hAnsi="Times New Roman" w:cs="Times New Roman"/>
          <w:w w:val="80"/>
          <w:lang w:val="fr-FR"/>
        </w:rPr>
        <w:t xml:space="preserve">Ngoại gia tiên cao  tằng tổ khảo, tỷ liệt vị tiên linh </w:t>
      </w:r>
    </w:p>
    <w:p w14:paraId="29CAB8D9">
      <w:pPr>
        <w:rPr>
          <w:rFonts w:ascii="Times New Roman" w:hAnsi="Times New Roman" w:cs="Times New Roman"/>
          <w:b/>
          <w:w w:val="80"/>
          <w:lang w:val="fr-FR"/>
        </w:rPr>
      </w:pPr>
      <w:r>
        <w:rPr>
          <w:rFonts w:ascii="Times New Roman" w:hAnsi="Times New Roman" w:cs="Times New Roman"/>
          <w:w w:val="80"/>
          <w:lang w:val="fr-FR"/>
        </w:rPr>
        <w:t xml:space="preserve">Tổ bá, tổ thúc, tổ cô,  cô di tị muội đồng lai hâm hưởng </w:t>
      </w:r>
    </w:p>
    <w:p w14:paraId="6F9E497C">
      <w:pPr>
        <w:rPr>
          <w:rFonts w:ascii="Times New Roman" w:hAnsi="Times New Roman" w:cs="Times New Roman"/>
          <w:b/>
          <w:w w:val="80"/>
          <w:lang w:val="fr-FR"/>
        </w:rPr>
      </w:pPr>
    </w:p>
    <w:p w14:paraId="292F6DD9">
      <w:pPr>
        <w:rPr>
          <w:rFonts w:ascii="Times New Roman" w:hAnsi="Times New Roman" w:cs="Times New Roman"/>
          <w:b/>
          <w:w w:val="80"/>
          <w:lang w:val="fr-FR"/>
        </w:rPr>
      </w:pPr>
      <w:r>
        <w:rPr>
          <w:rFonts w:ascii="Times New Roman" w:hAnsi="Times New Roman" w:cs="Times New Roman"/>
          <w:w w:val="80"/>
          <w:lang w:val="fr-FR"/>
        </w:rPr>
        <w:t>Bản gia ngũ tự phúc thần đồng lai  giám cách và phù hộ cho tòan gia an ninh khang thái, vạn sự tốt lành.</w:t>
      </w:r>
    </w:p>
    <w:p w14:paraId="2425FFFC">
      <w:pPr>
        <w:rPr>
          <w:rFonts w:ascii="Times New Roman" w:hAnsi="Times New Roman" w:cs="Times New Roman"/>
          <w:b/>
          <w:w w:val="80"/>
          <w:lang w:val="fr-FR"/>
        </w:rPr>
      </w:pPr>
    </w:p>
    <w:p w14:paraId="4B2B9283">
      <w:pPr>
        <w:rPr>
          <w:rFonts w:ascii="Times New Roman" w:hAnsi="Times New Roman" w:cs="Times New Roman"/>
          <w:w w:val="80"/>
          <w:lang w:val="fr-FR"/>
        </w:rPr>
      </w:pPr>
      <w:r>
        <w:rPr>
          <w:rFonts w:ascii="Times New Roman" w:hAnsi="Times New Roman" w:cs="Times New Roman"/>
          <w:w w:val="80"/>
          <w:lang w:val="fr-FR"/>
        </w:rPr>
        <w:t>(nếu người cúng có ý riêng thì cúng thêm soạn thành văn…tùy theo đối tượng ; nếu không thì trình bày nguyện ước được phù hộ độ trì )</w:t>
      </w:r>
    </w:p>
    <w:p w14:paraId="63D06B73">
      <w:pPr>
        <w:rPr>
          <w:rFonts w:ascii="Times New Roman" w:hAnsi="Times New Roman" w:cs="Times New Roman"/>
          <w:w w:val="80"/>
          <w:lang w:val="fr-FR"/>
        </w:rPr>
      </w:pPr>
    </w:p>
    <w:p w14:paraId="107796F5">
      <w:pPr>
        <w:rPr>
          <w:rFonts w:ascii="Times New Roman" w:hAnsi="Times New Roman" w:cs="Times New Roman"/>
          <w:w w:val="80"/>
          <w:lang w:val="fr-FR"/>
        </w:rPr>
      </w:pPr>
      <w:r>
        <w:rPr>
          <w:rFonts w:ascii="Times New Roman" w:hAnsi="Times New Roman" w:cs="Times New Roman"/>
          <w:w w:val="80"/>
          <w:lang w:val="fr-FR"/>
        </w:rPr>
        <w:t>Cẩn cáo.</w:t>
      </w:r>
      <w:r>
        <w:rPr>
          <w:rFonts w:ascii="Times New Roman" w:hAnsi="Times New Roman" w:cs="Times New Roman"/>
          <w:w w:val="80"/>
          <w:lang w:val="fr-FR"/>
        </w:rPr>
        <w:br w:type="textWrapping"/>
      </w:r>
      <w:r>
        <w:rPr>
          <w:rFonts w:ascii="Times New Roman" w:hAnsi="Times New Roman" w:cs="Times New Roman"/>
          <w:w w:val="80"/>
          <w:lang w:val="fr-FR"/>
        </w:rPr>
        <w:br w:type="textWrapping"/>
      </w:r>
    </w:p>
    <w:p w14:paraId="2AEBF5AF">
      <w:pPr>
        <w:pStyle w:val="4"/>
        <w:numPr>
          <w:ilvl w:val="0"/>
          <w:numId w:val="56"/>
        </w:numPr>
        <w:spacing w:line="276" w:lineRule="auto"/>
        <w:rPr>
          <w:rFonts w:ascii="Times New Roman" w:hAnsi="Times New Roman" w:cs="Times New Roman"/>
          <w:w w:val="80"/>
          <w:lang w:val="fr-FR"/>
        </w:rPr>
      </w:pPr>
      <w:r>
        <w:rPr>
          <w:rFonts w:ascii="Times New Roman" w:hAnsi="Times New Roman" w:cs="Times New Roman"/>
          <w:w w:val="80"/>
          <w:lang w:val="fr-FR"/>
        </w:rPr>
        <w:br w:type="page"/>
      </w:r>
      <w:bookmarkStart w:id="151" w:name="_Toc11923"/>
      <w:bookmarkStart w:id="152" w:name="_Toc61045124"/>
      <w:bookmarkStart w:id="153" w:name="_Toc57226312"/>
      <w:bookmarkStart w:id="154" w:name="_Toc2279815"/>
      <w:r>
        <w:rPr>
          <w:rFonts w:ascii="Times New Roman" w:hAnsi="Times New Roman" w:cs="Times New Roman"/>
          <w:w w:val="80"/>
          <w:lang w:val="fr-FR"/>
        </w:rPr>
        <w:t>Thủ tục, nguyên tắc: cúng, khấn, vái, và lạy</w:t>
      </w:r>
      <w:bookmarkEnd w:id="151"/>
      <w:bookmarkEnd w:id="152"/>
      <w:bookmarkEnd w:id="153"/>
      <w:bookmarkEnd w:id="154"/>
    </w:p>
    <w:p w14:paraId="5EAA2C6F">
      <w:pPr>
        <w:autoSpaceDE w:val="0"/>
        <w:autoSpaceDN w:val="0"/>
        <w:adjustRightInd w:val="0"/>
        <w:spacing w:after="0" w:line="360" w:lineRule="auto"/>
        <w:jc w:val="both"/>
        <w:rPr>
          <w:rFonts w:ascii="Times New Roman" w:hAnsi="Times New Roman" w:eastAsia="TimesNewRomanPSMT" w:cs="Times New Roman"/>
          <w:w w:val="80"/>
          <w:lang w:val="fr-FR"/>
        </w:rPr>
      </w:pPr>
    </w:p>
    <w:p w14:paraId="194763B3">
      <w:pPr>
        <w:autoSpaceDE w:val="0"/>
        <w:autoSpaceDN w:val="0"/>
        <w:adjustRightInd w:val="0"/>
        <w:spacing w:after="120" w:line="360" w:lineRule="auto"/>
        <w:jc w:val="both"/>
        <w:rPr>
          <w:rFonts w:ascii="Times New Roman" w:hAnsi="Times New Roman" w:eastAsia="TimesNewRomanPSMT" w:cs="Times New Roman"/>
          <w:w w:val="80"/>
          <w:lang w:val="fr-FR"/>
        </w:rPr>
      </w:pPr>
      <w:r>
        <w:rPr>
          <w:rFonts w:ascii="Times New Roman" w:hAnsi="Times New Roman" w:eastAsia="TimesNewRomanPSMT" w:cs="Times New Roman"/>
          <w:w w:val="80"/>
          <w:lang w:val="fr-FR"/>
        </w:rPr>
        <w:t>Khi cúng thì chủ gia đình phải bầy đồ lễ cùng với hoa quả theo nguyên-tắc “đông bình tây quả,” rượu, và nước. Sau đó, phải đốt đèn - đèn dầu, đèn cầy, hay đèn điện, thắp hương, đánh chiêng/ trống, khấn, và cúng trước rồi những người trong gia đình theo thứ tự trên dưới cúng sau. Hương, đèn để mời và chiêng để thỉnh.</w:t>
      </w:r>
    </w:p>
    <w:p w14:paraId="31514823">
      <w:pPr>
        <w:autoSpaceDE w:val="0"/>
        <w:autoSpaceDN w:val="0"/>
        <w:adjustRightInd w:val="0"/>
        <w:spacing w:after="0" w:line="360" w:lineRule="auto"/>
        <w:jc w:val="both"/>
        <w:rPr>
          <w:rFonts w:ascii="Times New Roman" w:hAnsi="Times New Roman" w:eastAsia="TimesNewRomanPSMT" w:cs="Times New Roman"/>
          <w:w w:val="80"/>
          <w:lang w:val="fr-FR"/>
        </w:rPr>
      </w:pPr>
      <w:r>
        <w:rPr>
          <w:rFonts w:ascii="Times New Roman" w:hAnsi="Times New Roman" w:eastAsia="TimesNewRomanPSMT" w:cs="Times New Roman"/>
          <w:w w:val="80"/>
          <w:lang w:val="fr-FR"/>
        </w:rPr>
        <w:t>Khi cúng thì phải chắp tay đưa lên ngang trán khấn. Khấn là lời trình với tổ tiên về ngày cúng liên quan đến tên người quá cố, ngày tháng năm ta và tây, tên địa phương mình ở, tên mình và tên những người trong gia đình, lý do cúng và lời cầu nguyên, v.v.. Riêng tên người quá cố ta phải khấn  nhỏ. Sau khi khấn rồi, tuỳ theo địa vị của người cúng và người quá cố mà vái hay lạy.</w:t>
      </w:r>
    </w:p>
    <w:p w14:paraId="7372879A">
      <w:pPr>
        <w:autoSpaceDE w:val="0"/>
        <w:autoSpaceDN w:val="0"/>
        <w:adjustRightInd w:val="0"/>
        <w:spacing w:after="0" w:line="360" w:lineRule="auto"/>
        <w:jc w:val="both"/>
        <w:rPr>
          <w:rFonts w:ascii="Times New Roman" w:hAnsi="Times New Roman" w:eastAsia="TimesNewRomanPSMT" w:cs="Times New Roman"/>
          <w:w w:val="80"/>
          <w:lang w:val="fr-FR"/>
        </w:rPr>
      </w:pPr>
      <w:r>
        <w:rPr>
          <w:rFonts w:ascii="Times New Roman" w:hAnsi="Times New Roman" w:eastAsia="TimesNewRomanPSMT" w:cs="Times New Roman"/>
          <w:w w:val="80"/>
          <w:lang w:val="fr-FR"/>
        </w:rPr>
        <w:t>Nếu bố cúng con thì chỉ vái bốn vái mà thôi. Nếu con cháu cúng tổ tiên thì phải lạy bốn lạy. Chúng ta cần hiểu cho rõ về ý nghĩa của Cúng, Khấn, Vái, và Lạy.</w:t>
      </w:r>
    </w:p>
    <w:p w14:paraId="65054CD9">
      <w:pPr>
        <w:autoSpaceDE w:val="0"/>
        <w:autoSpaceDN w:val="0"/>
        <w:adjustRightInd w:val="0"/>
        <w:spacing w:after="0" w:line="360" w:lineRule="auto"/>
        <w:jc w:val="both"/>
        <w:rPr>
          <w:rFonts w:ascii="Times New Roman" w:hAnsi="Times New Roman" w:eastAsia="TimesNewRomanPSMT" w:cs="Times New Roman"/>
          <w:w w:val="80"/>
          <w:lang w:val="fr-FR"/>
        </w:rPr>
      </w:pPr>
    </w:p>
    <w:p w14:paraId="21622B9E">
      <w:pPr>
        <w:pStyle w:val="4"/>
        <w:numPr>
          <w:ilvl w:val="0"/>
          <w:numId w:val="56"/>
        </w:numPr>
        <w:spacing w:line="276" w:lineRule="auto"/>
        <w:rPr>
          <w:rFonts w:ascii="Times New Roman" w:hAnsi="Times New Roman" w:cs="Times New Roman"/>
          <w:w w:val="80"/>
          <w:lang w:val="fr-FR"/>
        </w:rPr>
      </w:pPr>
      <w:bookmarkStart w:id="155" w:name="_Toc57226314"/>
      <w:bookmarkStart w:id="156" w:name="_Toc2279817"/>
      <w:r>
        <w:rPr>
          <w:rFonts w:ascii="Times New Roman" w:hAnsi="Times New Roman" w:cs="Times New Roman"/>
          <w:w w:val="80"/>
          <w:lang w:val="fr-FR"/>
        </w:rPr>
        <w:t xml:space="preserve"> </w:t>
      </w:r>
      <w:bookmarkStart w:id="157" w:name="_Toc61045125"/>
      <w:bookmarkStart w:id="158" w:name="_Toc1341"/>
      <w:r>
        <w:rPr>
          <w:rFonts w:ascii="Times New Roman" w:hAnsi="Times New Roman" w:cs="Times New Roman"/>
          <w:w w:val="80"/>
          <w:lang w:val="fr-FR"/>
        </w:rPr>
        <w:t>Định nghĩa của cung, khấn, vái, và lạy</w:t>
      </w:r>
      <w:bookmarkEnd w:id="155"/>
      <w:bookmarkEnd w:id="156"/>
      <w:bookmarkEnd w:id="157"/>
      <w:bookmarkEnd w:id="158"/>
    </w:p>
    <w:p w14:paraId="2F72F0E2">
      <w:pPr>
        <w:rPr>
          <w:rFonts w:ascii="Times New Roman" w:hAnsi="Times New Roman" w:cs="Times New Roman"/>
          <w:w w:val="80"/>
          <w:lang w:val="fr-FR"/>
        </w:rPr>
      </w:pPr>
    </w:p>
    <w:p w14:paraId="6FDFCD9A">
      <w:pPr>
        <w:autoSpaceDE w:val="0"/>
        <w:autoSpaceDN w:val="0"/>
        <w:adjustRightInd w:val="0"/>
        <w:spacing w:before="120" w:after="120" w:line="360" w:lineRule="auto"/>
        <w:jc w:val="both"/>
        <w:rPr>
          <w:rFonts w:ascii="Times New Roman" w:hAnsi="Times New Roman" w:eastAsia="TimesNewRomanPSMT" w:cs="Times New Roman"/>
          <w:w w:val="80"/>
          <w:lang w:val="fr-FR"/>
        </w:rPr>
      </w:pPr>
      <w:r>
        <w:rPr>
          <w:rFonts w:ascii="Times New Roman" w:hAnsi="Times New Roman" w:eastAsia="TimesNewRomanPSMT" w:cs="Times New Roman"/>
          <w:w w:val="80"/>
          <w:lang w:val="fr-FR"/>
        </w:rPr>
        <w:t>a. Cúng</w:t>
      </w:r>
    </w:p>
    <w:p w14:paraId="2C1D41D9">
      <w:pPr>
        <w:autoSpaceDE w:val="0"/>
        <w:autoSpaceDN w:val="0"/>
        <w:adjustRightInd w:val="0"/>
        <w:spacing w:before="120" w:after="120" w:line="360" w:lineRule="auto"/>
        <w:jc w:val="both"/>
        <w:rPr>
          <w:rFonts w:ascii="Times New Roman" w:hAnsi="Times New Roman" w:eastAsia="TimesNewRomanPSMT" w:cs="Times New Roman"/>
          <w:w w:val="80"/>
          <w:lang w:val="fr-FR"/>
        </w:rPr>
      </w:pPr>
      <w:r>
        <w:rPr>
          <w:rFonts w:ascii="Times New Roman" w:hAnsi="Times New Roman" w:eastAsia="TimesNewRomanPSMT" w:cs="Times New Roman"/>
          <w:w w:val="80"/>
          <w:lang w:val="fr-FR"/>
        </w:rPr>
        <w:t>Khi có giỗ Tết, gia chủ bày hoa , quả, nước, rượu, cỗ-bàn, chén bát, đũa, thìa lên bàn thờ rồi thắp hương , thắp đèn, đốt nến, khấn, vái, hay lạy để tỏ lòng hiếu kính, biết ơn, và cầu phúc lành. Đây là nghĩa rộng của cúng. Trong nghĩa bình-thường, cúng là thắp hương , khấn, lạy,và vái.</w:t>
      </w:r>
    </w:p>
    <w:p w14:paraId="01CD33BD">
      <w:pPr>
        <w:autoSpaceDE w:val="0"/>
        <w:autoSpaceDN w:val="0"/>
        <w:adjustRightInd w:val="0"/>
        <w:spacing w:before="120" w:after="120" w:line="360" w:lineRule="auto"/>
        <w:jc w:val="both"/>
        <w:rPr>
          <w:rFonts w:ascii="Times New Roman" w:hAnsi="Times New Roman" w:eastAsia="TimesNewRomanPSMT" w:cs="Times New Roman"/>
          <w:w w:val="80"/>
          <w:lang w:val="fr-FR"/>
        </w:rPr>
      </w:pPr>
      <w:r>
        <w:rPr>
          <w:rFonts w:ascii="Times New Roman" w:hAnsi="Times New Roman" w:eastAsia="TimesNewRomanPSMT" w:cs="Times New Roman"/>
          <w:w w:val="80"/>
          <w:lang w:val="fr-FR"/>
        </w:rPr>
        <w:t xml:space="preserve">b. Khấn </w:t>
      </w:r>
    </w:p>
    <w:p w14:paraId="1E9208F1">
      <w:pPr>
        <w:autoSpaceDE w:val="0"/>
        <w:autoSpaceDN w:val="0"/>
        <w:adjustRightInd w:val="0"/>
        <w:spacing w:before="120" w:after="120" w:line="360" w:lineRule="auto"/>
        <w:jc w:val="both"/>
        <w:rPr>
          <w:rFonts w:ascii="Times New Roman" w:hAnsi="Times New Roman" w:eastAsia="TimesNewRomanPSMT" w:cs="Times New Roman"/>
          <w:w w:val="80"/>
          <w:lang w:val="fr-FR"/>
        </w:rPr>
      </w:pPr>
      <w:r>
        <w:rPr>
          <w:rFonts w:ascii="Times New Roman" w:hAnsi="Times New Roman" w:eastAsia="TimesNewRomanPSMT" w:cs="Times New Roman"/>
          <w:w w:val="80"/>
          <w:lang w:val="fr-FR"/>
        </w:rPr>
        <w:t>Khấn là lời cầu-khẩn lầm-rầm trong miệng khi cúng, tức là lời nói nhỏ liên quan đến các chi-tiết về ngày tháng năm, nơi-chốn, mục-đích buổi cúng lễ, cúng ai, tên những người trong gia đình, lời cầu xin, và lời hứa.</w:t>
      </w:r>
    </w:p>
    <w:p w14:paraId="0C0436A2">
      <w:pPr>
        <w:autoSpaceDE w:val="0"/>
        <w:autoSpaceDN w:val="0"/>
        <w:adjustRightInd w:val="0"/>
        <w:spacing w:before="120" w:after="120" w:line="360" w:lineRule="auto"/>
        <w:jc w:val="both"/>
        <w:rPr>
          <w:rFonts w:ascii="Times New Roman" w:hAnsi="Times New Roman" w:eastAsia="TimesNewRomanPSMT" w:cs="Times New Roman"/>
          <w:w w:val="80"/>
          <w:lang w:val="fr-FR"/>
        </w:rPr>
      </w:pPr>
      <w:r>
        <w:rPr>
          <w:rFonts w:ascii="Times New Roman" w:hAnsi="Times New Roman" w:eastAsia="TimesNewRomanPSMT" w:cs="Times New Roman"/>
          <w:w w:val="80"/>
          <w:lang w:val="fr-FR"/>
        </w:rPr>
        <w:t>Sau khi khấn, người ta thường vái vì vái được coi là lời chào kính-cẩn. Người ta thường nói khấn vái là vậy.</w:t>
      </w:r>
    </w:p>
    <w:p w14:paraId="33606FE0">
      <w:pPr>
        <w:autoSpaceDE w:val="0"/>
        <w:autoSpaceDN w:val="0"/>
        <w:adjustRightInd w:val="0"/>
        <w:spacing w:before="120" w:after="120" w:line="360" w:lineRule="auto"/>
        <w:jc w:val="both"/>
        <w:rPr>
          <w:rFonts w:ascii="Times New Roman" w:hAnsi="Times New Roman" w:eastAsia="TimesNewRomanPSMT" w:cs="Times New Roman"/>
          <w:w w:val="80"/>
          <w:lang w:val="fr-FR"/>
        </w:rPr>
      </w:pPr>
      <w:r>
        <w:rPr>
          <w:rFonts w:ascii="Times New Roman" w:hAnsi="Times New Roman" w:eastAsia="TimesNewRomanPSMT" w:cs="Times New Roman"/>
          <w:w w:val="80"/>
          <w:lang w:val="fr-FR"/>
        </w:rPr>
        <w:t>c. Vái</w:t>
      </w:r>
    </w:p>
    <w:p w14:paraId="434B5CD6">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lang w:val="fr-FR"/>
        </w:rPr>
        <w:t xml:space="preserve">Vái thường được áp-dụng ở thế đứng, nhất là trong dịp lễ ở ngoài trời. </w:t>
      </w:r>
      <w:r>
        <w:rPr>
          <w:rFonts w:ascii="Times New Roman" w:hAnsi="Times New Roman" w:eastAsia="TimesNewRomanPSMT" w:cs="Times New Roman"/>
          <w:w w:val="80"/>
        </w:rPr>
        <w:t>Vái thay thế cho lạy ở trong trường hợp này. Vái là chắp hai bàn tay lại để trước ngực rồi đưa lên ngang đầu, hơi cúi đầu và khom lưng xuống rồi sau đó ngẩng lên, đưa hai bàn tay xuống lên theo nhịp lúc cúi xuống khi ngẩng lên. Tùy theo từng trường-hợp, người ta vái 2,3,4, hay 5 vái (xem phần sau).</w:t>
      </w:r>
    </w:p>
    <w:p w14:paraId="7DAF711A">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d. Lạy</w:t>
      </w:r>
    </w:p>
    <w:p w14:paraId="520DD25F">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Lạy là hành-động bày tỏ lòng tôn-kính chân-thành với tất-cả tâm-hồn và thể xác đối với người trên hay người quá-cố vào bậc trên của mình. Có hai thế lạy: thế lạy của đàn ông và thế lạy của đàn bà. Có bốn trường hợp lạy: 2 lạy, 3 lạy, 4 lạy, và 5 lạy. Mỗi trường hợp đều có mang ý-nghĩa khác nhau.</w:t>
      </w:r>
    </w:p>
    <w:p w14:paraId="345AB670">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 Thế lạy của đàn ông</w:t>
      </w:r>
    </w:p>
    <w:p w14:paraId="7FE6E0F4">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Thế lạy của đàn ông là cách đứng thẳng theo thế nghiêm, chắp hai tay trước ngực và dơ cao lên ngang trán, cúi mình xuống, đưa hai bàn tay đang chắp xuống gần tới mặt chiếu hay mặt đất thì xòe hai bàn tay ra đặt nằm úp xuống, đồng thời quì gối bên trái rồi gối bên phải xuống đất, và cúi rạp đầu xuống gần hai bàn tay theo thế phủ- phục. Sau đó cất người lên bằng cách đưa hai bàn tay chắp lại để lên đầu gối trái lúc bấy giờ đã co lên và đưa về phía trước ngang với đầu gối chân phải đang quì để lấy đà đứng dậy, chân phải đang quì cũng theo đà đứng lên để cùng với chân trái đứng ở thế nghiêm như lúc đầu.</w:t>
      </w:r>
    </w:p>
    <w:p w14:paraId="1BF3D206">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Cứ theo thế đó mà lạy tiếp cho đủ số lạy . Khi lạy xong thì vái ba vái rồi lui ra.</w:t>
      </w:r>
    </w:p>
    <w:p w14:paraId="3B6FB7AE">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 Thế lạy của đàn bà</w:t>
      </w:r>
    </w:p>
    <w:p w14:paraId="66488EE1">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Thế lạy của các bà là cách ngồi trệt xuống đất để hai cẳng chân vắt chéo về phía trái, bàn chân phải ngửa lên để ở phía dưới đùi chân trái. Nếu mặc áo dài thì kéo tà áo trước trải ngay ngắn về phía trước và kéo vạt áo sau về phía sau để che mông cho đẹp mắt. Sau đó, chắp hai bàn tay lại để ở trước ngực rồi đưa cao lên ngang với tầm trán, giữ tay ở thế chắp đó mà cúi đầu xuống. Khi đầu gần chạm mặt đất thì đưa hai bàn tay đang chắp đặt nằm úp xuống đất và để đầu lên hai bàn tay. Giữ ở thế đó độ một hai giây, rồi dùng hai bàn tay đẩy để lấy thế ngồi thẳng lên đồng-thời chắp hai bàn tay lại đưa lên ngang trán như lần đầu. Cứ theo thế đó mà lạy tiếp cho đủ số lạy cần thiết (xem phần Ý Nghĩa của Lạy dưới đây). Lạy xong thì đứng lên và vái ba vái rồi lui ra là hoàn tất.</w:t>
      </w:r>
    </w:p>
    <w:p w14:paraId="6325BC1F">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Cũng có một số bà lại áp dụng thế lạy theo cách quì hai đầu gối xuống chiếu, để mông lên hai gót chân, hai tay chắp lại đưa cao lên đầu rồi giữ hai tay ở thế chắp đó mà cúi mình xuống, khi đầu gần chạm mặt chiếu thì xòe hai bàn tay ra úp xuống chiếu rồi để đầu lên hai bàn tay. Cứ tiếp tục lạy theo cách đã trình bày trên. Thế lạy này có thể làm đau ngón chân và đầu gối mà còn không mấy đẹp mắt.</w:t>
      </w:r>
    </w:p>
    <w:p w14:paraId="6D23EF2B">
      <w:pPr>
        <w:autoSpaceDE w:val="0"/>
        <w:autoSpaceDN w:val="0"/>
        <w:adjustRightInd w:val="0"/>
        <w:spacing w:before="120" w:after="120" w:line="360" w:lineRule="auto"/>
        <w:jc w:val="both"/>
        <w:rPr>
          <w:rFonts w:ascii="Times New Roman" w:hAnsi="Times New Roman" w:eastAsia="TimesNewRomanPSMT" w:cs="Times New Roman"/>
          <w:w w:val="80"/>
        </w:rPr>
      </w:pPr>
    </w:p>
    <w:p w14:paraId="106E67A1">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Thế lạy của đàn ông có vẻ hùng-dũng, tượng trưng cho dương. Thế lạy của các bà có tính cách uyển-chuyển tha-thướt, tượng-trưng cho âm. Thế lạy của đàn ông có điều bất-tiện là khi mặc âu-phục thì rất khó lạy. Hiện nay chỉ có mấy vị cao-niên còn áp-dụng thế lạy của đàn ông, nhất là trong dịp lễ Quốc- Tổ. Còn phần đông, người ta có thói quen chỉ đứng vái mà thôi.</w:t>
      </w:r>
    </w:p>
    <w:p w14:paraId="3EA4262D">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Thế lạy của đàn ông và đàn bà là truyền-thống rất có ý-nghĩa của người Việt ta. Nó vừa thành-khẩn vừa trang-nghiêm trong lúc cúng tổ-tiên. Nếu muốn giữ phong-tục tốt đẹp này, các bạn nam nữ thanh-niên phải có lòng tự-nguyện.</w:t>
      </w:r>
    </w:p>
    <w:p w14:paraId="0DB4E3E4">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Muốn áp-dụng thế lạy, nhất là thế lạy của đàn ông, ta phải tập-dượt lâu mới nhuần-nhuyễn được. Nếu đã muốn thì mọi việc sẽ thành.</w:t>
      </w:r>
    </w:p>
    <w:p w14:paraId="0CC2B8F1">
      <w:pPr>
        <w:autoSpaceDE w:val="0"/>
        <w:autoSpaceDN w:val="0"/>
        <w:adjustRightInd w:val="0"/>
        <w:spacing w:before="120" w:after="120" w:line="360" w:lineRule="auto"/>
        <w:jc w:val="both"/>
        <w:rPr>
          <w:rFonts w:ascii="Times New Roman" w:hAnsi="Times New Roman" w:eastAsia="TimesNewRomanPSMT" w:cs="Times New Roman"/>
          <w:w w:val="80"/>
        </w:rPr>
      </w:pPr>
    </w:p>
    <w:p w14:paraId="2F096A9E">
      <w:pPr>
        <w:pStyle w:val="4"/>
        <w:numPr>
          <w:ilvl w:val="0"/>
          <w:numId w:val="56"/>
        </w:numPr>
        <w:spacing w:line="276" w:lineRule="auto"/>
        <w:rPr>
          <w:rFonts w:ascii="Times New Roman" w:hAnsi="Times New Roman" w:cs="Times New Roman"/>
          <w:w w:val="80"/>
        </w:rPr>
      </w:pPr>
      <w:bookmarkStart w:id="159" w:name="_Toc57226315"/>
      <w:bookmarkStart w:id="160" w:name="_Toc2279818"/>
      <w:r>
        <w:rPr>
          <w:rFonts w:ascii="Times New Roman" w:hAnsi="Times New Roman" w:cs="Times New Roman"/>
          <w:w w:val="80"/>
        </w:rPr>
        <w:t xml:space="preserve"> </w:t>
      </w:r>
      <w:bookmarkStart w:id="161" w:name="_Toc61045126"/>
      <w:bookmarkStart w:id="162" w:name="_Toc17999"/>
      <w:r>
        <w:rPr>
          <w:rFonts w:ascii="Times New Roman" w:hAnsi="Times New Roman" w:cs="Times New Roman"/>
          <w:w w:val="80"/>
        </w:rPr>
        <w:t>Ý nghĩa của lạy và vái</w:t>
      </w:r>
      <w:bookmarkEnd w:id="159"/>
      <w:bookmarkEnd w:id="160"/>
      <w:bookmarkEnd w:id="161"/>
      <w:bookmarkEnd w:id="162"/>
    </w:p>
    <w:p w14:paraId="6AEF14A8">
      <w:pPr>
        <w:autoSpaceDE w:val="0"/>
        <w:autoSpaceDN w:val="0"/>
        <w:adjustRightInd w:val="0"/>
        <w:spacing w:after="0" w:line="360" w:lineRule="auto"/>
        <w:jc w:val="both"/>
        <w:rPr>
          <w:rFonts w:ascii="Times New Roman" w:hAnsi="Times New Roman" w:eastAsia="TimesNewRomanPSMT" w:cs="Times New Roman"/>
          <w:w w:val="80"/>
          <w:lang w:val="fr-FR"/>
        </w:rPr>
      </w:pPr>
    </w:p>
    <w:p w14:paraId="686902E4">
      <w:pPr>
        <w:autoSpaceDE w:val="0"/>
        <w:autoSpaceDN w:val="0"/>
        <w:adjustRightInd w:val="0"/>
        <w:spacing w:after="0" w:line="360" w:lineRule="auto"/>
        <w:jc w:val="both"/>
        <w:rPr>
          <w:rFonts w:ascii="Times New Roman" w:hAnsi="Times New Roman" w:eastAsia="TimesNewRomanPSMT" w:cs="Times New Roman"/>
          <w:w w:val="80"/>
          <w:lang w:val="fr-FR"/>
        </w:rPr>
      </w:pPr>
      <w:r>
        <w:rPr>
          <w:rFonts w:ascii="Times New Roman" w:hAnsi="Times New Roman" w:eastAsia="TimesNewRomanPSMT" w:cs="Times New Roman"/>
          <w:w w:val="80"/>
          <w:lang w:val="fr-FR"/>
        </w:rPr>
        <w:t>Số lần lạy và vái đều mang một ý-nghĩa rất đặc-biệt. Sau đây chúng tôi xin trình-bày về ý-nghĩa của vái và lạy. Đây là phong-tục đặc-biệt của Việt Nam ta mà người Tàu không có tục-lệ này. Khi cúng, người Tàu chỉ lạy 3 lạy hay vái 3 vái mà thôi.</w:t>
      </w:r>
    </w:p>
    <w:p w14:paraId="3DA27C28">
      <w:pPr>
        <w:pStyle w:val="4"/>
        <w:spacing w:line="360" w:lineRule="auto"/>
        <w:rPr>
          <w:rFonts w:ascii="Times New Roman" w:hAnsi="Times New Roman" w:eastAsia="TimesNewRomanPSMT" w:cs="Times New Roman"/>
          <w:color w:val="auto"/>
          <w:w w:val="80"/>
        </w:rPr>
      </w:pPr>
      <w:bookmarkStart w:id="163" w:name="_Toc61045127"/>
      <w:bookmarkStart w:id="164" w:name="_Toc57226316"/>
      <w:bookmarkStart w:id="165" w:name="_Toc2279819"/>
      <w:bookmarkStart w:id="166" w:name="_Toc57236333"/>
      <w:bookmarkStart w:id="167" w:name="_Toc57236904"/>
      <w:bookmarkStart w:id="168" w:name="_Toc30359"/>
      <w:r>
        <w:rPr>
          <w:rFonts w:ascii="Times New Roman" w:hAnsi="Times New Roman" w:eastAsia="TimesNewRomanPSMT" w:cs="Times New Roman"/>
          <w:color w:val="auto"/>
          <w:w w:val="80"/>
        </w:rPr>
        <w:t>a) Ý nghĩa của 2 lạy và 2 vái</w:t>
      </w:r>
      <w:bookmarkEnd w:id="163"/>
      <w:bookmarkEnd w:id="164"/>
      <w:bookmarkEnd w:id="165"/>
      <w:bookmarkEnd w:id="166"/>
      <w:bookmarkEnd w:id="167"/>
      <w:bookmarkEnd w:id="168"/>
    </w:p>
    <w:p w14:paraId="11012825">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Hai lạy dùng để áp-dụng cho người sống như trong trường-hợp cô dâu chú rể lạy cha mẹ. Khi đi phúng-điếu, nếu là vai dưới của người quá-cố như em, con cháu, và những người vào hàng con em, v.v., ta nên lạy 2 lạy.</w:t>
      </w:r>
    </w:p>
    <w:p w14:paraId="4160C3CD">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Nếu vái sau khi đã lạy, người ta thường vái ba vái. Ý-nghĩa của ba vái này, như đã nói ở trên là lời chào kính-cẩn, chứ không có ý-nghĩa nào khác. Nhưng trong trường- hợp người quá-cố còn để trong quan-tài tại nhà quàn, các người đến phúng- điếu, nếu là vai trên của người quá-cố như các bậc cao-niên, hay những người vào hàng cha, anh, chị, chú, bác, cô, dì, v. v., của người quá-cố, thì chỉ đứng để vái hai vái mà thôi. Khi quan-tài đã được hạ-huyệt, tức là sau khi chôn rồi, người ta vái người quá cố 4 vái.</w:t>
      </w:r>
    </w:p>
    <w:p w14:paraId="50BDA988">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Theo nguyên lý âm-dương, khi chưa chôn, người quá-cố được coi như còn sống nên ta lạy 2 lạy. Hai lạy này tượng-trưng cho âm dương nhị khí hòa-hợp trên dương-thế, tức là sự sống. Sau khi người quá cố được chôn rồi, phải lạy 4 lạy.</w:t>
      </w:r>
    </w:p>
    <w:p w14:paraId="0EA2A7D8">
      <w:pPr>
        <w:pStyle w:val="4"/>
        <w:spacing w:before="120" w:after="120" w:line="360" w:lineRule="auto"/>
        <w:rPr>
          <w:rFonts w:ascii="Times New Roman" w:hAnsi="Times New Roman" w:eastAsia="TimesNewRomanPSMT" w:cs="Times New Roman"/>
          <w:color w:val="auto"/>
          <w:w w:val="80"/>
        </w:rPr>
      </w:pPr>
      <w:bookmarkStart w:id="169" w:name="_Toc57226317"/>
      <w:bookmarkStart w:id="170" w:name="_Toc61045128"/>
      <w:bookmarkStart w:id="171" w:name="_Toc2279820"/>
      <w:bookmarkStart w:id="172" w:name="_Toc57236905"/>
      <w:bookmarkStart w:id="173" w:name="_Toc824"/>
      <w:bookmarkStart w:id="174" w:name="_Toc57236334"/>
      <w:r>
        <w:rPr>
          <w:rFonts w:ascii="Times New Roman" w:hAnsi="Times New Roman" w:eastAsia="TimesNewRomanPSMT" w:cs="Times New Roman"/>
          <w:color w:val="auto"/>
          <w:w w:val="80"/>
        </w:rPr>
        <w:t>b) Ý  nghĩa của 3 lạy và 3 vái</w:t>
      </w:r>
      <w:bookmarkEnd w:id="169"/>
      <w:bookmarkEnd w:id="170"/>
      <w:bookmarkEnd w:id="171"/>
      <w:bookmarkEnd w:id="172"/>
      <w:bookmarkEnd w:id="173"/>
      <w:bookmarkEnd w:id="174"/>
    </w:p>
    <w:p w14:paraId="7FEA9E5D">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Khi đi lễ Phật, ta lạy 3 lạy. Ba lạy tượng-trưng cho Phật, Pháp, và Tăng (xin xem bài về “Nghĩa Đích Thực của Quy Y Tam Bảo” đã được phổ biến trước đây và sẽ được nhuận sắc và phổ biến). Phật ở đây là giác, tức là giác-ngộ, sáng-suốt, và thông hiểu mọi lẽ. Pháp là chánh, tức là điều chánh-đáng, trái với tà ngụy. Tăng là tịnh, tức là trong-sạch, thanh-tịnh, không bợn-nhơ. Đây là nói về nguyên-tắc phải theo. Tuy-nhiên, còn tùy mỗi chùa, mỗi nơi, và thói quen, người ta lễ Phật có khi 4 hay 5 lạy.</w:t>
      </w:r>
    </w:p>
    <w:p w14:paraId="361AD4DB">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Trong trường-hợp cúng Phật, khi ta mặc đồ Âu-phục, nếu cảm thấy khó-khăn trong khi lạy, ta đứng nghiêm và vái ba vái trước bàn thờ Phật.</w:t>
      </w:r>
    </w:p>
    <w:p w14:paraId="74EB2A1E">
      <w:pPr>
        <w:pStyle w:val="4"/>
        <w:spacing w:before="120" w:after="120" w:line="360" w:lineRule="auto"/>
        <w:rPr>
          <w:rFonts w:ascii="Times New Roman" w:hAnsi="Times New Roman" w:eastAsia="TimesNewRomanPSMT" w:cs="Times New Roman"/>
          <w:color w:val="auto"/>
          <w:w w:val="80"/>
        </w:rPr>
      </w:pPr>
      <w:bookmarkStart w:id="175" w:name="_Toc57226318"/>
      <w:bookmarkStart w:id="176" w:name="_Toc23834"/>
      <w:bookmarkStart w:id="177" w:name="_Toc57236906"/>
      <w:bookmarkStart w:id="178" w:name="_Toc2279821"/>
      <w:bookmarkStart w:id="179" w:name="_Toc61045129"/>
      <w:bookmarkStart w:id="180" w:name="_Toc57236335"/>
      <w:r>
        <w:rPr>
          <w:rFonts w:ascii="Times New Roman" w:hAnsi="Times New Roman" w:eastAsia="TimesNewRomanPSMT" w:cs="Times New Roman"/>
          <w:color w:val="auto"/>
          <w:w w:val="80"/>
        </w:rPr>
        <w:t>c) Ý nghĩa của 4 lạy và 4 vái</w:t>
      </w:r>
      <w:bookmarkEnd w:id="175"/>
      <w:bookmarkEnd w:id="176"/>
      <w:bookmarkEnd w:id="177"/>
      <w:bookmarkEnd w:id="178"/>
      <w:bookmarkEnd w:id="179"/>
      <w:bookmarkEnd w:id="180"/>
    </w:p>
    <w:p w14:paraId="4702FE29">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Bốn lạy để cúng người quá-cố như ông bà, cha mẹ, và thánh-thần. Bốn lạy tượng-trưng cho tứ-thân phụ-mẫu, bốn phương (đông: thuộc dương, tây: thuộc âm, nam: thuộc dương, và bắc: thuộc âm), và tứ-tượng (Thái Dương,Thiếu Dương, Thái Âm, Thiếu Âm). Nói chung, bốn lạy bao-gồm cả cõi âm lẫn cõi dương mà hồn ở trên trời và phách hay vía ở dưới đất nương vào đó để làm chỗ trú-ngụ.</w:t>
      </w:r>
    </w:p>
    <w:p w14:paraId="4563C2A1">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Bốn vái dùng để cúng người quá-cố như ông bà, cha mẹ, và thánh thần, khi không thể áp-dụng thế lạy.</w:t>
      </w:r>
    </w:p>
    <w:p w14:paraId="0FF5ABD2">
      <w:pPr>
        <w:pStyle w:val="4"/>
        <w:spacing w:before="120" w:after="120" w:line="360" w:lineRule="auto"/>
        <w:rPr>
          <w:rFonts w:ascii="Times New Roman" w:hAnsi="Times New Roman" w:eastAsia="TimesNewRomanPSMT" w:cs="Times New Roman"/>
          <w:color w:val="auto"/>
          <w:w w:val="80"/>
        </w:rPr>
      </w:pPr>
      <w:bookmarkStart w:id="181" w:name="_Toc57226319"/>
      <w:bookmarkStart w:id="182" w:name="_Toc61045130"/>
      <w:bookmarkStart w:id="183" w:name="_Toc57236907"/>
      <w:bookmarkStart w:id="184" w:name="_Toc1935"/>
      <w:bookmarkStart w:id="185" w:name="_Toc57236336"/>
      <w:r>
        <w:rPr>
          <w:rFonts w:ascii="Times New Roman" w:hAnsi="Times New Roman" w:eastAsia="TimesNewRomanPSMT" w:cs="Times New Roman"/>
          <w:color w:val="auto"/>
          <w:w w:val="80"/>
        </w:rPr>
        <w:t xml:space="preserve">d) </w:t>
      </w:r>
      <w:bookmarkStart w:id="186" w:name="_Toc2279822"/>
      <w:r>
        <w:rPr>
          <w:rFonts w:ascii="Times New Roman" w:hAnsi="Times New Roman" w:eastAsia="TimesNewRomanPSMT" w:cs="Times New Roman"/>
          <w:color w:val="auto"/>
          <w:w w:val="80"/>
        </w:rPr>
        <w:t>Ý nghĩa của 5 lạy và 5 vái</w:t>
      </w:r>
      <w:bookmarkEnd w:id="181"/>
      <w:bookmarkEnd w:id="182"/>
      <w:bookmarkEnd w:id="183"/>
      <w:bookmarkEnd w:id="184"/>
      <w:bookmarkEnd w:id="185"/>
      <w:bookmarkEnd w:id="186"/>
    </w:p>
    <w:p w14:paraId="3F64D247">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Ngày xưa người ta lạy vua 5 lạy. Năm lạy tượng-trưng cho ngũ-hành (kim,mộc, thuỷ, hỏa, và thổ), vua tượng-trưng cho trung-cung tức là hành-thổ màu vàng đứng ở giữa. Còn có ý-kiến cho rằng 5 lạy tượng-trưng cho bốn phương (đông, tây, nam, bắc) và trung-ương, nơi nhà vua ngự. Ngày nay, trong lễ giỗ Tổ Hùng-Vương, quí-vị trong ban tế lễ thường lạy 5 lạy vì Tổ Hùng-Vương là vị vua khai-sáng giống nòi Việt.</w:t>
      </w:r>
    </w:p>
    <w:p w14:paraId="7A112C53">
      <w:pPr>
        <w:autoSpaceDE w:val="0"/>
        <w:autoSpaceDN w:val="0"/>
        <w:adjustRightInd w:val="0"/>
        <w:spacing w:before="120" w:after="120" w:line="360" w:lineRule="auto"/>
        <w:jc w:val="both"/>
        <w:rPr>
          <w:rFonts w:ascii="Times New Roman" w:hAnsi="Times New Roman" w:eastAsia="TimesNewRomanPSMT" w:cs="Times New Roman"/>
          <w:w w:val="80"/>
        </w:rPr>
      </w:pPr>
      <w:r>
        <w:rPr>
          <w:rFonts w:ascii="Times New Roman" w:hAnsi="Times New Roman" w:eastAsia="TimesNewRomanPSMT" w:cs="Times New Roman"/>
          <w:w w:val="80"/>
        </w:rPr>
        <w:t>Năm vái dùng để cúng Tổ khi không thể áp-dụng thế lạy vì quá đông người và không có đủ thì-giờ để mỗi người lạy 5 lạy.</w:t>
      </w:r>
    </w:p>
    <w:p w14:paraId="0E6888B0">
      <w:pPr>
        <w:spacing w:after="0" w:line="360" w:lineRule="auto"/>
        <w:jc w:val="both"/>
        <w:rPr>
          <w:rFonts w:ascii="Times New Roman" w:hAnsi="Times New Roman" w:cs="Times New Roman"/>
          <w:sz w:val="28"/>
          <w:szCs w:val="28"/>
        </w:rPr>
      </w:pPr>
    </w:p>
    <w:p w14:paraId="6AAEA12C">
      <w:pPr>
        <w:spacing w:after="0" w:line="360" w:lineRule="auto"/>
        <w:jc w:val="both"/>
        <w:rPr>
          <w:rFonts w:ascii="Times New Roman" w:hAnsi="Times New Roman" w:cs="Times New Roman"/>
          <w:sz w:val="28"/>
          <w:szCs w:val="28"/>
        </w:rPr>
      </w:pPr>
    </w:p>
    <w:p w14:paraId="017E42A0">
      <w:pPr>
        <w:spacing w:after="0" w:line="360" w:lineRule="auto"/>
        <w:jc w:val="both"/>
        <w:rPr>
          <w:rFonts w:ascii="Times New Roman" w:hAnsi="Times New Roman" w:cs="Times New Roman"/>
          <w:sz w:val="28"/>
          <w:szCs w:val="28"/>
        </w:rPr>
      </w:pPr>
    </w:p>
    <w:sectPr>
      <w:headerReference r:id="rId5" w:type="default"/>
      <w:footerReference r:id="rId6" w:type="default"/>
      <w:pgSz w:w="8640" w:h="12960"/>
      <w:pgMar w:top="850" w:right="1350" w:bottom="720" w:left="1699" w:header="720" w:footer="720" w:gutter="0"/>
      <w:pgNumType w:start="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panose1 w:val="02020609040205080304"/>
    <w:charset w:val="80"/>
    <w:family w:val="modern"/>
    <w:pitch w:val="default"/>
    <w:sig w:usb0="E00002FF" w:usb1="6AC7FDFB" w:usb2="08000012" w:usb3="00000000" w:csb0="4002009F" w:csb1="DFD7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imesNewRomanPS-BoldMT">
    <w:altName w:val="MS Mincho"/>
    <w:panose1 w:val="00000000000000000000"/>
    <w:charset w:val="80"/>
    <w:family w:val="auto"/>
    <w:pitch w:val="default"/>
    <w:sig w:usb0="00000000" w:usb1="00000000" w:usb2="00000010" w:usb3="00000000" w:csb0="00020000" w:csb1="00000000"/>
  </w:font>
  <w:font w:name="TimesNewRomanPSMT">
    <w:altName w:val="MS Mincho"/>
    <w:panose1 w:val="00000000000000000000"/>
    <w:charset w:val="80"/>
    <w:family w:val="auto"/>
    <w:pitch w:val="default"/>
    <w:sig w:usb0="00000000" w:usb1="00000000" w:usb2="00000010" w:usb3="00000000" w:csb0="00020000" w:csb1="00000000"/>
  </w:font>
  <w:font w:name="Wingdings-Regular">
    <w:altName w:val="Times New Roman"/>
    <w:panose1 w:val="00000000000000000000"/>
    <w:charset w:val="00"/>
    <w:family w:val="roman"/>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 w:name="Floral">
    <w:altName w:val="Segoe Print"/>
    <w:panose1 w:val="00000400000000000000"/>
    <w:charset w:val="00"/>
    <w:family w:val="auto"/>
    <w:pitch w:val="default"/>
    <w:sig w:usb0="00000000" w:usb1="00000000" w:usb2="00000000" w:usb3="00000000" w:csb0="00000103" w:csb1="00000000"/>
  </w:font>
  <w:font w:name="SimSun-ExtB">
    <w:panose1 w:val="02010609060101010101"/>
    <w:charset w:val="86"/>
    <w:family w:val="modern"/>
    <w:pitch w:val="default"/>
    <w:sig w:usb0="00000001" w:usb1="02000000" w:usb2="00000000" w:usb3="00000000" w:csb0="00040001" w:csb1="00000000"/>
  </w:font>
  <w:font w:name="Chu Han Khai">
    <w:panose1 w:val="02010609030101010101"/>
    <w:charset w:val="86"/>
    <w:family w:val="auto"/>
    <w:pitch w:val="default"/>
    <w:sig w:usb0="00000001" w:usb1="28EF0000" w:usb2="00000000" w:usb3="00000000" w:csb0="0004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Chu Nom Khai U">
    <w:panose1 w:val="02010609030101010101"/>
    <w:charset w:val="86"/>
    <w:family w:val="modern"/>
    <w:pitch w:val="default"/>
    <w:sig w:usb0="0000002F" w:usb1="3CE1C000" w:usb2="00000016" w:usb3="00000000" w:csb0="001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089F7">
    <w:pPr>
      <w:pStyle w:val="11"/>
      <w:jc w:val="center"/>
    </w:pPr>
  </w:p>
  <w:p w14:paraId="7A50DB9A">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0"/>
      </w:rPr>
      <w:id w:val="-1896884941"/>
      <w:docPartObj>
        <w:docPartGallery w:val="autotext"/>
      </w:docPartObj>
    </w:sdtPr>
    <w:sdtEndPr>
      <w:rPr>
        <w:sz w:val="20"/>
      </w:rPr>
    </w:sdtEndPr>
    <w:sdtContent>
      <w:p w14:paraId="7C602F74">
        <w:pPr>
          <w:pStyle w:val="13"/>
          <w:pBdr>
            <w:bottom w:val="single" w:color="auto" w:sz="4" w:space="1"/>
          </w:pBdr>
          <w:rPr>
            <w:sz w:val="20"/>
          </w:rPr>
        </w:pPr>
        <w:r>
          <w:rPr>
            <w:rFonts w:ascii="Floral" w:hAnsi="Floral"/>
            <w:w w:val="150"/>
            <w:sz w:val="16"/>
          </w:rPr>
          <w:t>gia phả họ nguyễn sĩ bi</w:t>
        </w:r>
        <w:r>
          <w:rPr>
            <w:sz w:val="16"/>
          </w:rPr>
          <w:t xml:space="preserve">        </w:t>
        </w:r>
        <w:r>
          <w:rPr>
            <w:sz w:val="20"/>
          </w:rPr>
          <w:t xml:space="preserve">                     –Trang  </w:t>
        </w:r>
        <w:r>
          <w:rPr>
            <w:sz w:val="20"/>
          </w:rPr>
          <w:fldChar w:fldCharType="begin"/>
        </w:r>
        <w:r>
          <w:rPr>
            <w:sz w:val="20"/>
          </w:rPr>
          <w:instrText xml:space="preserve"> PAGE   \* MERGEFORMAT </w:instrText>
        </w:r>
        <w:r>
          <w:rPr>
            <w:sz w:val="20"/>
          </w:rPr>
          <w:fldChar w:fldCharType="separate"/>
        </w:r>
        <w:r>
          <w:rPr>
            <w:sz w:val="20"/>
          </w:rPr>
          <w:t>59</w:t>
        </w:r>
        <w:r>
          <w:rPr>
            <w:sz w:val="20"/>
          </w:rPr>
          <w:fldChar w:fldCharType="end"/>
        </w:r>
      </w:p>
    </w:sdtContent>
  </w:sdt>
  <w:p w14:paraId="44D624DC">
    <w:pPr>
      <w:pStyle w:val="13"/>
      <w:rPr>
        <w:w w:val="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27B3A"/>
    <w:multiLevelType w:val="singleLevel"/>
    <w:tmpl w:val="80B27B3A"/>
    <w:lvl w:ilvl="0" w:tentative="0">
      <w:start w:val="1"/>
      <w:numFmt w:val="decimal"/>
      <w:lvlText w:val="%1."/>
      <w:lvlJc w:val="left"/>
      <w:pPr>
        <w:tabs>
          <w:tab w:val="left" w:pos="425"/>
        </w:tabs>
        <w:ind w:left="425" w:leftChars="0" w:hanging="425" w:firstLineChars="0"/>
      </w:pPr>
      <w:rPr>
        <w:rFonts w:hint="default"/>
      </w:rPr>
    </w:lvl>
  </w:abstractNum>
  <w:abstractNum w:abstractNumId="1">
    <w:nsid w:val="842382EF"/>
    <w:multiLevelType w:val="singleLevel"/>
    <w:tmpl w:val="842382EF"/>
    <w:lvl w:ilvl="0" w:tentative="0">
      <w:start w:val="1"/>
      <w:numFmt w:val="decimal"/>
      <w:lvlText w:val="%1)"/>
      <w:lvlJc w:val="left"/>
      <w:pPr>
        <w:tabs>
          <w:tab w:val="left" w:pos="425"/>
        </w:tabs>
        <w:ind w:left="425" w:leftChars="0" w:hanging="425" w:firstLineChars="0"/>
      </w:pPr>
      <w:rPr>
        <w:rFonts w:hint="default"/>
      </w:rPr>
    </w:lvl>
  </w:abstractNum>
  <w:abstractNum w:abstractNumId="2">
    <w:nsid w:val="8F0F45E0"/>
    <w:multiLevelType w:val="singleLevel"/>
    <w:tmpl w:val="8F0F45E0"/>
    <w:lvl w:ilvl="0" w:tentative="0">
      <w:start w:val="1"/>
      <w:numFmt w:val="decimal"/>
      <w:lvlText w:val="%1)"/>
      <w:lvlJc w:val="left"/>
      <w:pPr>
        <w:tabs>
          <w:tab w:val="left" w:pos="425"/>
        </w:tabs>
        <w:ind w:left="425" w:leftChars="0" w:hanging="425" w:firstLineChars="0"/>
      </w:pPr>
      <w:rPr>
        <w:rFonts w:hint="default"/>
      </w:rPr>
    </w:lvl>
  </w:abstractNum>
  <w:abstractNum w:abstractNumId="3">
    <w:nsid w:val="914B5ED6"/>
    <w:multiLevelType w:val="singleLevel"/>
    <w:tmpl w:val="914B5ED6"/>
    <w:lvl w:ilvl="0" w:tentative="0">
      <w:start w:val="1"/>
      <w:numFmt w:val="decimal"/>
      <w:lvlText w:val="%1)"/>
      <w:lvlJc w:val="left"/>
      <w:pPr>
        <w:tabs>
          <w:tab w:val="left" w:pos="425"/>
        </w:tabs>
        <w:ind w:left="425" w:leftChars="0" w:hanging="425" w:firstLineChars="0"/>
      </w:pPr>
      <w:rPr>
        <w:rFonts w:hint="default"/>
      </w:rPr>
    </w:lvl>
  </w:abstractNum>
  <w:abstractNum w:abstractNumId="4">
    <w:nsid w:val="9184318C"/>
    <w:multiLevelType w:val="singleLevel"/>
    <w:tmpl w:val="9184318C"/>
    <w:lvl w:ilvl="0" w:tentative="0">
      <w:start w:val="1"/>
      <w:numFmt w:val="decimal"/>
      <w:lvlText w:val="%1)"/>
      <w:lvlJc w:val="left"/>
      <w:pPr>
        <w:tabs>
          <w:tab w:val="left" w:pos="425"/>
        </w:tabs>
        <w:ind w:left="425" w:leftChars="0" w:hanging="425" w:firstLineChars="0"/>
      </w:pPr>
      <w:rPr>
        <w:rFonts w:hint="default"/>
      </w:rPr>
    </w:lvl>
  </w:abstractNum>
  <w:abstractNum w:abstractNumId="5">
    <w:nsid w:val="92CA83B0"/>
    <w:multiLevelType w:val="singleLevel"/>
    <w:tmpl w:val="92CA83B0"/>
    <w:lvl w:ilvl="0" w:tentative="0">
      <w:start w:val="1"/>
      <w:numFmt w:val="decimal"/>
      <w:lvlText w:val="%1)"/>
      <w:lvlJc w:val="left"/>
      <w:pPr>
        <w:tabs>
          <w:tab w:val="left" w:pos="425"/>
        </w:tabs>
        <w:ind w:left="425" w:leftChars="0" w:hanging="425" w:firstLineChars="0"/>
      </w:pPr>
      <w:rPr>
        <w:rFonts w:hint="default"/>
      </w:rPr>
    </w:lvl>
  </w:abstractNum>
  <w:abstractNum w:abstractNumId="6">
    <w:nsid w:val="979030C0"/>
    <w:multiLevelType w:val="singleLevel"/>
    <w:tmpl w:val="979030C0"/>
    <w:lvl w:ilvl="0" w:tentative="0">
      <w:start w:val="1"/>
      <w:numFmt w:val="decimal"/>
      <w:lvlText w:val="%1)"/>
      <w:lvlJc w:val="left"/>
      <w:pPr>
        <w:tabs>
          <w:tab w:val="left" w:pos="425"/>
        </w:tabs>
        <w:ind w:left="425" w:leftChars="0" w:hanging="425" w:firstLineChars="0"/>
      </w:pPr>
      <w:rPr>
        <w:rFonts w:hint="default"/>
      </w:rPr>
    </w:lvl>
  </w:abstractNum>
  <w:abstractNum w:abstractNumId="7">
    <w:nsid w:val="97F33115"/>
    <w:multiLevelType w:val="singleLevel"/>
    <w:tmpl w:val="97F33115"/>
    <w:lvl w:ilvl="0" w:tentative="0">
      <w:start w:val="1"/>
      <w:numFmt w:val="decimal"/>
      <w:lvlText w:val="%1)"/>
      <w:lvlJc w:val="left"/>
      <w:pPr>
        <w:tabs>
          <w:tab w:val="left" w:pos="425"/>
        </w:tabs>
        <w:ind w:left="425" w:leftChars="0" w:hanging="425" w:firstLineChars="0"/>
      </w:pPr>
      <w:rPr>
        <w:rFonts w:hint="default"/>
      </w:rPr>
    </w:lvl>
  </w:abstractNum>
  <w:abstractNum w:abstractNumId="8">
    <w:nsid w:val="9B2D350D"/>
    <w:multiLevelType w:val="singleLevel"/>
    <w:tmpl w:val="9B2D350D"/>
    <w:lvl w:ilvl="0" w:tentative="0">
      <w:start w:val="1"/>
      <w:numFmt w:val="decimal"/>
      <w:lvlText w:val="%1."/>
      <w:lvlJc w:val="left"/>
      <w:pPr>
        <w:tabs>
          <w:tab w:val="left" w:pos="425"/>
        </w:tabs>
        <w:ind w:left="425" w:leftChars="0" w:hanging="425" w:firstLineChars="0"/>
      </w:pPr>
      <w:rPr>
        <w:rFonts w:hint="default"/>
      </w:rPr>
    </w:lvl>
  </w:abstractNum>
  <w:abstractNum w:abstractNumId="9">
    <w:nsid w:val="AA5A31A1"/>
    <w:multiLevelType w:val="singleLevel"/>
    <w:tmpl w:val="AA5A31A1"/>
    <w:lvl w:ilvl="0" w:tentative="0">
      <w:start w:val="1"/>
      <w:numFmt w:val="decimal"/>
      <w:lvlText w:val="%1."/>
      <w:lvlJc w:val="left"/>
      <w:pPr>
        <w:tabs>
          <w:tab w:val="left" w:pos="425"/>
        </w:tabs>
        <w:ind w:left="425" w:leftChars="0" w:hanging="425" w:firstLineChars="0"/>
      </w:pPr>
      <w:rPr>
        <w:rFonts w:hint="default"/>
      </w:rPr>
    </w:lvl>
  </w:abstractNum>
  <w:abstractNum w:abstractNumId="10">
    <w:nsid w:val="AB935DF7"/>
    <w:multiLevelType w:val="singleLevel"/>
    <w:tmpl w:val="AB935DF7"/>
    <w:lvl w:ilvl="0" w:tentative="0">
      <w:start w:val="1"/>
      <w:numFmt w:val="decimal"/>
      <w:lvlText w:val="%1)"/>
      <w:lvlJc w:val="left"/>
      <w:pPr>
        <w:tabs>
          <w:tab w:val="left" w:pos="425"/>
        </w:tabs>
        <w:ind w:left="425" w:leftChars="0" w:hanging="425" w:firstLineChars="0"/>
      </w:pPr>
      <w:rPr>
        <w:rFonts w:hint="default"/>
      </w:rPr>
    </w:lvl>
  </w:abstractNum>
  <w:abstractNum w:abstractNumId="11">
    <w:nsid w:val="AF4BA231"/>
    <w:multiLevelType w:val="singleLevel"/>
    <w:tmpl w:val="AF4BA231"/>
    <w:lvl w:ilvl="0" w:tentative="0">
      <w:start w:val="1"/>
      <w:numFmt w:val="decimal"/>
      <w:lvlText w:val="%1)"/>
      <w:lvlJc w:val="left"/>
      <w:pPr>
        <w:tabs>
          <w:tab w:val="left" w:pos="425"/>
        </w:tabs>
        <w:ind w:left="425" w:leftChars="0" w:hanging="425" w:firstLineChars="0"/>
      </w:pPr>
      <w:rPr>
        <w:rFonts w:hint="default"/>
      </w:rPr>
    </w:lvl>
  </w:abstractNum>
  <w:abstractNum w:abstractNumId="12">
    <w:nsid w:val="B0286CD6"/>
    <w:multiLevelType w:val="singleLevel"/>
    <w:tmpl w:val="B0286CD6"/>
    <w:lvl w:ilvl="0" w:tentative="0">
      <w:start w:val="1"/>
      <w:numFmt w:val="decimal"/>
      <w:lvlText w:val="%1."/>
      <w:lvlJc w:val="left"/>
      <w:pPr>
        <w:tabs>
          <w:tab w:val="left" w:pos="425"/>
        </w:tabs>
        <w:ind w:left="425" w:leftChars="0" w:hanging="425" w:firstLineChars="0"/>
      </w:pPr>
      <w:rPr>
        <w:rFonts w:hint="default"/>
      </w:rPr>
    </w:lvl>
  </w:abstractNum>
  <w:abstractNum w:abstractNumId="13">
    <w:nsid w:val="B68C5994"/>
    <w:multiLevelType w:val="singleLevel"/>
    <w:tmpl w:val="B68C599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4">
    <w:nsid w:val="BFB10174"/>
    <w:multiLevelType w:val="singleLevel"/>
    <w:tmpl w:val="BFB1017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5">
    <w:nsid w:val="C113A27F"/>
    <w:multiLevelType w:val="singleLevel"/>
    <w:tmpl w:val="C113A27F"/>
    <w:lvl w:ilvl="0" w:tentative="0">
      <w:start w:val="1"/>
      <w:numFmt w:val="decimal"/>
      <w:lvlText w:val="%1."/>
      <w:lvlJc w:val="left"/>
      <w:pPr>
        <w:tabs>
          <w:tab w:val="left" w:pos="425"/>
        </w:tabs>
        <w:ind w:left="425" w:leftChars="0" w:hanging="425" w:firstLineChars="0"/>
      </w:pPr>
      <w:rPr>
        <w:rFonts w:hint="default"/>
      </w:rPr>
    </w:lvl>
  </w:abstractNum>
  <w:abstractNum w:abstractNumId="16">
    <w:nsid w:val="C1C22BEA"/>
    <w:multiLevelType w:val="singleLevel"/>
    <w:tmpl w:val="C1C22BEA"/>
    <w:lvl w:ilvl="0" w:tentative="0">
      <w:start w:val="1"/>
      <w:numFmt w:val="decimal"/>
      <w:lvlText w:val="%1)"/>
      <w:lvlJc w:val="left"/>
      <w:pPr>
        <w:tabs>
          <w:tab w:val="left" w:pos="425"/>
        </w:tabs>
        <w:ind w:left="425" w:leftChars="0" w:hanging="425" w:firstLineChars="0"/>
      </w:pPr>
      <w:rPr>
        <w:rFonts w:hint="default"/>
      </w:rPr>
    </w:lvl>
  </w:abstractNum>
  <w:abstractNum w:abstractNumId="17">
    <w:nsid w:val="C652C4E5"/>
    <w:multiLevelType w:val="singleLevel"/>
    <w:tmpl w:val="C652C4E5"/>
    <w:lvl w:ilvl="0" w:tentative="0">
      <w:start w:val="1"/>
      <w:numFmt w:val="decimal"/>
      <w:lvlText w:val="%1)"/>
      <w:lvlJc w:val="left"/>
      <w:pPr>
        <w:tabs>
          <w:tab w:val="left" w:pos="425"/>
        </w:tabs>
        <w:ind w:left="425" w:leftChars="0" w:hanging="425" w:firstLineChars="0"/>
      </w:pPr>
      <w:rPr>
        <w:rFonts w:hint="default"/>
      </w:rPr>
    </w:lvl>
  </w:abstractNum>
  <w:abstractNum w:abstractNumId="18">
    <w:nsid w:val="C797ABAE"/>
    <w:multiLevelType w:val="singleLevel"/>
    <w:tmpl w:val="C797ABAE"/>
    <w:lvl w:ilvl="0" w:tentative="0">
      <w:start w:val="1"/>
      <w:numFmt w:val="decimal"/>
      <w:lvlText w:val="%1."/>
      <w:lvlJc w:val="left"/>
      <w:pPr>
        <w:tabs>
          <w:tab w:val="left" w:pos="425"/>
        </w:tabs>
        <w:ind w:left="425" w:leftChars="0" w:hanging="425" w:firstLineChars="0"/>
      </w:pPr>
      <w:rPr>
        <w:rFonts w:hint="default"/>
      </w:rPr>
    </w:lvl>
  </w:abstractNum>
  <w:abstractNum w:abstractNumId="19">
    <w:nsid w:val="CA203B71"/>
    <w:multiLevelType w:val="singleLevel"/>
    <w:tmpl w:val="CA203B71"/>
    <w:lvl w:ilvl="0" w:tentative="0">
      <w:start w:val="1"/>
      <w:numFmt w:val="decimal"/>
      <w:lvlText w:val="%1."/>
      <w:lvlJc w:val="left"/>
      <w:pPr>
        <w:tabs>
          <w:tab w:val="left" w:pos="425"/>
        </w:tabs>
        <w:ind w:left="425" w:leftChars="0" w:hanging="425" w:firstLineChars="0"/>
      </w:pPr>
      <w:rPr>
        <w:rFonts w:hint="default"/>
      </w:rPr>
    </w:lvl>
  </w:abstractNum>
  <w:abstractNum w:abstractNumId="20">
    <w:nsid w:val="E0C81424"/>
    <w:multiLevelType w:val="singleLevel"/>
    <w:tmpl w:val="E0C81424"/>
    <w:lvl w:ilvl="0" w:tentative="0">
      <w:start w:val="1"/>
      <w:numFmt w:val="decimal"/>
      <w:lvlText w:val="%1."/>
      <w:lvlJc w:val="left"/>
      <w:pPr>
        <w:tabs>
          <w:tab w:val="left" w:pos="425"/>
        </w:tabs>
        <w:ind w:left="425" w:leftChars="0" w:hanging="425" w:firstLineChars="0"/>
      </w:pPr>
      <w:rPr>
        <w:rFonts w:hint="default"/>
      </w:rPr>
    </w:lvl>
  </w:abstractNum>
  <w:abstractNum w:abstractNumId="21">
    <w:nsid w:val="EEC078C8"/>
    <w:multiLevelType w:val="singleLevel"/>
    <w:tmpl w:val="EEC078C8"/>
    <w:lvl w:ilvl="0" w:tentative="0">
      <w:start w:val="1"/>
      <w:numFmt w:val="decimal"/>
      <w:lvlText w:val="%1)"/>
      <w:lvlJc w:val="left"/>
      <w:pPr>
        <w:tabs>
          <w:tab w:val="left" w:pos="425"/>
        </w:tabs>
        <w:ind w:left="425" w:leftChars="0" w:hanging="425" w:firstLineChars="0"/>
      </w:pPr>
      <w:rPr>
        <w:rFonts w:hint="default"/>
      </w:rPr>
    </w:lvl>
  </w:abstractNum>
  <w:abstractNum w:abstractNumId="22">
    <w:nsid w:val="F10EDCA7"/>
    <w:multiLevelType w:val="singleLevel"/>
    <w:tmpl w:val="F10EDCA7"/>
    <w:lvl w:ilvl="0" w:tentative="0">
      <w:start w:val="1"/>
      <w:numFmt w:val="decimal"/>
      <w:lvlText w:val="%1)"/>
      <w:lvlJc w:val="left"/>
      <w:pPr>
        <w:tabs>
          <w:tab w:val="left" w:pos="425"/>
        </w:tabs>
        <w:ind w:left="425" w:leftChars="0" w:hanging="425" w:firstLineChars="0"/>
      </w:pPr>
      <w:rPr>
        <w:rFonts w:hint="default"/>
      </w:rPr>
    </w:lvl>
  </w:abstractNum>
  <w:abstractNum w:abstractNumId="23">
    <w:nsid w:val="F2EC00DE"/>
    <w:multiLevelType w:val="singleLevel"/>
    <w:tmpl w:val="F2EC00DE"/>
    <w:lvl w:ilvl="0" w:tentative="0">
      <w:start w:val="1"/>
      <w:numFmt w:val="decimal"/>
      <w:lvlText w:val="%1)"/>
      <w:lvlJc w:val="left"/>
      <w:pPr>
        <w:tabs>
          <w:tab w:val="left" w:pos="425"/>
        </w:tabs>
        <w:ind w:left="425" w:leftChars="0" w:hanging="425" w:firstLineChars="0"/>
      </w:pPr>
      <w:rPr>
        <w:rFonts w:hint="default"/>
      </w:rPr>
    </w:lvl>
  </w:abstractNum>
  <w:abstractNum w:abstractNumId="24">
    <w:nsid w:val="F56E48E2"/>
    <w:multiLevelType w:val="singleLevel"/>
    <w:tmpl w:val="F56E48E2"/>
    <w:lvl w:ilvl="0" w:tentative="0">
      <w:start w:val="1"/>
      <w:numFmt w:val="decimal"/>
      <w:lvlText w:val="%1)"/>
      <w:lvlJc w:val="left"/>
      <w:pPr>
        <w:tabs>
          <w:tab w:val="left" w:pos="425"/>
        </w:tabs>
        <w:ind w:left="425" w:leftChars="0" w:hanging="425" w:firstLineChars="0"/>
      </w:pPr>
      <w:rPr>
        <w:rFonts w:hint="default"/>
      </w:rPr>
    </w:lvl>
  </w:abstractNum>
  <w:abstractNum w:abstractNumId="25">
    <w:nsid w:val="F6C3C3F4"/>
    <w:multiLevelType w:val="singleLevel"/>
    <w:tmpl w:val="F6C3C3F4"/>
    <w:lvl w:ilvl="0" w:tentative="0">
      <w:start w:val="1"/>
      <w:numFmt w:val="decimal"/>
      <w:lvlText w:val="%1)"/>
      <w:lvlJc w:val="left"/>
      <w:pPr>
        <w:tabs>
          <w:tab w:val="left" w:pos="425"/>
        </w:tabs>
        <w:ind w:left="425" w:leftChars="0" w:hanging="425" w:firstLineChars="0"/>
      </w:pPr>
      <w:rPr>
        <w:rFonts w:hint="default"/>
      </w:rPr>
    </w:lvl>
  </w:abstractNum>
  <w:abstractNum w:abstractNumId="26">
    <w:nsid w:val="FA86F539"/>
    <w:multiLevelType w:val="singleLevel"/>
    <w:tmpl w:val="FA86F539"/>
    <w:lvl w:ilvl="0" w:tentative="0">
      <w:start w:val="1"/>
      <w:numFmt w:val="decimal"/>
      <w:lvlText w:val="%1)"/>
      <w:lvlJc w:val="left"/>
      <w:pPr>
        <w:tabs>
          <w:tab w:val="left" w:pos="425"/>
        </w:tabs>
        <w:ind w:left="425" w:leftChars="0" w:hanging="425" w:firstLineChars="0"/>
      </w:pPr>
      <w:rPr>
        <w:rFonts w:hint="default"/>
      </w:rPr>
    </w:lvl>
  </w:abstractNum>
  <w:abstractNum w:abstractNumId="27">
    <w:nsid w:val="FC11D158"/>
    <w:multiLevelType w:val="singleLevel"/>
    <w:tmpl w:val="FC11D158"/>
    <w:lvl w:ilvl="0" w:tentative="0">
      <w:start w:val="1"/>
      <w:numFmt w:val="decimal"/>
      <w:lvlText w:val="%1)"/>
      <w:lvlJc w:val="left"/>
      <w:pPr>
        <w:tabs>
          <w:tab w:val="left" w:pos="425"/>
        </w:tabs>
        <w:ind w:left="425" w:leftChars="0" w:hanging="425" w:firstLineChars="0"/>
      </w:pPr>
      <w:rPr>
        <w:rFonts w:hint="default"/>
      </w:rPr>
    </w:lvl>
  </w:abstractNum>
  <w:abstractNum w:abstractNumId="28">
    <w:nsid w:val="015830AE"/>
    <w:multiLevelType w:val="singleLevel"/>
    <w:tmpl w:val="015830AE"/>
    <w:lvl w:ilvl="0" w:tentative="0">
      <w:start w:val="1"/>
      <w:numFmt w:val="decimal"/>
      <w:lvlText w:val="%1)"/>
      <w:lvlJc w:val="left"/>
      <w:pPr>
        <w:tabs>
          <w:tab w:val="left" w:pos="425"/>
        </w:tabs>
        <w:ind w:left="425" w:leftChars="0" w:hanging="425" w:firstLineChars="0"/>
      </w:pPr>
      <w:rPr>
        <w:rFonts w:hint="default"/>
      </w:rPr>
    </w:lvl>
  </w:abstractNum>
  <w:abstractNum w:abstractNumId="29">
    <w:nsid w:val="0383D47B"/>
    <w:multiLevelType w:val="singleLevel"/>
    <w:tmpl w:val="0383D47B"/>
    <w:lvl w:ilvl="0" w:tentative="0">
      <w:start w:val="1"/>
      <w:numFmt w:val="decimal"/>
      <w:lvlText w:val="%1)"/>
      <w:lvlJc w:val="left"/>
      <w:pPr>
        <w:tabs>
          <w:tab w:val="left" w:pos="425"/>
        </w:tabs>
        <w:ind w:left="425" w:leftChars="0" w:hanging="425" w:firstLineChars="0"/>
      </w:pPr>
      <w:rPr>
        <w:rFonts w:hint="default"/>
      </w:rPr>
    </w:lvl>
  </w:abstractNum>
  <w:abstractNum w:abstractNumId="30">
    <w:nsid w:val="0A4E38D4"/>
    <w:multiLevelType w:val="singleLevel"/>
    <w:tmpl w:val="0A4E38D4"/>
    <w:lvl w:ilvl="0" w:tentative="0">
      <w:start w:val="1"/>
      <w:numFmt w:val="decimal"/>
      <w:lvlText w:val="%1)"/>
      <w:lvlJc w:val="left"/>
      <w:pPr>
        <w:tabs>
          <w:tab w:val="left" w:pos="425"/>
        </w:tabs>
        <w:ind w:left="425" w:leftChars="0" w:hanging="425" w:firstLineChars="0"/>
      </w:pPr>
      <w:rPr>
        <w:rFonts w:hint="default"/>
      </w:rPr>
    </w:lvl>
  </w:abstractNum>
  <w:abstractNum w:abstractNumId="31">
    <w:nsid w:val="12493E2E"/>
    <w:multiLevelType w:val="multilevel"/>
    <w:tmpl w:val="12493E2E"/>
    <w:lvl w:ilvl="0" w:tentative="0">
      <w:start w:val="1"/>
      <w:numFmt w:val="decimal"/>
      <w:lvlText w:val="%1."/>
      <w:lvlJc w:val="left"/>
      <w:pPr>
        <w:ind w:left="720" w:hanging="360"/>
      </w:pPr>
    </w:lvl>
    <w:lvl w:ilvl="1" w:tentative="0">
      <w:start w:val="5"/>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32">
    <w:nsid w:val="1A5048B7"/>
    <w:multiLevelType w:val="singleLevel"/>
    <w:tmpl w:val="1A5048B7"/>
    <w:lvl w:ilvl="0" w:tentative="0">
      <w:start w:val="1"/>
      <w:numFmt w:val="decimal"/>
      <w:lvlText w:val="%1)"/>
      <w:lvlJc w:val="left"/>
      <w:pPr>
        <w:tabs>
          <w:tab w:val="left" w:pos="425"/>
        </w:tabs>
        <w:ind w:left="425" w:leftChars="0" w:hanging="425" w:firstLineChars="0"/>
      </w:pPr>
      <w:rPr>
        <w:rFonts w:hint="default"/>
      </w:rPr>
    </w:lvl>
  </w:abstractNum>
  <w:abstractNum w:abstractNumId="33">
    <w:nsid w:val="205EF7C7"/>
    <w:multiLevelType w:val="singleLevel"/>
    <w:tmpl w:val="205EF7C7"/>
    <w:lvl w:ilvl="0" w:tentative="0">
      <w:start w:val="1"/>
      <w:numFmt w:val="decimal"/>
      <w:lvlText w:val="%1)"/>
      <w:lvlJc w:val="left"/>
      <w:pPr>
        <w:tabs>
          <w:tab w:val="left" w:pos="425"/>
        </w:tabs>
        <w:ind w:left="425" w:leftChars="0" w:hanging="425" w:firstLineChars="0"/>
      </w:pPr>
      <w:rPr>
        <w:rFonts w:hint="default"/>
      </w:rPr>
    </w:lvl>
  </w:abstractNum>
  <w:abstractNum w:abstractNumId="34">
    <w:nsid w:val="20F05233"/>
    <w:multiLevelType w:val="multilevel"/>
    <w:tmpl w:val="20F05233"/>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5">
    <w:nsid w:val="27B363CD"/>
    <w:multiLevelType w:val="singleLevel"/>
    <w:tmpl w:val="27B363CD"/>
    <w:lvl w:ilvl="0" w:tentative="0">
      <w:start w:val="1"/>
      <w:numFmt w:val="decimal"/>
      <w:lvlText w:val="%1)"/>
      <w:lvlJc w:val="left"/>
      <w:pPr>
        <w:tabs>
          <w:tab w:val="left" w:pos="425"/>
        </w:tabs>
        <w:ind w:left="425" w:leftChars="0" w:hanging="425" w:firstLineChars="0"/>
      </w:pPr>
      <w:rPr>
        <w:rFonts w:hint="default"/>
      </w:rPr>
    </w:lvl>
  </w:abstractNum>
  <w:abstractNum w:abstractNumId="36">
    <w:nsid w:val="2A0F2C1C"/>
    <w:multiLevelType w:val="multilevel"/>
    <w:tmpl w:val="2A0F2C1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2A537D4D"/>
    <w:multiLevelType w:val="multilevel"/>
    <w:tmpl w:val="2A537D4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upperLetter"/>
      <w:lvlText w:val="%3-"/>
      <w:lvlJc w:val="left"/>
      <w:pPr>
        <w:ind w:left="2520" w:hanging="36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344E51A9"/>
    <w:multiLevelType w:val="multilevel"/>
    <w:tmpl w:val="344E51A9"/>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9">
    <w:nsid w:val="3579BE1E"/>
    <w:multiLevelType w:val="singleLevel"/>
    <w:tmpl w:val="3579BE1E"/>
    <w:lvl w:ilvl="0" w:tentative="0">
      <w:start w:val="1"/>
      <w:numFmt w:val="decimal"/>
      <w:lvlText w:val="%1."/>
      <w:lvlJc w:val="left"/>
      <w:pPr>
        <w:tabs>
          <w:tab w:val="left" w:pos="425"/>
        </w:tabs>
        <w:ind w:left="425" w:leftChars="0" w:hanging="425" w:firstLineChars="0"/>
      </w:pPr>
      <w:rPr>
        <w:rFonts w:hint="default"/>
      </w:rPr>
    </w:lvl>
  </w:abstractNum>
  <w:abstractNum w:abstractNumId="40">
    <w:nsid w:val="3733C7FF"/>
    <w:multiLevelType w:val="singleLevel"/>
    <w:tmpl w:val="3733C7FF"/>
    <w:lvl w:ilvl="0" w:tentative="0">
      <w:start w:val="1"/>
      <w:numFmt w:val="decimal"/>
      <w:lvlText w:val="%1)"/>
      <w:lvlJc w:val="left"/>
      <w:pPr>
        <w:tabs>
          <w:tab w:val="left" w:pos="425"/>
        </w:tabs>
        <w:ind w:left="425" w:leftChars="0" w:hanging="425" w:firstLineChars="0"/>
      </w:pPr>
      <w:rPr>
        <w:rFonts w:hint="default"/>
      </w:rPr>
    </w:lvl>
  </w:abstractNum>
  <w:abstractNum w:abstractNumId="41">
    <w:nsid w:val="3F20058E"/>
    <w:multiLevelType w:val="singleLevel"/>
    <w:tmpl w:val="3F20058E"/>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42">
    <w:nsid w:val="402843D1"/>
    <w:multiLevelType w:val="singleLevel"/>
    <w:tmpl w:val="402843D1"/>
    <w:lvl w:ilvl="0" w:tentative="0">
      <w:start w:val="1"/>
      <w:numFmt w:val="decimal"/>
      <w:lvlText w:val="%1)"/>
      <w:lvlJc w:val="left"/>
      <w:pPr>
        <w:tabs>
          <w:tab w:val="left" w:pos="425"/>
        </w:tabs>
        <w:ind w:left="425" w:leftChars="0" w:hanging="425" w:firstLineChars="0"/>
      </w:pPr>
      <w:rPr>
        <w:rFonts w:hint="default"/>
      </w:rPr>
    </w:lvl>
  </w:abstractNum>
  <w:abstractNum w:abstractNumId="43">
    <w:nsid w:val="4E333235"/>
    <w:multiLevelType w:val="singleLevel"/>
    <w:tmpl w:val="4E333235"/>
    <w:lvl w:ilvl="0" w:tentative="0">
      <w:start w:val="1"/>
      <w:numFmt w:val="decimal"/>
      <w:lvlText w:val="%1)"/>
      <w:lvlJc w:val="left"/>
      <w:pPr>
        <w:tabs>
          <w:tab w:val="left" w:pos="425"/>
        </w:tabs>
        <w:ind w:left="425" w:leftChars="0" w:hanging="425" w:firstLineChars="0"/>
      </w:pPr>
      <w:rPr>
        <w:rFonts w:hint="default"/>
      </w:rPr>
    </w:lvl>
  </w:abstractNum>
  <w:abstractNum w:abstractNumId="44">
    <w:nsid w:val="4FB6F696"/>
    <w:multiLevelType w:val="singleLevel"/>
    <w:tmpl w:val="4FB6F696"/>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45">
    <w:nsid w:val="522CE198"/>
    <w:multiLevelType w:val="singleLevel"/>
    <w:tmpl w:val="522CE198"/>
    <w:lvl w:ilvl="0" w:tentative="0">
      <w:start w:val="1"/>
      <w:numFmt w:val="decimal"/>
      <w:lvlText w:val="%1)"/>
      <w:lvlJc w:val="left"/>
      <w:pPr>
        <w:tabs>
          <w:tab w:val="left" w:pos="425"/>
        </w:tabs>
        <w:ind w:left="425" w:leftChars="0" w:hanging="425" w:firstLineChars="0"/>
      </w:pPr>
      <w:rPr>
        <w:rFonts w:hint="default"/>
      </w:rPr>
    </w:lvl>
  </w:abstractNum>
  <w:abstractNum w:abstractNumId="46">
    <w:nsid w:val="54DD76C2"/>
    <w:multiLevelType w:val="singleLevel"/>
    <w:tmpl w:val="54DD76C2"/>
    <w:lvl w:ilvl="0" w:tentative="0">
      <w:start w:val="1"/>
      <w:numFmt w:val="decimal"/>
      <w:lvlText w:val="%1."/>
      <w:lvlJc w:val="left"/>
      <w:pPr>
        <w:tabs>
          <w:tab w:val="left" w:pos="425"/>
        </w:tabs>
        <w:ind w:left="425" w:leftChars="0" w:hanging="425" w:firstLineChars="0"/>
      </w:pPr>
      <w:rPr>
        <w:rFonts w:hint="default"/>
      </w:rPr>
    </w:lvl>
  </w:abstractNum>
  <w:abstractNum w:abstractNumId="47">
    <w:nsid w:val="556D7679"/>
    <w:multiLevelType w:val="multilevel"/>
    <w:tmpl w:val="556D767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8">
    <w:nsid w:val="56A92088"/>
    <w:multiLevelType w:val="singleLevel"/>
    <w:tmpl w:val="56A92088"/>
    <w:lvl w:ilvl="0" w:tentative="0">
      <w:start w:val="1"/>
      <w:numFmt w:val="decimal"/>
      <w:lvlText w:val="%1."/>
      <w:lvlJc w:val="left"/>
      <w:pPr>
        <w:tabs>
          <w:tab w:val="left" w:pos="425"/>
        </w:tabs>
        <w:ind w:left="425" w:leftChars="0" w:hanging="425" w:firstLineChars="0"/>
      </w:pPr>
      <w:rPr>
        <w:rFonts w:hint="default"/>
      </w:rPr>
    </w:lvl>
  </w:abstractNum>
  <w:abstractNum w:abstractNumId="49">
    <w:nsid w:val="589109CD"/>
    <w:multiLevelType w:val="multilevel"/>
    <w:tmpl w:val="589109CD"/>
    <w:lvl w:ilvl="0" w:tentative="0">
      <w:start w:val="9"/>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0">
    <w:nsid w:val="5A2C167F"/>
    <w:multiLevelType w:val="multilevel"/>
    <w:tmpl w:val="5A2C167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1">
    <w:nsid w:val="5CE01D54"/>
    <w:multiLevelType w:val="singleLevel"/>
    <w:tmpl w:val="5CE01D54"/>
    <w:lvl w:ilvl="0" w:tentative="0">
      <w:start w:val="1"/>
      <w:numFmt w:val="decimal"/>
      <w:lvlText w:val="%1)"/>
      <w:lvlJc w:val="left"/>
      <w:pPr>
        <w:tabs>
          <w:tab w:val="left" w:pos="425"/>
        </w:tabs>
        <w:ind w:left="425" w:leftChars="0" w:hanging="425" w:firstLineChars="0"/>
      </w:pPr>
      <w:rPr>
        <w:rFonts w:hint="default"/>
      </w:rPr>
    </w:lvl>
  </w:abstractNum>
  <w:abstractNum w:abstractNumId="52">
    <w:nsid w:val="60BBEB92"/>
    <w:multiLevelType w:val="singleLevel"/>
    <w:tmpl w:val="60BBEB92"/>
    <w:lvl w:ilvl="0" w:tentative="0">
      <w:start w:val="1"/>
      <w:numFmt w:val="decimal"/>
      <w:lvlText w:val="%1."/>
      <w:lvlJc w:val="left"/>
      <w:pPr>
        <w:tabs>
          <w:tab w:val="left" w:pos="425"/>
        </w:tabs>
        <w:ind w:left="425" w:leftChars="0" w:hanging="425" w:firstLineChars="0"/>
      </w:pPr>
      <w:rPr>
        <w:rFonts w:hint="default"/>
      </w:rPr>
    </w:lvl>
  </w:abstractNum>
  <w:abstractNum w:abstractNumId="53">
    <w:nsid w:val="62B91BED"/>
    <w:multiLevelType w:val="singleLevel"/>
    <w:tmpl w:val="62B91BED"/>
    <w:lvl w:ilvl="0" w:tentative="0">
      <w:start w:val="1"/>
      <w:numFmt w:val="decimal"/>
      <w:lvlText w:val="%1)"/>
      <w:lvlJc w:val="left"/>
      <w:pPr>
        <w:tabs>
          <w:tab w:val="left" w:pos="425"/>
        </w:tabs>
        <w:ind w:left="425" w:leftChars="0" w:hanging="425" w:firstLineChars="0"/>
      </w:pPr>
      <w:rPr>
        <w:rFonts w:hint="default"/>
      </w:rPr>
    </w:lvl>
  </w:abstractNum>
  <w:abstractNum w:abstractNumId="54">
    <w:nsid w:val="661920A5"/>
    <w:multiLevelType w:val="singleLevel"/>
    <w:tmpl w:val="661920A5"/>
    <w:lvl w:ilvl="0" w:tentative="0">
      <w:start w:val="1"/>
      <w:numFmt w:val="decimal"/>
      <w:lvlText w:val="%1)"/>
      <w:lvlJc w:val="left"/>
      <w:pPr>
        <w:tabs>
          <w:tab w:val="left" w:pos="425"/>
        </w:tabs>
        <w:ind w:left="425" w:leftChars="0" w:hanging="425" w:firstLineChars="0"/>
      </w:pPr>
      <w:rPr>
        <w:rFonts w:hint="default"/>
      </w:rPr>
    </w:lvl>
  </w:abstractNum>
  <w:abstractNum w:abstractNumId="55">
    <w:nsid w:val="6D0824FD"/>
    <w:multiLevelType w:val="multilevel"/>
    <w:tmpl w:val="6D0824FD"/>
    <w:lvl w:ilvl="0" w:tentative="0">
      <w:start w:val="1"/>
      <w:numFmt w:val="lowerLetter"/>
      <w:lvlText w:val="%1)"/>
      <w:lvlJc w:val="left"/>
      <w:pPr>
        <w:ind w:left="720" w:hanging="360"/>
      </w:pPr>
      <w:rPr>
        <w:rFonts w:hint="default"/>
      </w:rPr>
    </w:lvl>
    <w:lvl w:ilvl="1" w:tentative="0">
      <w:start w:val="4"/>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6F370682"/>
    <w:multiLevelType w:val="singleLevel"/>
    <w:tmpl w:val="6F370682"/>
    <w:lvl w:ilvl="0" w:tentative="0">
      <w:start w:val="1"/>
      <w:numFmt w:val="decimal"/>
      <w:lvlText w:val="%1)"/>
      <w:lvlJc w:val="left"/>
      <w:pPr>
        <w:tabs>
          <w:tab w:val="left" w:pos="425"/>
        </w:tabs>
        <w:ind w:left="425" w:leftChars="0" w:hanging="425" w:firstLineChars="0"/>
      </w:pPr>
      <w:rPr>
        <w:rFonts w:hint="default"/>
      </w:rPr>
    </w:lvl>
  </w:abstractNum>
  <w:abstractNum w:abstractNumId="57">
    <w:nsid w:val="70928F0E"/>
    <w:multiLevelType w:val="singleLevel"/>
    <w:tmpl w:val="70928F0E"/>
    <w:lvl w:ilvl="0" w:tentative="0">
      <w:start w:val="1"/>
      <w:numFmt w:val="decimal"/>
      <w:lvlText w:val="%1."/>
      <w:lvlJc w:val="left"/>
      <w:pPr>
        <w:tabs>
          <w:tab w:val="left" w:pos="425"/>
        </w:tabs>
        <w:ind w:left="425" w:leftChars="0" w:hanging="425" w:firstLineChars="0"/>
      </w:pPr>
      <w:rPr>
        <w:rFonts w:hint="default"/>
      </w:rPr>
    </w:lvl>
  </w:abstractNum>
  <w:abstractNum w:abstractNumId="58">
    <w:nsid w:val="7A59A309"/>
    <w:multiLevelType w:val="singleLevel"/>
    <w:tmpl w:val="7A59A309"/>
    <w:lvl w:ilvl="0" w:tentative="0">
      <w:start w:val="1"/>
      <w:numFmt w:val="decimal"/>
      <w:lvlText w:val="%1)"/>
      <w:lvlJc w:val="left"/>
      <w:pPr>
        <w:tabs>
          <w:tab w:val="left" w:pos="425"/>
        </w:tabs>
        <w:ind w:left="425" w:leftChars="0" w:hanging="425" w:firstLineChars="0"/>
      </w:pPr>
      <w:rPr>
        <w:rFonts w:hint="default"/>
      </w:rPr>
    </w:lvl>
  </w:abstractNum>
  <w:abstractNum w:abstractNumId="59">
    <w:nsid w:val="7D562E5B"/>
    <w:multiLevelType w:val="singleLevel"/>
    <w:tmpl w:val="7D562E5B"/>
    <w:lvl w:ilvl="0" w:tentative="0">
      <w:start w:val="1"/>
      <w:numFmt w:val="decimal"/>
      <w:lvlText w:val="%1)"/>
      <w:lvlJc w:val="left"/>
      <w:pPr>
        <w:tabs>
          <w:tab w:val="left" w:pos="425"/>
        </w:tabs>
        <w:ind w:left="425" w:leftChars="0" w:hanging="425" w:firstLineChars="0"/>
      </w:pPr>
      <w:rPr>
        <w:rFonts w:hint="default"/>
      </w:rPr>
    </w:lvl>
  </w:abstractNum>
  <w:num w:numId="1">
    <w:abstractNumId w:val="49"/>
  </w:num>
  <w:num w:numId="2">
    <w:abstractNumId w:val="36"/>
  </w:num>
  <w:num w:numId="3">
    <w:abstractNumId w:val="31"/>
  </w:num>
  <w:num w:numId="4">
    <w:abstractNumId w:val="34"/>
  </w:num>
  <w:num w:numId="5">
    <w:abstractNumId w:val="18"/>
  </w:num>
  <w:num w:numId="6">
    <w:abstractNumId w:val="5"/>
  </w:num>
  <w:num w:numId="7">
    <w:abstractNumId w:val="25"/>
  </w:num>
  <w:num w:numId="8">
    <w:abstractNumId w:val="56"/>
  </w:num>
  <w:num w:numId="9">
    <w:abstractNumId w:val="27"/>
  </w:num>
  <w:num w:numId="10">
    <w:abstractNumId w:val="59"/>
  </w:num>
  <w:num w:numId="11">
    <w:abstractNumId w:val="17"/>
  </w:num>
  <w:num w:numId="12">
    <w:abstractNumId w:val="44"/>
  </w:num>
  <w:num w:numId="13">
    <w:abstractNumId w:val="40"/>
  </w:num>
  <w:num w:numId="14">
    <w:abstractNumId w:val="15"/>
  </w:num>
  <w:num w:numId="15">
    <w:abstractNumId w:val="2"/>
  </w:num>
  <w:num w:numId="16">
    <w:abstractNumId w:val="28"/>
  </w:num>
  <w:num w:numId="17">
    <w:abstractNumId w:val="14"/>
  </w:num>
  <w:num w:numId="18">
    <w:abstractNumId w:val="7"/>
  </w:num>
  <w:num w:numId="19">
    <w:abstractNumId w:val="20"/>
  </w:num>
  <w:num w:numId="20">
    <w:abstractNumId w:val="10"/>
  </w:num>
  <w:num w:numId="21">
    <w:abstractNumId w:val="45"/>
  </w:num>
  <w:num w:numId="22">
    <w:abstractNumId w:val="11"/>
  </w:num>
  <w:num w:numId="23">
    <w:abstractNumId w:val="21"/>
  </w:num>
  <w:num w:numId="24">
    <w:abstractNumId w:val="13"/>
  </w:num>
  <w:num w:numId="25">
    <w:abstractNumId w:val="19"/>
  </w:num>
  <w:num w:numId="26">
    <w:abstractNumId w:val="3"/>
  </w:num>
  <w:num w:numId="27">
    <w:abstractNumId w:val="42"/>
  </w:num>
  <w:num w:numId="28">
    <w:abstractNumId w:val="30"/>
  </w:num>
  <w:num w:numId="29">
    <w:abstractNumId w:val="26"/>
  </w:num>
  <w:num w:numId="30">
    <w:abstractNumId w:val="1"/>
  </w:num>
  <w:num w:numId="31">
    <w:abstractNumId w:val="39"/>
  </w:num>
  <w:num w:numId="32">
    <w:abstractNumId w:val="16"/>
  </w:num>
  <w:num w:numId="33">
    <w:abstractNumId w:val="51"/>
  </w:num>
  <w:num w:numId="34">
    <w:abstractNumId w:val="12"/>
  </w:num>
  <w:num w:numId="35">
    <w:abstractNumId w:val="4"/>
  </w:num>
  <w:num w:numId="36">
    <w:abstractNumId w:val="58"/>
  </w:num>
  <w:num w:numId="37">
    <w:abstractNumId w:val="53"/>
  </w:num>
  <w:num w:numId="38">
    <w:abstractNumId w:val="22"/>
  </w:num>
  <w:num w:numId="39">
    <w:abstractNumId w:val="35"/>
  </w:num>
  <w:num w:numId="40">
    <w:abstractNumId w:val="8"/>
  </w:num>
  <w:num w:numId="41">
    <w:abstractNumId w:val="54"/>
  </w:num>
  <w:num w:numId="42">
    <w:abstractNumId w:val="6"/>
  </w:num>
  <w:num w:numId="43">
    <w:abstractNumId w:val="29"/>
  </w:num>
  <w:num w:numId="44">
    <w:abstractNumId w:val="0"/>
  </w:num>
  <w:num w:numId="45">
    <w:abstractNumId w:val="32"/>
  </w:num>
  <w:num w:numId="46">
    <w:abstractNumId w:val="43"/>
  </w:num>
  <w:num w:numId="47">
    <w:abstractNumId w:val="46"/>
  </w:num>
  <w:num w:numId="48">
    <w:abstractNumId w:val="9"/>
  </w:num>
  <w:num w:numId="49">
    <w:abstractNumId w:val="24"/>
  </w:num>
  <w:num w:numId="50">
    <w:abstractNumId w:val="33"/>
  </w:num>
  <w:num w:numId="51">
    <w:abstractNumId w:val="23"/>
  </w:num>
  <w:num w:numId="52">
    <w:abstractNumId w:val="57"/>
  </w:num>
  <w:num w:numId="53">
    <w:abstractNumId w:val="52"/>
  </w:num>
  <w:num w:numId="54">
    <w:abstractNumId w:val="48"/>
  </w:num>
  <w:num w:numId="55">
    <w:abstractNumId w:val="41"/>
  </w:num>
  <w:num w:numId="56">
    <w:abstractNumId w:val="50"/>
  </w:num>
  <w:num w:numId="57">
    <w:abstractNumId w:val="55"/>
  </w:num>
  <w:num w:numId="58">
    <w:abstractNumId w:val="47"/>
  </w:num>
  <w:num w:numId="59">
    <w:abstractNumId w:val="37"/>
  </w:num>
  <w:num w:numId="6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8B4"/>
    <w:rsid w:val="000029DA"/>
    <w:rsid w:val="00004912"/>
    <w:rsid w:val="0000614C"/>
    <w:rsid w:val="000062CE"/>
    <w:rsid w:val="00007F08"/>
    <w:rsid w:val="000119BC"/>
    <w:rsid w:val="00034F35"/>
    <w:rsid w:val="00042A81"/>
    <w:rsid w:val="000449A8"/>
    <w:rsid w:val="000462F9"/>
    <w:rsid w:val="00056B4F"/>
    <w:rsid w:val="00057794"/>
    <w:rsid w:val="00060169"/>
    <w:rsid w:val="00062379"/>
    <w:rsid w:val="00067E5E"/>
    <w:rsid w:val="000701C7"/>
    <w:rsid w:val="0007212A"/>
    <w:rsid w:val="00085751"/>
    <w:rsid w:val="0009105D"/>
    <w:rsid w:val="000A14A3"/>
    <w:rsid w:val="000B1392"/>
    <w:rsid w:val="000B4B54"/>
    <w:rsid w:val="000C0EA7"/>
    <w:rsid w:val="000D1034"/>
    <w:rsid w:val="000D1ACE"/>
    <w:rsid w:val="000D2709"/>
    <w:rsid w:val="000D345C"/>
    <w:rsid w:val="000E17FE"/>
    <w:rsid w:val="000E49A8"/>
    <w:rsid w:val="000E5CB7"/>
    <w:rsid w:val="000E707A"/>
    <w:rsid w:val="000F2404"/>
    <w:rsid w:val="000F535D"/>
    <w:rsid w:val="000F6EF6"/>
    <w:rsid w:val="00101417"/>
    <w:rsid w:val="0010311E"/>
    <w:rsid w:val="0010565A"/>
    <w:rsid w:val="00110500"/>
    <w:rsid w:val="00111D9B"/>
    <w:rsid w:val="001125E8"/>
    <w:rsid w:val="00113085"/>
    <w:rsid w:val="001273CC"/>
    <w:rsid w:val="0013049D"/>
    <w:rsid w:val="001365D4"/>
    <w:rsid w:val="00137498"/>
    <w:rsid w:val="00141B8E"/>
    <w:rsid w:val="00164AF1"/>
    <w:rsid w:val="0016659D"/>
    <w:rsid w:val="00171B2F"/>
    <w:rsid w:val="00173C12"/>
    <w:rsid w:val="001828C9"/>
    <w:rsid w:val="001846B5"/>
    <w:rsid w:val="0018572D"/>
    <w:rsid w:val="00194A2A"/>
    <w:rsid w:val="00195B2D"/>
    <w:rsid w:val="001B3022"/>
    <w:rsid w:val="001B4B8C"/>
    <w:rsid w:val="001B7000"/>
    <w:rsid w:val="001D14F6"/>
    <w:rsid w:val="001D5AE5"/>
    <w:rsid w:val="001E1E97"/>
    <w:rsid w:val="001F4E1F"/>
    <w:rsid w:val="002035D5"/>
    <w:rsid w:val="00203B09"/>
    <w:rsid w:val="00206E02"/>
    <w:rsid w:val="00231F3C"/>
    <w:rsid w:val="00234C6F"/>
    <w:rsid w:val="0024012A"/>
    <w:rsid w:val="002438DA"/>
    <w:rsid w:val="00245B00"/>
    <w:rsid w:val="002507BD"/>
    <w:rsid w:val="00254C0E"/>
    <w:rsid w:val="00267111"/>
    <w:rsid w:val="00271B46"/>
    <w:rsid w:val="002A2442"/>
    <w:rsid w:val="002A5036"/>
    <w:rsid w:val="002A54F7"/>
    <w:rsid w:val="002C5094"/>
    <w:rsid w:val="002C7BE0"/>
    <w:rsid w:val="002E26EC"/>
    <w:rsid w:val="002E5E8B"/>
    <w:rsid w:val="002E769D"/>
    <w:rsid w:val="003065D2"/>
    <w:rsid w:val="00315C5A"/>
    <w:rsid w:val="003169FC"/>
    <w:rsid w:val="00317406"/>
    <w:rsid w:val="003206E8"/>
    <w:rsid w:val="00321C5F"/>
    <w:rsid w:val="00321ECB"/>
    <w:rsid w:val="0032366C"/>
    <w:rsid w:val="00324494"/>
    <w:rsid w:val="00330F26"/>
    <w:rsid w:val="00336F66"/>
    <w:rsid w:val="00345159"/>
    <w:rsid w:val="00346ADF"/>
    <w:rsid w:val="003549D6"/>
    <w:rsid w:val="003555A6"/>
    <w:rsid w:val="00355996"/>
    <w:rsid w:val="00360E21"/>
    <w:rsid w:val="003660F9"/>
    <w:rsid w:val="00376EB9"/>
    <w:rsid w:val="00381CFF"/>
    <w:rsid w:val="0038222D"/>
    <w:rsid w:val="00382D38"/>
    <w:rsid w:val="0038582B"/>
    <w:rsid w:val="003879BD"/>
    <w:rsid w:val="003904DC"/>
    <w:rsid w:val="00391D74"/>
    <w:rsid w:val="003A4868"/>
    <w:rsid w:val="003B22DA"/>
    <w:rsid w:val="003B43D9"/>
    <w:rsid w:val="003C1AF3"/>
    <w:rsid w:val="003C1D86"/>
    <w:rsid w:val="003C2072"/>
    <w:rsid w:val="003E091A"/>
    <w:rsid w:val="003E1AB5"/>
    <w:rsid w:val="003F46CA"/>
    <w:rsid w:val="004068B4"/>
    <w:rsid w:val="0041742E"/>
    <w:rsid w:val="0042201B"/>
    <w:rsid w:val="00431F0E"/>
    <w:rsid w:val="00433E49"/>
    <w:rsid w:val="00436B18"/>
    <w:rsid w:val="004511A2"/>
    <w:rsid w:val="00460E26"/>
    <w:rsid w:val="004628A8"/>
    <w:rsid w:val="004708CE"/>
    <w:rsid w:val="004716D0"/>
    <w:rsid w:val="00484005"/>
    <w:rsid w:val="004851A7"/>
    <w:rsid w:val="004872DE"/>
    <w:rsid w:val="00491623"/>
    <w:rsid w:val="004A1FB5"/>
    <w:rsid w:val="004A23A6"/>
    <w:rsid w:val="004B4402"/>
    <w:rsid w:val="004B4700"/>
    <w:rsid w:val="004D70BC"/>
    <w:rsid w:val="004E0008"/>
    <w:rsid w:val="004E0FAC"/>
    <w:rsid w:val="004E5867"/>
    <w:rsid w:val="004E7D2E"/>
    <w:rsid w:val="004F502A"/>
    <w:rsid w:val="00502F56"/>
    <w:rsid w:val="00503621"/>
    <w:rsid w:val="0051003D"/>
    <w:rsid w:val="00512435"/>
    <w:rsid w:val="00515206"/>
    <w:rsid w:val="00520AEA"/>
    <w:rsid w:val="00527D50"/>
    <w:rsid w:val="00527E7B"/>
    <w:rsid w:val="00530BC9"/>
    <w:rsid w:val="00533193"/>
    <w:rsid w:val="005450C9"/>
    <w:rsid w:val="005525CF"/>
    <w:rsid w:val="00554C1E"/>
    <w:rsid w:val="00557B7C"/>
    <w:rsid w:val="00576EF3"/>
    <w:rsid w:val="0059745F"/>
    <w:rsid w:val="005B1389"/>
    <w:rsid w:val="005B1B64"/>
    <w:rsid w:val="005C63C0"/>
    <w:rsid w:val="005D6BE3"/>
    <w:rsid w:val="005E09C1"/>
    <w:rsid w:val="005F59D8"/>
    <w:rsid w:val="005F6BFA"/>
    <w:rsid w:val="006034E9"/>
    <w:rsid w:val="00604BA5"/>
    <w:rsid w:val="00607EFC"/>
    <w:rsid w:val="006164F9"/>
    <w:rsid w:val="006421FE"/>
    <w:rsid w:val="0064514F"/>
    <w:rsid w:val="00650E6A"/>
    <w:rsid w:val="00667291"/>
    <w:rsid w:val="0067262D"/>
    <w:rsid w:val="00674BBB"/>
    <w:rsid w:val="006807C2"/>
    <w:rsid w:val="00682948"/>
    <w:rsid w:val="00682D68"/>
    <w:rsid w:val="00683F00"/>
    <w:rsid w:val="006A6728"/>
    <w:rsid w:val="006B1B4A"/>
    <w:rsid w:val="006C18A4"/>
    <w:rsid w:val="006C7A06"/>
    <w:rsid w:val="006C7BB6"/>
    <w:rsid w:val="006D18AA"/>
    <w:rsid w:val="006D682A"/>
    <w:rsid w:val="006E111E"/>
    <w:rsid w:val="006E22C4"/>
    <w:rsid w:val="006E3802"/>
    <w:rsid w:val="006E4C4A"/>
    <w:rsid w:val="006F0583"/>
    <w:rsid w:val="006F1797"/>
    <w:rsid w:val="006F17A6"/>
    <w:rsid w:val="00701EBA"/>
    <w:rsid w:val="00704E4B"/>
    <w:rsid w:val="0070725E"/>
    <w:rsid w:val="00710DA4"/>
    <w:rsid w:val="00711542"/>
    <w:rsid w:val="00726667"/>
    <w:rsid w:val="00733EFE"/>
    <w:rsid w:val="0074520C"/>
    <w:rsid w:val="00747EE9"/>
    <w:rsid w:val="00752184"/>
    <w:rsid w:val="00760636"/>
    <w:rsid w:val="0076530C"/>
    <w:rsid w:val="00775BB9"/>
    <w:rsid w:val="00776D8F"/>
    <w:rsid w:val="00790DC6"/>
    <w:rsid w:val="007A0CA3"/>
    <w:rsid w:val="007A1CD3"/>
    <w:rsid w:val="007A35E0"/>
    <w:rsid w:val="007B189D"/>
    <w:rsid w:val="007B1971"/>
    <w:rsid w:val="007C1EF0"/>
    <w:rsid w:val="007C6148"/>
    <w:rsid w:val="007C650C"/>
    <w:rsid w:val="007C7E46"/>
    <w:rsid w:val="007D1C7C"/>
    <w:rsid w:val="007D227F"/>
    <w:rsid w:val="007D437F"/>
    <w:rsid w:val="007D53B9"/>
    <w:rsid w:val="007E19BE"/>
    <w:rsid w:val="007E2112"/>
    <w:rsid w:val="007F03B8"/>
    <w:rsid w:val="00800FD4"/>
    <w:rsid w:val="00801BC9"/>
    <w:rsid w:val="00802137"/>
    <w:rsid w:val="00802AD0"/>
    <w:rsid w:val="00812BED"/>
    <w:rsid w:val="0081462F"/>
    <w:rsid w:val="00836A34"/>
    <w:rsid w:val="00846DE8"/>
    <w:rsid w:val="008552D2"/>
    <w:rsid w:val="008552E8"/>
    <w:rsid w:val="008608B6"/>
    <w:rsid w:val="00860EE0"/>
    <w:rsid w:val="00875D94"/>
    <w:rsid w:val="008803C4"/>
    <w:rsid w:val="008823C7"/>
    <w:rsid w:val="00887073"/>
    <w:rsid w:val="008903AA"/>
    <w:rsid w:val="0089199D"/>
    <w:rsid w:val="008A4519"/>
    <w:rsid w:val="008A57E3"/>
    <w:rsid w:val="008C0DCE"/>
    <w:rsid w:val="008C1109"/>
    <w:rsid w:val="008D1088"/>
    <w:rsid w:val="008E5BD8"/>
    <w:rsid w:val="008F53C5"/>
    <w:rsid w:val="00903275"/>
    <w:rsid w:val="00917EAC"/>
    <w:rsid w:val="009206C0"/>
    <w:rsid w:val="00924F88"/>
    <w:rsid w:val="0092593C"/>
    <w:rsid w:val="009272F4"/>
    <w:rsid w:val="00937B13"/>
    <w:rsid w:val="00970212"/>
    <w:rsid w:val="00975E3B"/>
    <w:rsid w:val="0098371A"/>
    <w:rsid w:val="00991402"/>
    <w:rsid w:val="00997851"/>
    <w:rsid w:val="009A5EF1"/>
    <w:rsid w:val="009A631E"/>
    <w:rsid w:val="009B6AAB"/>
    <w:rsid w:val="009D13D5"/>
    <w:rsid w:val="009D47C3"/>
    <w:rsid w:val="009E0170"/>
    <w:rsid w:val="009E17AF"/>
    <w:rsid w:val="009E2F94"/>
    <w:rsid w:val="009E4F56"/>
    <w:rsid w:val="009E5076"/>
    <w:rsid w:val="009F58E4"/>
    <w:rsid w:val="00A029E5"/>
    <w:rsid w:val="00A03521"/>
    <w:rsid w:val="00A04356"/>
    <w:rsid w:val="00A144D6"/>
    <w:rsid w:val="00A240D3"/>
    <w:rsid w:val="00A254B9"/>
    <w:rsid w:val="00A43F43"/>
    <w:rsid w:val="00A43FCE"/>
    <w:rsid w:val="00A5532F"/>
    <w:rsid w:val="00A86639"/>
    <w:rsid w:val="00A97FC8"/>
    <w:rsid w:val="00AB1BC7"/>
    <w:rsid w:val="00AC0928"/>
    <w:rsid w:val="00AE4EEC"/>
    <w:rsid w:val="00AF3D1E"/>
    <w:rsid w:val="00AF5551"/>
    <w:rsid w:val="00AF7E5A"/>
    <w:rsid w:val="00B0748D"/>
    <w:rsid w:val="00B07A2C"/>
    <w:rsid w:val="00B16104"/>
    <w:rsid w:val="00B20769"/>
    <w:rsid w:val="00B21ACB"/>
    <w:rsid w:val="00B22C40"/>
    <w:rsid w:val="00B342C0"/>
    <w:rsid w:val="00B46E32"/>
    <w:rsid w:val="00B515C0"/>
    <w:rsid w:val="00B60D69"/>
    <w:rsid w:val="00B741AE"/>
    <w:rsid w:val="00B74FE6"/>
    <w:rsid w:val="00B76A9E"/>
    <w:rsid w:val="00B877B9"/>
    <w:rsid w:val="00B90F1A"/>
    <w:rsid w:val="00BA3638"/>
    <w:rsid w:val="00BB00DE"/>
    <w:rsid w:val="00BB1B70"/>
    <w:rsid w:val="00BB5A57"/>
    <w:rsid w:val="00BB637C"/>
    <w:rsid w:val="00BC466C"/>
    <w:rsid w:val="00BC7777"/>
    <w:rsid w:val="00BE391E"/>
    <w:rsid w:val="00BF7AE0"/>
    <w:rsid w:val="00C239D5"/>
    <w:rsid w:val="00C3403B"/>
    <w:rsid w:val="00C365C7"/>
    <w:rsid w:val="00C50447"/>
    <w:rsid w:val="00C55015"/>
    <w:rsid w:val="00C743BD"/>
    <w:rsid w:val="00C75CA0"/>
    <w:rsid w:val="00C8268B"/>
    <w:rsid w:val="00C86836"/>
    <w:rsid w:val="00C929EA"/>
    <w:rsid w:val="00C97B5F"/>
    <w:rsid w:val="00CB3C0D"/>
    <w:rsid w:val="00CC59E7"/>
    <w:rsid w:val="00CE165F"/>
    <w:rsid w:val="00CE1E97"/>
    <w:rsid w:val="00CF4325"/>
    <w:rsid w:val="00D018CF"/>
    <w:rsid w:val="00D033AB"/>
    <w:rsid w:val="00D062CA"/>
    <w:rsid w:val="00D13C4B"/>
    <w:rsid w:val="00D1459D"/>
    <w:rsid w:val="00D30B69"/>
    <w:rsid w:val="00D3711D"/>
    <w:rsid w:val="00D50DE6"/>
    <w:rsid w:val="00D748C7"/>
    <w:rsid w:val="00D74957"/>
    <w:rsid w:val="00D764E4"/>
    <w:rsid w:val="00D82C11"/>
    <w:rsid w:val="00DA0910"/>
    <w:rsid w:val="00DB06E6"/>
    <w:rsid w:val="00DB5FC4"/>
    <w:rsid w:val="00DC0887"/>
    <w:rsid w:val="00DE76D5"/>
    <w:rsid w:val="00DF19E7"/>
    <w:rsid w:val="00DF26C4"/>
    <w:rsid w:val="00DF49D1"/>
    <w:rsid w:val="00DF61F0"/>
    <w:rsid w:val="00DF65D3"/>
    <w:rsid w:val="00DF6C78"/>
    <w:rsid w:val="00DF7B97"/>
    <w:rsid w:val="00E032EE"/>
    <w:rsid w:val="00E1698F"/>
    <w:rsid w:val="00E22714"/>
    <w:rsid w:val="00E236EA"/>
    <w:rsid w:val="00E30A6E"/>
    <w:rsid w:val="00E340E6"/>
    <w:rsid w:val="00E40F2A"/>
    <w:rsid w:val="00E60DBC"/>
    <w:rsid w:val="00E7061F"/>
    <w:rsid w:val="00E82C9D"/>
    <w:rsid w:val="00E836DC"/>
    <w:rsid w:val="00E855BE"/>
    <w:rsid w:val="00E93F48"/>
    <w:rsid w:val="00E9439A"/>
    <w:rsid w:val="00E943FD"/>
    <w:rsid w:val="00EA1898"/>
    <w:rsid w:val="00EA4BCC"/>
    <w:rsid w:val="00EA5218"/>
    <w:rsid w:val="00EA7BE7"/>
    <w:rsid w:val="00EF78C1"/>
    <w:rsid w:val="00F26108"/>
    <w:rsid w:val="00F27055"/>
    <w:rsid w:val="00F3513D"/>
    <w:rsid w:val="00F35A9E"/>
    <w:rsid w:val="00F42D41"/>
    <w:rsid w:val="00F439BB"/>
    <w:rsid w:val="00F50C0D"/>
    <w:rsid w:val="00F65AA2"/>
    <w:rsid w:val="00F667EC"/>
    <w:rsid w:val="00F67451"/>
    <w:rsid w:val="00F70D5B"/>
    <w:rsid w:val="00F72605"/>
    <w:rsid w:val="00F84981"/>
    <w:rsid w:val="00F8793D"/>
    <w:rsid w:val="00F90785"/>
    <w:rsid w:val="00FB08BF"/>
    <w:rsid w:val="00FB1A0F"/>
    <w:rsid w:val="00FB2DC1"/>
    <w:rsid w:val="00FB7656"/>
    <w:rsid w:val="00FB7EF2"/>
    <w:rsid w:val="00FD2FA3"/>
    <w:rsid w:val="00FE28ED"/>
    <w:rsid w:val="00FE48ED"/>
    <w:rsid w:val="00FE51BD"/>
    <w:rsid w:val="00FF0801"/>
    <w:rsid w:val="0A0751FE"/>
    <w:rsid w:val="201C62AA"/>
    <w:rsid w:val="2DEE1932"/>
    <w:rsid w:val="3E7A310C"/>
    <w:rsid w:val="4DBC4FDA"/>
    <w:rsid w:val="55777CC8"/>
    <w:rsid w:val="59715379"/>
    <w:rsid w:val="5ECD2B37"/>
    <w:rsid w:val="72DE0463"/>
    <w:rsid w:val="769B4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MS Mincho"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qFormat="1"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60" w:line="259" w:lineRule="auto"/>
    </w:pPr>
    <w:rPr>
      <w:rFonts w:eastAsia="MS Mincho" w:asciiTheme="minorHAnsi" w:hAnsiTheme="minorHAnsi" w:cstheme="minorBidi"/>
      <w:sz w:val="22"/>
      <w:szCs w:val="22"/>
      <w:lang w:val="en-US" w:eastAsia="en-US" w:bidi="ar-SA"/>
    </w:rPr>
  </w:style>
  <w:style w:type="paragraph" w:styleId="2">
    <w:name w:val="heading 1"/>
    <w:basedOn w:val="1"/>
    <w:next w:val="1"/>
    <w:link w:val="28"/>
    <w:qFormat/>
    <w:uiPriority w:val="9"/>
    <w:pPr>
      <w:keepNext/>
      <w:keepLines/>
      <w:spacing w:before="480" w:after="0"/>
      <w:outlineLvl w:val="0"/>
    </w:pPr>
    <w:rPr>
      <w:rFonts w:asciiTheme="majorHAnsi" w:hAnsiTheme="majorHAnsi" w:eastAsiaTheme="majorEastAsia" w:cstheme="majorBidi"/>
      <w:b/>
      <w:bCs/>
      <w:color w:val="2E75B6" w:themeColor="accent1" w:themeShade="BF"/>
      <w:sz w:val="28"/>
      <w:szCs w:val="28"/>
    </w:rPr>
  </w:style>
  <w:style w:type="paragraph" w:styleId="3">
    <w:name w:val="heading 2"/>
    <w:basedOn w:val="1"/>
    <w:next w:val="1"/>
    <w:link w:val="29"/>
    <w:unhideWhenUsed/>
    <w:qFormat/>
    <w:uiPriority w:val="9"/>
    <w:pPr>
      <w:keepNext/>
      <w:keepLines/>
      <w:spacing w:before="200" w:after="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4">
    <w:name w:val="heading 3"/>
    <w:basedOn w:val="1"/>
    <w:next w:val="1"/>
    <w:link w:val="30"/>
    <w:unhideWhenUsed/>
    <w:qFormat/>
    <w:uiPriority w:val="9"/>
    <w:pPr>
      <w:keepNext/>
      <w:keepLines/>
      <w:spacing w:before="200" w:after="0"/>
      <w:outlineLvl w:val="2"/>
    </w:pPr>
    <w:rPr>
      <w:rFonts w:asciiTheme="majorHAnsi" w:hAnsiTheme="majorHAnsi" w:eastAsiaTheme="majorEastAsia" w:cstheme="majorBidi"/>
      <w:b/>
      <w:bCs/>
      <w:color w:val="5B9BD5" w:themeColor="accent1"/>
      <w14:textFill>
        <w14:solidFill>
          <w14:schemeClr w14:val="accent1"/>
        </w14:solidFill>
      </w14:textFill>
    </w:rPr>
  </w:style>
  <w:style w:type="paragraph" w:styleId="5">
    <w:name w:val="heading 4"/>
    <w:basedOn w:val="1"/>
    <w:next w:val="1"/>
    <w:link w:val="31"/>
    <w:unhideWhenUsed/>
    <w:qFormat/>
    <w:uiPriority w:val="9"/>
    <w:pPr>
      <w:keepNext/>
      <w:keepLines/>
      <w:spacing w:before="200" w:after="0"/>
      <w:outlineLvl w:val="3"/>
    </w:pPr>
    <w:rPr>
      <w:rFonts w:asciiTheme="majorHAnsi" w:hAnsiTheme="majorHAnsi" w:eastAsiaTheme="majorEastAsia" w:cstheme="majorBidi"/>
      <w:b/>
      <w:bCs/>
      <w:i/>
      <w:iCs/>
      <w:color w:val="5B9BD5" w:themeColor="accent1"/>
      <w14:textFill>
        <w14:solidFill>
          <w14:schemeClr w14:val="accent1"/>
        </w14:solidFill>
      </w14:textFill>
    </w:rPr>
  </w:style>
  <w:style w:type="paragraph" w:styleId="6">
    <w:name w:val="heading 5"/>
    <w:basedOn w:val="1"/>
    <w:next w:val="1"/>
    <w:link w:val="32"/>
    <w:unhideWhenUsed/>
    <w:qFormat/>
    <w:uiPriority w:val="9"/>
    <w:pPr>
      <w:keepNext/>
      <w:keepLines/>
      <w:spacing w:before="200" w:after="0" w:line="276" w:lineRule="auto"/>
      <w:outlineLvl w:val="4"/>
    </w:pPr>
    <w:rPr>
      <w:rFonts w:asciiTheme="majorHAnsi" w:hAnsiTheme="majorHAnsi" w:eastAsiaTheme="majorEastAsia" w:cstheme="majorBidi"/>
      <w:color w:val="1F4E79" w:themeColor="accent1" w:themeShade="80"/>
      <w:sz w:val="28"/>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36"/>
    <w:semiHidden/>
    <w:unhideWhenUsed/>
    <w:qFormat/>
    <w:uiPriority w:val="99"/>
    <w:pPr>
      <w:spacing w:after="0" w:line="240" w:lineRule="auto"/>
    </w:pPr>
    <w:rPr>
      <w:rFonts w:ascii="Segoe UI" w:hAnsi="Segoe UI" w:cs="Segoe UI"/>
      <w:sz w:val="18"/>
      <w:szCs w:val="18"/>
    </w:rPr>
  </w:style>
  <w:style w:type="character" w:styleId="10">
    <w:name w:val="Emphasis"/>
    <w:basedOn w:val="7"/>
    <w:qFormat/>
    <w:uiPriority w:val="20"/>
    <w:rPr>
      <w:i/>
      <w:iCs/>
    </w:rPr>
  </w:style>
  <w:style w:type="paragraph" w:styleId="11">
    <w:name w:val="footer"/>
    <w:basedOn w:val="1"/>
    <w:link w:val="34"/>
    <w:unhideWhenUsed/>
    <w:qFormat/>
    <w:uiPriority w:val="99"/>
    <w:pPr>
      <w:tabs>
        <w:tab w:val="center" w:pos="4680"/>
        <w:tab w:val="right" w:pos="9360"/>
      </w:tabs>
      <w:spacing w:after="0" w:line="240" w:lineRule="auto"/>
    </w:pPr>
  </w:style>
  <w:style w:type="paragraph" w:styleId="12">
    <w:name w:val="footnote text"/>
    <w:basedOn w:val="1"/>
    <w:link w:val="70"/>
    <w:semiHidden/>
    <w:unhideWhenUsed/>
    <w:qFormat/>
    <w:uiPriority w:val="99"/>
    <w:pPr>
      <w:spacing w:after="0" w:line="240" w:lineRule="auto"/>
    </w:pPr>
    <w:rPr>
      <w:rFonts w:eastAsiaTheme="minorEastAsia"/>
      <w:sz w:val="20"/>
      <w:szCs w:val="20"/>
    </w:rPr>
  </w:style>
  <w:style w:type="paragraph" w:styleId="13">
    <w:name w:val="header"/>
    <w:basedOn w:val="1"/>
    <w:link w:val="33"/>
    <w:unhideWhenUsed/>
    <w:qFormat/>
    <w:uiPriority w:val="99"/>
    <w:pPr>
      <w:tabs>
        <w:tab w:val="center" w:pos="4680"/>
        <w:tab w:val="right" w:pos="9360"/>
      </w:tabs>
      <w:spacing w:after="0" w:line="240" w:lineRule="auto"/>
    </w:pPr>
  </w:style>
  <w:style w:type="character" w:styleId="14">
    <w:name w:val="Hyperlink"/>
    <w:basedOn w:val="7"/>
    <w:unhideWhenUsed/>
    <w:qFormat/>
    <w:uiPriority w:val="99"/>
    <w:rPr>
      <w:color w:val="0563C1" w:themeColor="hyperlink"/>
      <w:u w:val="single"/>
      <w14:textFill>
        <w14:solidFill>
          <w14:schemeClr w14:val="hlink"/>
        </w14:solidFill>
      </w14:textFill>
    </w:rPr>
  </w:style>
  <w:style w:type="paragraph" w:styleId="15">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6">
    <w:name w:val="Strong"/>
    <w:basedOn w:val="7"/>
    <w:qFormat/>
    <w:uiPriority w:val="22"/>
    <w:rPr>
      <w:b/>
      <w:bCs/>
    </w:rPr>
  </w:style>
  <w:style w:type="paragraph" w:styleId="17">
    <w:name w:val="Subtitle"/>
    <w:basedOn w:val="1"/>
    <w:next w:val="1"/>
    <w:link w:val="56"/>
    <w:qFormat/>
    <w:uiPriority w:val="11"/>
    <w:pPr>
      <w:spacing w:after="200" w:line="276" w:lineRule="auto"/>
    </w:pPr>
    <w:rPr>
      <w:rFonts w:asciiTheme="majorHAnsi" w:hAnsiTheme="majorHAnsi" w:eastAsiaTheme="majorEastAsia" w:cstheme="majorBidi"/>
      <w:i/>
      <w:iCs/>
      <w:color w:val="5B9BD5" w:themeColor="accent1"/>
      <w:spacing w:val="15"/>
      <w:sz w:val="24"/>
      <w:szCs w:val="24"/>
      <w:lang w:eastAsia="ja-JP"/>
      <w14:textFill>
        <w14:solidFill>
          <w14:schemeClr w14:val="accent1"/>
        </w14:solidFill>
      </w14:textFill>
    </w:rPr>
  </w:style>
  <w:style w:type="paragraph" w:styleId="18">
    <w:name w:val="Title"/>
    <w:basedOn w:val="1"/>
    <w:next w:val="1"/>
    <w:link w:val="55"/>
    <w:qFormat/>
    <w:uiPriority w:val="10"/>
    <w:pPr>
      <w:pBdr>
        <w:bottom w:val="single" w:color="5B9BD5"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lang w:eastAsia="ja-JP"/>
    </w:rPr>
  </w:style>
  <w:style w:type="paragraph" w:styleId="19">
    <w:name w:val="toc 1"/>
    <w:basedOn w:val="1"/>
    <w:next w:val="1"/>
    <w:unhideWhenUsed/>
    <w:qFormat/>
    <w:uiPriority w:val="39"/>
    <w:pPr>
      <w:spacing w:after="100"/>
    </w:pPr>
  </w:style>
  <w:style w:type="paragraph" w:styleId="20">
    <w:name w:val="toc 2"/>
    <w:basedOn w:val="1"/>
    <w:next w:val="1"/>
    <w:unhideWhenUsed/>
    <w:qFormat/>
    <w:uiPriority w:val="39"/>
    <w:pPr>
      <w:spacing w:after="100"/>
      <w:ind w:left="220"/>
    </w:pPr>
  </w:style>
  <w:style w:type="paragraph" w:styleId="21">
    <w:name w:val="toc 3"/>
    <w:basedOn w:val="1"/>
    <w:next w:val="1"/>
    <w:unhideWhenUsed/>
    <w:qFormat/>
    <w:uiPriority w:val="39"/>
    <w:pPr>
      <w:spacing w:after="100"/>
      <w:ind w:left="440"/>
    </w:pPr>
  </w:style>
  <w:style w:type="paragraph" w:styleId="22">
    <w:name w:val="toc 4"/>
    <w:basedOn w:val="1"/>
    <w:next w:val="1"/>
    <w:unhideWhenUsed/>
    <w:qFormat/>
    <w:uiPriority w:val="39"/>
    <w:pPr>
      <w:spacing w:after="100"/>
      <w:ind w:left="660"/>
    </w:pPr>
  </w:style>
  <w:style w:type="paragraph" w:styleId="23">
    <w:name w:val="toc 5"/>
    <w:basedOn w:val="1"/>
    <w:next w:val="1"/>
    <w:unhideWhenUsed/>
    <w:qFormat/>
    <w:uiPriority w:val="39"/>
    <w:pPr>
      <w:spacing w:after="100" w:line="276" w:lineRule="auto"/>
      <w:ind w:left="880"/>
    </w:pPr>
    <w:rPr>
      <w:rFonts w:eastAsiaTheme="minorEastAsia"/>
      <w:lang w:eastAsia="zh-CN"/>
    </w:rPr>
  </w:style>
  <w:style w:type="paragraph" w:styleId="24">
    <w:name w:val="toc 6"/>
    <w:basedOn w:val="1"/>
    <w:next w:val="1"/>
    <w:unhideWhenUsed/>
    <w:qFormat/>
    <w:uiPriority w:val="39"/>
    <w:pPr>
      <w:spacing w:after="100" w:line="276" w:lineRule="auto"/>
      <w:ind w:left="1100"/>
    </w:pPr>
    <w:rPr>
      <w:rFonts w:eastAsiaTheme="minorEastAsia"/>
      <w:lang w:eastAsia="zh-CN"/>
    </w:rPr>
  </w:style>
  <w:style w:type="paragraph" w:styleId="25">
    <w:name w:val="toc 7"/>
    <w:basedOn w:val="1"/>
    <w:next w:val="1"/>
    <w:unhideWhenUsed/>
    <w:qFormat/>
    <w:uiPriority w:val="39"/>
    <w:pPr>
      <w:spacing w:after="100" w:line="276" w:lineRule="auto"/>
      <w:ind w:left="1320"/>
    </w:pPr>
    <w:rPr>
      <w:rFonts w:eastAsiaTheme="minorEastAsia"/>
      <w:lang w:eastAsia="zh-CN"/>
    </w:rPr>
  </w:style>
  <w:style w:type="paragraph" w:styleId="26">
    <w:name w:val="toc 8"/>
    <w:basedOn w:val="1"/>
    <w:next w:val="1"/>
    <w:unhideWhenUsed/>
    <w:qFormat/>
    <w:uiPriority w:val="39"/>
    <w:pPr>
      <w:spacing w:after="100" w:line="276" w:lineRule="auto"/>
      <w:ind w:left="1540"/>
    </w:pPr>
    <w:rPr>
      <w:rFonts w:eastAsiaTheme="minorEastAsia"/>
      <w:lang w:eastAsia="zh-CN"/>
    </w:rPr>
  </w:style>
  <w:style w:type="paragraph" w:styleId="27">
    <w:name w:val="toc 9"/>
    <w:basedOn w:val="1"/>
    <w:next w:val="1"/>
    <w:unhideWhenUsed/>
    <w:qFormat/>
    <w:uiPriority w:val="39"/>
    <w:pPr>
      <w:spacing w:after="100" w:line="276" w:lineRule="auto"/>
      <w:ind w:left="1760"/>
    </w:pPr>
    <w:rPr>
      <w:rFonts w:eastAsiaTheme="minorEastAsia"/>
      <w:lang w:eastAsia="zh-CN"/>
    </w:rPr>
  </w:style>
  <w:style w:type="character" w:customStyle="1" w:styleId="28">
    <w:name w:val="Heading 1 Char"/>
    <w:basedOn w:val="7"/>
    <w:link w:val="2"/>
    <w:qFormat/>
    <w:uiPriority w:val="9"/>
    <w:rPr>
      <w:rFonts w:asciiTheme="majorHAnsi" w:hAnsiTheme="majorHAnsi" w:eastAsiaTheme="majorEastAsia" w:cstheme="majorBidi"/>
      <w:b/>
      <w:bCs/>
      <w:color w:val="2E75B6" w:themeColor="accent1" w:themeShade="BF"/>
      <w:sz w:val="28"/>
      <w:szCs w:val="28"/>
    </w:rPr>
  </w:style>
  <w:style w:type="character" w:customStyle="1" w:styleId="29">
    <w:name w:val="Heading 2 Char"/>
    <w:basedOn w:val="7"/>
    <w:link w:val="3"/>
    <w:qFormat/>
    <w:uiPriority w:val="9"/>
    <w:rPr>
      <w:rFonts w:asciiTheme="majorHAnsi" w:hAnsiTheme="majorHAnsi" w:eastAsiaTheme="majorEastAsia" w:cstheme="majorBidi"/>
      <w:b/>
      <w:bCs/>
      <w:color w:val="5B9BD5" w:themeColor="accent1"/>
      <w:sz w:val="26"/>
      <w:szCs w:val="26"/>
      <w14:textFill>
        <w14:solidFill>
          <w14:schemeClr w14:val="accent1"/>
        </w14:solidFill>
      </w14:textFill>
    </w:rPr>
  </w:style>
  <w:style w:type="character" w:customStyle="1" w:styleId="30">
    <w:name w:val="Heading 3 Char"/>
    <w:basedOn w:val="7"/>
    <w:link w:val="4"/>
    <w:qFormat/>
    <w:uiPriority w:val="9"/>
    <w:rPr>
      <w:rFonts w:asciiTheme="majorHAnsi" w:hAnsiTheme="majorHAnsi" w:eastAsiaTheme="majorEastAsia" w:cstheme="majorBidi"/>
      <w:b/>
      <w:bCs/>
      <w:color w:val="5B9BD5" w:themeColor="accent1"/>
      <w14:textFill>
        <w14:solidFill>
          <w14:schemeClr w14:val="accent1"/>
        </w14:solidFill>
      </w14:textFill>
    </w:rPr>
  </w:style>
  <w:style w:type="character" w:customStyle="1" w:styleId="31">
    <w:name w:val="Heading 4 Char"/>
    <w:basedOn w:val="7"/>
    <w:link w:val="5"/>
    <w:qFormat/>
    <w:uiPriority w:val="9"/>
    <w:rPr>
      <w:rFonts w:asciiTheme="majorHAnsi" w:hAnsiTheme="majorHAnsi" w:eastAsiaTheme="majorEastAsia" w:cstheme="majorBidi"/>
      <w:b/>
      <w:bCs/>
      <w:i/>
      <w:iCs/>
      <w:color w:val="5B9BD5" w:themeColor="accent1"/>
      <w14:textFill>
        <w14:solidFill>
          <w14:schemeClr w14:val="accent1"/>
        </w14:solidFill>
      </w14:textFill>
    </w:rPr>
  </w:style>
  <w:style w:type="character" w:customStyle="1" w:styleId="32">
    <w:name w:val="Heading 5 Char"/>
    <w:basedOn w:val="7"/>
    <w:link w:val="6"/>
    <w:qFormat/>
    <w:uiPriority w:val="9"/>
    <w:rPr>
      <w:rFonts w:asciiTheme="majorHAnsi" w:hAnsiTheme="majorHAnsi" w:eastAsiaTheme="majorEastAsia" w:cstheme="majorBidi"/>
      <w:color w:val="1F4E79" w:themeColor="accent1" w:themeShade="80"/>
      <w:sz w:val="28"/>
    </w:rPr>
  </w:style>
  <w:style w:type="character" w:customStyle="1" w:styleId="33">
    <w:name w:val="Header Char"/>
    <w:basedOn w:val="7"/>
    <w:link w:val="13"/>
    <w:qFormat/>
    <w:uiPriority w:val="99"/>
  </w:style>
  <w:style w:type="character" w:customStyle="1" w:styleId="34">
    <w:name w:val="Footer Char"/>
    <w:basedOn w:val="7"/>
    <w:link w:val="11"/>
    <w:qFormat/>
    <w:uiPriority w:val="99"/>
  </w:style>
  <w:style w:type="paragraph" w:styleId="35">
    <w:name w:val="List Paragraph"/>
    <w:basedOn w:val="1"/>
    <w:qFormat/>
    <w:uiPriority w:val="34"/>
    <w:pPr>
      <w:ind w:left="720"/>
      <w:contextualSpacing/>
    </w:pPr>
  </w:style>
  <w:style w:type="character" w:customStyle="1" w:styleId="36">
    <w:name w:val="Balloon Text Char"/>
    <w:basedOn w:val="7"/>
    <w:link w:val="9"/>
    <w:semiHidden/>
    <w:qFormat/>
    <w:uiPriority w:val="99"/>
    <w:rPr>
      <w:rFonts w:ascii="Segoe UI" w:hAnsi="Segoe UI" w:cs="Segoe UI"/>
      <w:sz w:val="18"/>
      <w:szCs w:val="18"/>
    </w:rPr>
  </w:style>
  <w:style w:type="paragraph" w:styleId="37">
    <w:name w:val="No Spacing"/>
    <w:link w:val="38"/>
    <w:qFormat/>
    <w:uiPriority w:val="1"/>
    <w:pPr>
      <w:spacing w:after="0" w:line="240" w:lineRule="auto"/>
    </w:pPr>
    <w:rPr>
      <w:rFonts w:asciiTheme="minorHAnsi" w:hAnsiTheme="minorHAnsi" w:eastAsiaTheme="minorEastAsia" w:cstheme="minorBidi"/>
      <w:sz w:val="22"/>
      <w:szCs w:val="22"/>
      <w:lang w:val="en-US" w:eastAsia="ja-JP" w:bidi="ar-SA"/>
    </w:rPr>
  </w:style>
  <w:style w:type="character" w:customStyle="1" w:styleId="38">
    <w:name w:val="No Spacing Char"/>
    <w:basedOn w:val="7"/>
    <w:link w:val="37"/>
    <w:qFormat/>
    <w:uiPriority w:val="1"/>
    <w:rPr>
      <w:rFonts w:eastAsiaTheme="minorEastAsia"/>
      <w:lang w:eastAsia="ja-JP"/>
    </w:rPr>
  </w:style>
  <w:style w:type="paragraph" w:customStyle="1" w:styleId="39">
    <w:name w:val="TOC Heading"/>
    <w:basedOn w:val="2"/>
    <w:next w:val="1"/>
    <w:unhideWhenUsed/>
    <w:qFormat/>
    <w:uiPriority w:val="39"/>
    <w:pPr>
      <w:spacing w:line="276" w:lineRule="auto"/>
      <w:outlineLvl w:val="9"/>
    </w:pPr>
    <w:rPr>
      <w:lang w:eastAsia="ja-JP"/>
    </w:rPr>
  </w:style>
  <w:style w:type="paragraph" w:customStyle="1" w:styleId="40">
    <w:name w:val="hms-meta"/>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zh-CN"/>
    </w:rPr>
  </w:style>
  <w:style w:type="character" w:customStyle="1" w:styleId="41">
    <w:name w:val="meta-nav"/>
    <w:basedOn w:val="7"/>
    <w:qFormat/>
    <w:uiPriority w:val="0"/>
  </w:style>
  <w:style w:type="character" w:customStyle="1" w:styleId="42">
    <w:name w:val="post-title"/>
    <w:basedOn w:val="7"/>
    <w:qFormat/>
    <w:uiPriority w:val="0"/>
  </w:style>
  <w:style w:type="character" w:customStyle="1" w:styleId="43">
    <w:name w:val="z-Top of Form Char"/>
    <w:basedOn w:val="7"/>
    <w:link w:val="44"/>
    <w:semiHidden/>
    <w:qFormat/>
    <w:uiPriority w:val="99"/>
    <w:rPr>
      <w:rFonts w:ascii="Arial" w:hAnsi="Arial" w:eastAsia="Times New Roman" w:cs="Arial"/>
      <w:vanish/>
      <w:sz w:val="16"/>
      <w:szCs w:val="16"/>
      <w:lang w:eastAsia="zh-CN"/>
    </w:rPr>
  </w:style>
  <w:style w:type="paragraph" w:customStyle="1" w:styleId="44">
    <w:name w:val="HTML Top of Form"/>
    <w:basedOn w:val="1"/>
    <w:next w:val="1"/>
    <w:link w:val="43"/>
    <w:semiHidden/>
    <w:unhideWhenUsed/>
    <w:qFormat/>
    <w:uiPriority w:val="99"/>
    <w:pPr>
      <w:pBdr>
        <w:bottom w:val="single" w:color="auto" w:sz="6" w:space="1"/>
      </w:pBdr>
      <w:spacing w:after="0" w:line="240" w:lineRule="auto"/>
      <w:jc w:val="center"/>
    </w:pPr>
    <w:rPr>
      <w:rFonts w:ascii="Arial" w:hAnsi="Arial" w:eastAsia="Times New Roman" w:cs="Arial"/>
      <w:vanish/>
      <w:sz w:val="16"/>
      <w:szCs w:val="16"/>
      <w:lang w:eastAsia="zh-CN"/>
    </w:rPr>
  </w:style>
  <w:style w:type="paragraph" w:customStyle="1" w:styleId="45">
    <w:name w:val="comment-notes"/>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zh-CN"/>
    </w:rPr>
  </w:style>
  <w:style w:type="character" w:customStyle="1" w:styleId="46">
    <w:name w:val="required"/>
    <w:basedOn w:val="7"/>
    <w:qFormat/>
    <w:uiPriority w:val="0"/>
  </w:style>
  <w:style w:type="paragraph" w:customStyle="1" w:styleId="47">
    <w:name w:val="comment-form-commen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zh-CN"/>
    </w:rPr>
  </w:style>
  <w:style w:type="paragraph" w:customStyle="1" w:styleId="48">
    <w:name w:val="comment-form-author"/>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zh-CN"/>
    </w:rPr>
  </w:style>
  <w:style w:type="paragraph" w:customStyle="1" w:styleId="49">
    <w:name w:val="comment-form-emai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zh-CN"/>
    </w:rPr>
  </w:style>
  <w:style w:type="paragraph" w:customStyle="1" w:styleId="50">
    <w:name w:val="comment-form-ur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zh-CN"/>
    </w:rPr>
  </w:style>
  <w:style w:type="paragraph" w:customStyle="1" w:styleId="51">
    <w:name w:val="form-submi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zh-CN"/>
    </w:rPr>
  </w:style>
  <w:style w:type="character" w:customStyle="1" w:styleId="52">
    <w:name w:val="z-Bottom of Form Char"/>
    <w:basedOn w:val="7"/>
    <w:link w:val="53"/>
    <w:semiHidden/>
    <w:qFormat/>
    <w:uiPriority w:val="99"/>
    <w:rPr>
      <w:rFonts w:ascii="Arial" w:hAnsi="Arial" w:eastAsia="Times New Roman" w:cs="Arial"/>
      <w:vanish/>
      <w:sz w:val="16"/>
      <w:szCs w:val="16"/>
      <w:lang w:eastAsia="zh-CN"/>
    </w:rPr>
  </w:style>
  <w:style w:type="paragraph" w:customStyle="1" w:styleId="53">
    <w:name w:val="HTML Bottom of Form"/>
    <w:basedOn w:val="1"/>
    <w:next w:val="1"/>
    <w:link w:val="52"/>
    <w:semiHidden/>
    <w:unhideWhenUsed/>
    <w:qFormat/>
    <w:uiPriority w:val="99"/>
    <w:pPr>
      <w:pBdr>
        <w:top w:val="single" w:color="auto" w:sz="6" w:space="1"/>
      </w:pBdr>
      <w:spacing w:after="0" w:line="240" w:lineRule="auto"/>
      <w:jc w:val="center"/>
    </w:pPr>
    <w:rPr>
      <w:rFonts w:ascii="Arial" w:hAnsi="Arial" w:eastAsia="Times New Roman" w:cs="Arial"/>
      <w:vanish/>
      <w:sz w:val="16"/>
      <w:szCs w:val="16"/>
      <w:lang w:eastAsia="zh-CN"/>
    </w:rPr>
  </w:style>
  <w:style w:type="paragraph" w:customStyle="1" w:styleId="54">
    <w:name w:val="videocaption"/>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zh-CN"/>
    </w:rPr>
  </w:style>
  <w:style w:type="character" w:customStyle="1" w:styleId="55">
    <w:name w:val="Title Char"/>
    <w:basedOn w:val="7"/>
    <w:link w:val="18"/>
    <w:qFormat/>
    <w:uiPriority w:val="10"/>
    <w:rPr>
      <w:rFonts w:asciiTheme="majorHAnsi" w:hAnsiTheme="majorHAnsi" w:eastAsiaTheme="majorEastAsia" w:cstheme="majorBidi"/>
      <w:color w:val="333F50" w:themeColor="text2" w:themeShade="BF"/>
      <w:spacing w:val="5"/>
      <w:kern w:val="28"/>
      <w:sz w:val="52"/>
      <w:szCs w:val="52"/>
      <w:lang w:eastAsia="ja-JP"/>
    </w:rPr>
  </w:style>
  <w:style w:type="character" w:customStyle="1" w:styleId="56">
    <w:name w:val="Subtitle Char"/>
    <w:basedOn w:val="7"/>
    <w:link w:val="17"/>
    <w:qFormat/>
    <w:uiPriority w:val="11"/>
    <w:rPr>
      <w:rFonts w:asciiTheme="majorHAnsi" w:hAnsiTheme="majorHAnsi" w:eastAsiaTheme="majorEastAsia" w:cstheme="majorBidi"/>
      <w:i/>
      <w:iCs/>
      <w:color w:val="5B9BD5" w:themeColor="accent1"/>
      <w:spacing w:val="15"/>
      <w:sz w:val="24"/>
      <w:szCs w:val="24"/>
      <w:lang w:eastAsia="ja-JP"/>
      <w14:textFill>
        <w14:solidFill>
          <w14:schemeClr w14:val="accent1"/>
        </w14:solidFill>
      </w14:textFill>
    </w:rPr>
  </w:style>
  <w:style w:type="character" w:customStyle="1" w:styleId="57">
    <w:name w:val="tocnumber"/>
    <w:basedOn w:val="7"/>
    <w:qFormat/>
    <w:uiPriority w:val="0"/>
  </w:style>
  <w:style w:type="character" w:customStyle="1" w:styleId="58">
    <w:name w:val="toctext"/>
    <w:basedOn w:val="7"/>
    <w:qFormat/>
    <w:uiPriority w:val="0"/>
  </w:style>
  <w:style w:type="character" w:customStyle="1" w:styleId="59">
    <w:name w:val="mw-headline"/>
    <w:basedOn w:val="7"/>
    <w:qFormat/>
    <w:uiPriority w:val="0"/>
  </w:style>
  <w:style w:type="character" w:customStyle="1" w:styleId="60">
    <w:name w:val="mw-editsection"/>
    <w:basedOn w:val="7"/>
    <w:qFormat/>
    <w:uiPriority w:val="0"/>
  </w:style>
  <w:style w:type="character" w:customStyle="1" w:styleId="61">
    <w:name w:val="mw-editsection-bracket"/>
    <w:basedOn w:val="7"/>
    <w:qFormat/>
    <w:uiPriority w:val="0"/>
  </w:style>
  <w:style w:type="character" w:customStyle="1" w:styleId="62">
    <w:name w:val="mw-editsection-divider"/>
    <w:basedOn w:val="7"/>
    <w:qFormat/>
    <w:uiPriority w:val="0"/>
  </w:style>
  <w:style w:type="character" w:customStyle="1" w:styleId="63">
    <w:name w:val="apple-converted-space"/>
    <w:basedOn w:val="7"/>
    <w:qFormat/>
    <w:uiPriority w:val="0"/>
  </w:style>
  <w:style w:type="character" w:customStyle="1" w:styleId="64">
    <w:name w:val="fontstyle01"/>
    <w:basedOn w:val="7"/>
    <w:qFormat/>
    <w:uiPriority w:val="0"/>
    <w:rPr>
      <w:rFonts w:hint="eastAsia" w:ascii="TimesNewRomanPS-BoldMT" w:eastAsia="TimesNewRomanPS-BoldMT"/>
      <w:b/>
      <w:bCs/>
      <w:color w:val="000000"/>
      <w:sz w:val="32"/>
      <w:szCs w:val="32"/>
    </w:rPr>
  </w:style>
  <w:style w:type="character" w:customStyle="1" w:styleId="65">
    <w:name w:val="fontstyle21"/>
    <w:basedOn w:val="7"/>
    <w:qFormat/>
    <w:uiPriority w:val="0"/>
    <w:rPr>
      <w:rFonts w:hint="eastAsia" w:ascii="TimesNewRomanPSMT" w:eastAsia="TimesNewRomanPSMT"/>
      <w:color w:val="000000"/>
      <w:sz w:val="24"/>
      <w:szCs w:val="24"/>
    </w:rPr>
  </w:style>
  <w:style w:type="character" w:customStyle="1" w:styleId="66">
    <w:name w:val="fontstyle31"/>
    <w:basedOn w:val="7"/>
    <w:qFormat/>
    <w:uiPriority w:val="0"/>
    <w:rPr>
      <w:rFonts w:hint="default" w:ascii="Wingdings-Regular" w:hAnsi="Wingdings-Regular"/>
      <w:color w:val="000000"/>
      <w:sz w:val="10"/>
      <w:szCs w:val="10"/>
    </w:rPr>
  </w:style>
  <w:style w:type="paragraph" w:customStyle="1" w:styleId="67">
    <w:name w:val="style8"/>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68">
    <w:name w:val="style20"/>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69">
    <w:name w:val="indexhometextdarkblu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70">
    <w:name w:val="Footnote Text Char"/>
    <w:basedOn w:val="7"/>
    <w:link w:val="12"/>
    <w:semiHidden/>
    <w:qFormat/>
    <w:uiPriority w:val="99"/>
    <w:rPr>
      <w:rFonts w:eastAsiaTheme="minorEastAsia"/>
      <w:sz w:val="20"/>
      <w:szCs w:val="20"/>
    </w:rPr>
  </w:style>
  <w:style w:type="paragraph" w:customStyle="1" w:styleId="71">
    <w:name w:val="p16"/>
    <w:basedOn w:val="1"/>
    <w:qFormat/>
    <w:uiPriority w:val="0"/>
    <w:pPr>
      <w:suppressAutoHyphens/>
      <w:autoSpaceDN w:val="0"/>
      <w:spacing w:after="150" w:line="240" w:lineRule="auto"/>
      <w:textAlignment w:val="baseline"/>
    </w:pPr>
    <w:rPr>
      <w:rFonts w:ascii="Times New Roman" w:hAnsi="Times New Roman" w:eastAsia="PMingLiU" w:cs="Times New Roman"/>
      <w:color w:val="000000"/>
      <w:sz w:val="21"/>
      <w:szCs w:val="21"/>
      <w:lang w:val="vi-VN" w:eastAsia="vi-V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2021-02-07T00:00:00</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D6784F-0CF8-4E65-A665-AB7005266162}">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GIA PHẢ</Company>
  <Pages>94</Pages>
  <Words>14575</Words>
  <Characters>49912</Characters>
  <Lines>444</Lines>
  <Paragraphs>125</Paragraphs>
  <TotalTime>69</TotalTime>
  <ScaleCrop>false</ScaleCrop>
  <LinksUpToDate>false</LinksUpToDate>
  <CharactersWithSpaces>65131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2021-06-18T06:05:00Z</dcterms:created>
  <dc:creator>XÃ ÂN PHÚ</dc:creator>
  <cp:lastModifiedBy>Thế Phiệt Nguyễn</cp:lastModifiedBy>
  <cp:lastPrinted>2021-07-02T11:25:00Z</cp:lastPrinted>
  <dcterms:modified xsi:type="dcterms:W3CDTF">2025-09-05T03:30:21Z</dcterms:modified>
  <dc:subject>HỘI ĐỒNG GIA TỘC HỌ NGUYỄN SĨ BI</dc:subject>
  <dc:title>HỌ NGUYỄN SĨ BI           阮仕悲</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81461B3A51AB432298BFC4D0CA107FB7_12</vt:lpwstr>
  </property>
</Properties>
</file>